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0B" w:rsidRDefault="00245A99">
      <w:pPr>
        <w:rPr>
          <w:sz w:val="2"/>
          <w:szCs w:val="2"/>
        </w:rPr>
        <w:sectPr w:rsidR="00BD6C0B">
          <w:pgSz w:w="16840" w:h="11900" w:orient="landscape"/>
          <w:pgMar w:top="654" w:right="0" w:bottom="646" w:left="0" w:header="0" w:footer="3" w:gutter="0"/>
          <w:pgNumType w:start="24"/>
          <w:cols w:space="720"/>
          <w:noEndnote/>
          <w:docGrid w:linePitch="360"/>
        </w:sectPr>
      </w:pPr>
      <w:r>
        <w:rPr>
          <w:sz w:val="2"/>
          <w:szCs w:val="2"/>
        </w:rPr>
        <w:t>sposoby</w:t>
      </w:r>
    </w:p>
    <w:p w:rsidR="006000E8" w:rsidRDefault="006000E8">
      <w:pPr>
        <w:pStyle w:val="Nagwek10"/>
        <w:keepNext/>
        <w:keepLines/>
        <w:shd w:val="clear" w:color="auto" w:fill="auto"/>
        <w:ind w:right="4440"/>
        <w:rPr>
          <w:rStyle w:val="Nagwek11"/>
          <w:b/>
          <w:bCs/>
        </w:rPr>
      </w:pPr>
      <w:bookmarkStart w:id="0" w:name="bookmark0"/>
    </w:p>
    <w:bookmarkEnd w:id="0"/>
    <w:p w:rsidR="009B39EF" w:rsidRDefault="009B39EF" w:rsidP="009B39EF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</w:p>
    <w:p w:rsidR="009B39EF" w:rsidRDefault="009B39EF" w:rsidP="009B39EF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</w:p>
    <w:p w:rsidR="009B39EF" w:rsidRDefault="009B39EF" w:rsidP="009B39EF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</w:p>
    <w:p w:rsidR="00BD6C0B" w:rsidRPr="009B39EF" w:rsidRDefault="009B39EF" w:rsidP="009B39EF">
      <w:pPr>
        <w:numPr>
          <w:ilvl w:val="12"/>
          <w:numId w:val="0"/>
        </w:numPr>
        <w:jc w:val="center"/>
        <w:rPr>
          <w:rFonts w:ascii="Calibri" w:hAnsi="Calibri"/>
          <w:b/>
          <w:sz w:val="40"/>
          <w:szCs w:val="40"/>
        </w:rPr>
      </w:pPr>
      <w:r w:rsidRPr="00B53C17">
        <w:rPr>
          <w:rFonts w:ascii="Calibri" w:hAnsi="Calibri"/>
          <w:b/>
          <w:sz w:val="40"/>
          <w:szCs w:val="40"/>
        </w:rPr>
        <w:t>WYMAGANIA EDUKACYJNE NIEZBĘDNE DO UZYSKANIA POSZCZEGÓLNYCH ŚRÓDROCZNYCH I ROCZNYCH OCEN KLASY</w:t>
      </w:r>
      <w:r>
        <w:rPr>
          <w:rFonts w:ascii="Calibri" w:hAnsi="Calibri"/>
          <w:b/>
          <w:sz w:val="40"/>
          <w:szCs w:val="40"/>
        </w:rPr>
        <w:t>F</w:t>
      </w:r>
      <w:r w:rsidR="00804B5A">
        <w:rPr>
          <w:rFonts w:ascii="Calibri" w:hAnsi="Calibri"/>
          <w:b/>
          <w:sz w:val="40"/>
          <w:szCs w:val="40"/>
        </w:rPr>
        <w:t>IKACYJNYCH Z BIOLOGII DLA KL. 7</w:t>
      </w:r>
      <w:r w:rsidR="00A12D6A">
        <w:rPr>
          <w:rFonts w:ascii="Calibri" w:hAnsi="Calibri"/>
          <w:b/>
          <w:sz w:val="40"/>
          <w:szCs w:val="40"/>
        </w:rPr>
        <w:t xml:space="preserve"> </w:t>
      </w:r>
      <w:r>
        <w:rPr>
          <w:rFonts w:ascii="Calibri" w:hAnsi="Calibri"/>
          <w:b/>
          <w:sz w:val="40"/>
          <w:szCs w:val="40"/>
        </w:rPr>
        <w:t>SZKOŁY PODSTAWOWEJ</w:t>
      </w:r>
      <w:r w:rsidRPr="00B53C17">
        <w:rPr>
          <w:rFonts w:ascii="Calibri" w:hAnsi="Calibri"/>
          <w:b/>
          <w:sz w:val="40"/>
          <w:szCs w:val="40"/>
        </w:rPr>
        <w:t xml:space="preserve">, </w:t>
      </w:r>
      <w:r w:rsidR="00245A99">
        <w:rPr>
          <w:rFonts w:ascii="Calibri" w:hAnsi="Calibri"/>
          <w:b/>
          <w:sz w:val="40"/>
          <w:szCs w:val="40"/>
        </w:rPr>
        <w:t xml:space="preserve">SPOSOBY SPRAWDZANIA OSIĄGNIĘĆ EDUKACYJNYCH UCZNIÓW, </w:t>
      </w:r>
      <w:r w:rsidRPr="00B53C17">
        <w:rPr>
          <w:rFonts w:ascii="Calibri" w:hAnsi="Calibri"/>
          <w:b/>
          <w:sz w:val="40"/>
          <w:szCs w:val="40"/>
        </w:rPr>
        <w:t>WARUNKI I TRYB UZYSKANIA WYŻSZEJ NIŻ PRZEWIDYWANA ROCZNEJ OCENY KLASYFIKACYJNEJ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6"/>
        <w:gridCol w:w="2543"/>
        <w:gridCol w:w="2825"/>
        <w:gridCol w:w="2825"/>
        <w:gridCol w:w="2991"/>
      </w:tblGrid>
      <w:tr w:rsidR="006000E8" w:rsidTr="0056597D">
        <w:trPr>
          <w:trHeight w:hRule="exact" w:val="425"/>
          <w:jc w:val="center"/>
        </w:trPr>
        <w:tc>
          <w:tcPr>
            <w:tcW w:w="13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E8" w:rsidRDefault="006000E8" w:rsidP="00391F51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lastRenderedPageBreak/>
              <w:t>Poziom wymagań</w:t>
            </w:r>
          </w:p>
        </w:tc>
      </w:tr>
      <w:tr w:rsidR="006000E8" w:rsidTr="0056597D">
        <w:trPr>
          <w:trHeight w:hRule="exact" w:val="425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0E8" w:rsidRDefault="006000E8" w:rsidP="00391F51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dopuszczająca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0E8" w:rsidRDefault="006000E8" w:rsidP="00391F51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dostateczna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0E8" w:rsidRDefault="006000E8" w:rsidP="00391F51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dobra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0E8" w:rsidRDefault="006000E8" w:rsidP="00391F51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bardzo dobra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E8" w:rsidRDefault="006000E8" w:rsidP="00391F51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celująca</w:t>
            </w:r>
          </w:p>
        </w:tc>
      </w:tr>
      <w:tr w:rsidR="006000E8" w:rsidTr="0056597D">
        <w:trPr>
          <w:trHeight w:val="5120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0E8" w:rsidRPr="00BA35F4" w:rsidRDefault="006000E8" w:rsidP="00391F51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BA35F4">
              <w:rPr>
                <w:rStyle w:val="Teksttreci2Arial65pt"/>
                <w:sz w:val="18"/>
                <w:szCs w:val="18"/>
              </w:rPr>
              <w:t>Uczeń:</w:t>
            </w:r>
          </w:p>
          <w:p w:rsidR="006000E8" w:rsidRPr="00BA35F4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określał</w:t>
            </w:r>
            <w:r w:rsidR="006000E8" w:rsidRPr="00BA35F4">
              <w:rPr>
                <w:rStyle w:val="Teksttreci2Arial65pt"/>
                <w:sz w:val="18"/>
                <w:szCs w:val="18"/>
              </w:rPr>
              <w:t xml:space="preserve"> przedmiot badań biologii jako nauki</w:t>
            </w:r>
          </w:p>
          <w:p w:rsidR="006000E8" w:rsidRPr="00BA35F4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podawał</w:t>
            </w:r>
            <w:r w:rsidR="006000E8" w:rsidRPr="00BA35F4">
              <w:rPr>
                <w:rStyle w:val="Teksttreci2Arial65pt"/>
                <w:sz w:val="18"/>
                <w:szCs w:val="18"/>
              </w:rPr>
              <w:t xml:space="preserve"> przykłady dziedzin biologii</w:t>
            </w:r>
          </w:p>
          <w:p w:rsidR="006000E8" w:rsidRPr="00BA35F4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6000E8" w:rsidRPr="00BA35F4">
              <w:rPr>
                <w:rStyle w:val="Teksttreci2Arial65pt"/>
                <w:sz w:val="18"/>
                <w:szCs w:val="18"/>
              </w:rPr>
              <w:t xml:space="preserve"> dziedziny biologii zajmujące się budową</w:t>
            </w:r>
          </w:p>
          <w:p w:rsidR="006000E8" w:rsidRPr="00BA35F4" w:rsidRDefault="006000E8" w:rsidP="00391F51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BA35F4">
              <w:rPr>
                <w:rStyle w:val="Teksttreci2Arial65pt"/>
                <w:sz w:val="18"/>
                <w:szCs w:val="18"/>
              </w:rPr>
              <w:t>i funkcjonowaniem człowieka</w:t>
            </w:r>
          </w:p>
          <w:p w:rsidR="006000E8" w:rsidRPr="00BA35F4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A75225" w:rsidRPr="00BA35F4">
              <w:rPr>
                <w:rStyle w:val="Teksttreci2Arial65pt"/>
                <w:sz w:val="18"/>
                <w:szCs w:val="18"/>
              </w:rPr>
              <w:t xml:space="preserve"> </w:t>
            </w:r>
            <w:r w:rsidR="006000E8" w:rsidRPr="00BA35F4">
              <w:rPr>
                <w:rStyle w:val="Teksttreci2Arial65pt"/>
                <w:sz w:val="18"/>
                <w:szCs w:val="18"/>
              </w:rPr>
              <w:t>źródła</w:t>
            </w:r>
            <w:r w:rsidR="00A75225" w:rsidRPr="00BA35F4">
              <w:rPr>
                <w:rStyle w:val="Teksttreci2Arial65pt"/>
                <w:sz w:val="18"/>
                <w:szCs w:val="18"/>
              </w:rPr>
              <w:t xml:space="preserve"> </w:t>
            </w:r>
            <w:r w:rsidR="006000E8" w:rsidRPr="00BA35F4">
              <w:rPr>
                <w:rStyle w:val="Teksttreci2Arial65pt"/>
                <w:sz w:val="18"/>
                <w:szCs w:val="18"/>
              </w:rPr>
              <w:t>wiedzy biologicznej</w:t>
            </w:r>
          </w:p>
          <w:p w:rsidR="006000E8" w:rsidRPr="00BA35F4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6000E8" w:rsidRPr="00BA35F4">
              <w:rPr>
                <w:rStyle w:val="Teksttreci2Arial65pt"/>
                <w:sz w:val="18"/>
                <w:szCs w:val="18"/>
              </w:rPr>
              <w:t xml:space="preserve"> komórkę jako podstawową</w:t>
            </w:r>
            <w:r w:rsidR="00A75225" w:rsidRPr="00BA35F4">
              <w:rPr>
                <w:rStyle w:val="Teksttreci2Arial65pt"/>
                <w:sz w:val="18"/>
                <w:szCs w:val="18"/>
              </w:rPr>
              <w:t xml:space="preserve"> </w:t>
            </w:r>
            <w:r w:rsidR="006000E8" w:rsidRPr="00BA35F4">
              <w:rPr>
                <w:rStyle w:val="Teksttreci2Arial65pt"/>
                <w:sz w:val="18"/>
                <w:szCs w:val="18"/>
              </w:rPr>
              <w:t>jednostkę organizacji życia</w:t>
            </w:r>
          </w:p>
          <w:p w:rsidR="006000E8" w:rsidRPr="004A5E8D" w:rsidRDefault="00B548CB" w:rsidP="00B548CB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6000E8" w:rsidRPr="004A5E8D">
              <w:rPr>
                <w:rStyle w:val="Teksttreci2Arial65pt"/>
                <w:sz w:val="18"/>
                <w:szCs w:val="18"/>
              </w:rPr>
              <w:t xml:space="preserve"> elementy budowy komórek: roślinnej, zwierzęcej, grzybowej</w:t>
            </w:r>
            <w:r w:rsidR="004A5E8D" w:rsidRPr="004A5E8D">
              <w:rPr>
                <w:rStyle w:val="Teksttreci2Arial65pt"/>
                <w:sz w:val="18"/>
                <w:szCs w:val="18"/>
              </w:rPr>
              <w:t xml:space="preserve"> </w:t>
            </w:r>
            <w:r w:rsidR="006000E8" w:rsidRPr="004A5E8D">
              <w:rPr>
                <w:rStyle w:val="Teksttreci2Arial65pt"/>
                <w:sz w:val="18"/>
                <w:szCs w:val="18"/>
              </w:rPr>
              <w:t>i bakteryjnej</w:t>
            </w:r>
          </w:p>
          <w:p w:rsidR="006000E8" w:rsidRPr="00BA35F4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5"/>
              </w:numPr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obserwował</w:t>
            </w:r>
            <w:r w:rsidR="006000E8" w:rsidRPr="00BA35F4">
              <w:rPr>
                <w:rStyle w:val="Teksttreci2Arial65pt"/>
                <w:sz w:val="18"/>
                <w:szCs w:val="18"/>
              </w:rPr>
              <w:t xml:space="preserve"> preparaty przygotowane przez nauczyciela</w:t>
            </w:r>
          </w:p>
          <w:p w:rsidR="00123E03" w:rsidRPr="00BA35F4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123E03" w:rsidRPr="00BA35F4">
              <w:rPr>
                <w:rStyle w:val="Teksttreci2Arial65pt"/>
                <w:sz w:val="18"/>
                <w:szCs w:val="18"/>
              </w:rPr>
              <w:t xml:space="preserve"> komórkę jak</w:t>
            </w:r>
            <w:r w:rsidR="00A75225" w:rsidRPr="00BA35F4">
              <w:rPr>
                <w:rStyle w:val="Teksttreci2Arial65pt"/>
                <w:sz w:val="18"/>
                <w:szCs w:val="18"/>
              </w:rPr>
              <w:t>o podstawowy element budowy ciał</w:t>
            </w:r>
            <w:r w:rsidR="00123E03" w:rsidRPr="00BA35F4">
              <w:rPr>
                <w:rStyle w:val="Teksttreci2Arial65pt"/>
                <w:sz w:val="18"/>
                <w:szCs w:val="18"/>
              </w:rPr>
              <w:t>a człowieka</w:t>
            </w:r>
          </w:p>
          <w:p w:rsidR="00123E03" w:rsidRPr="00BA35F4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123E03" w:rsidRPr="00BA35F4">
              <w:rPr>
                <w:rStyle w:val="Teksttreci2Arial65pt"/>
                <w:sz w:val="18"/>
                <w:szCs w:val="18"/>
              </w:rPr>
              <w:t>, czym jest tkanka</w:t>
            </w:r>
          </w:p>
          <w:p w:rsidR="00123E03" w:rsidRPr="00BA35F4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123E03" w:rsidRPr="00BA35F4">
              <w:rPr>
                <w:rStyle w:val="Teksttreci2Arial65pt"/>
                <w:sz w:val="18"/>
                <w:szCs w:val="18"/>
              </w:rPr>
              <w:t xml:space="preserve"> podstawowe rodzaje tkanek zwierzęcych</w:t>
            </w:r>
          </w:p>
          <w:p w:rsidR="00123E03" w:rsidRPr="00BA35F4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123E03" w:rsidRPr="00BA35F4">
              <w:rPr>
                <w:rStyle w:val="Teksttreci2Arial65pt"/>
                <w:sz w:val="18"/>
                <w:szCs w:val="18"/>
              </w:rPr>
              <w:t>, czym jest narząd</w:t>
            </w:r>
          </w:p>
          <w:p w:rsidR="00123E03" w:rsidRPr="00BA35F4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123E03" w:rsidRPr="00BA35F4">
              <w:rPr>
                <w:rStyle w:val="Teksttreci2Arial65pt"/>
                <w:sz w:val="18"/>
                <w:szCs w:val="18"/>
              </w:rPr>
              <w:t xml:space="preserve"> układy narządów człowieka</w:t>
            </w:r>
          </w:p>
          <w:p w:rsidR="00123E03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5"/>
              </w:numPr>
              <w:tabs>
                <w:tab w:val="left" w:pos="154"/>
              </w:tabs>
              <w:spacing w:line="206" w:lineRule="exact"/>
              <w:ind w:left="240" w:hanging="240"/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123E03" w:rsidRPr="00BA35F4">
              <w:rPr>
                <w:rStyle w:val="Teksttreci2Arial65pt"/>
                <w:sz w:val="18"/>
                <w:szCs w:val="18"/>
              </w:rPr>
              <w:t xml:space="preserve"> rodzaje tkanki łącznej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0E8" w:rsidRPr="00BA35F4" w:rsidRDefault="006000E8" w:rsidP="00391F51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BA35F4">
              <w:rPr>
                <w:rStyle w:val="Teksttreci2Arial65pt"/>
                <w:sz w:val="18"/>
                <w:szCs w:val="18"/>
              </w:rPr>
              <w:t>Uczeń:</w:t>
            </w:r>
          </w:p>
          <w:p w:rsidR="006000E8" w:rsidRPr="00BA35F4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korzystał</w:t>
            </w:r>
            <w:r w:rsidR="00A75225" w:rsidRPr="00BA35F4">
              <w:rPr>
                <w:rStyle w:val="Teksttreci2Arial65pt"/>
                <w:sz w:val="18"/>
                <w:szCs w:val="18"/>
              </w:rPr>
              <w:t xml:space="preserve"> </w:t>
            </w:r>
            <w:r w:rsidR="006000E8" w:rsidRPr="00BA35F4">
              <w:rPr>
                <w:rStyle w:val="Teksttreci2Arial65pt"/>
                <w:sz w:val="18"/>
                <w:szCs w:val="18"/>
              </w:rPr>
              <w:t>z</w:t>
            </w:r>
            <w:r w:rsidR="00A75225" w:rsidRPr="00BA35F4">
              <w:rPr>
                <w:rStyle w:val="Teksttreci2Arial65pt"/>
                <w:sz w:val="18"/>
                <w:szCs w:val="18"/>
              </w:rPr>
              <w:t xml:space="preserve"> </w:t>
            </w:r>
            <w:r w:rsidR="006000E8" w:rsidRPr="00BA35F4">
              <w:rPr>
                <w:rStyle w:val="Teksttreci2Arial65pt"/>
                <w:sz w:val="18"/>
                <w:szCs w:val="18"/>
              </w:rPr>
              <w:t>poszczególnych źródeł wiedzy</w:t>
            </w:r>
          </w:p>
          <w:p w:rsidR="006000E8" w:rsidRPr="00BA35F4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6000E8" w:rsidRPr="00BA35F4">
              <w:rPr>
                <w:rStyle w:val="Teksttreci2Arial65pt"/>
                <w:sz w:val="18"/>
                <w:szCs w:val="18"/>
              </w:rPr>
              <w:t xml:space="preserve"> cechy organizmów żywych</w:t>
            </w:r>
          </w:p>
          <w:p w:rsidR="006000E8" w:rsidRPr="00BA35F4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6000E8" w:rsidRPr="00BA35F4">
              <w:rPr>
                <w:rStyle w:val="Teksttreci2Arial65pt"/>
                <w:sz w:val="18"/>
                <w:szCs w:val="18"/>
              </w:rPr>
              <w:t xml:space="preserve"> funkcje poszczególnych struktur komórkowych</w:t>
            </w:r>
          </w:p>
          <w:p w:rsidR="006000E8" w:rsidRPr="00BA35F4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posługiwał</w:t>
            </w:r>
            <w:r w:rsidR="006000E8" w:rsidRPr="00BA35F4">
              <w:rPr>
                <w:rStyle w:val="Teksttreci2Arial65pt"/>
                <w:sz w:val="18"/>
                <w:szCs w:val="18"/>
              </w:rPr>
              <w:t xml:space="preserve"> się mikroskopem</w:t>
            </w:r>
          </w:p>
          <w:p w:rsidR="006000E8" w:rsidRPr="00BA35F4" w:rsidRDefault="006000E8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BA35F4">
              <w:rPr>
                <w:rStyle w:val="Teksttreci2Arial65pt"/>
                <w:sz w:val="18"/>
                <w:szCs w:val="18"/>
              </w:rPr>
              <w:t xml:space="preserve">z pomocą nauczyciela </w:t>
            </w:r>
            <w:r w:rsidR="00B548CB">
              <w:rPr>
                <w:rStyle w:val="Teksttreci2Arial65pt"/>
                <w:sz w:val="18"/>
                <w:szCs w:val="18"/>
              </w:rPr>
              <w:t>wykonywał</w:t>
            </w:r>
            <w:r w:rsidRPr="00BA35F4">
              <w:rPr>
                <w:rStyle w:val="Teksttreci2Arial65pt"/>
                <w:sz w:val="18"/>
                <w:szCs w:val="18"/>
              </w:rPr>
              <w:t xml:space="preserve"> proste preparaty mikroskopowe</w:t>
            </w:r>
          </w:p>
          <w:p w:rsidR="006000E8" w:rsidRPr="00BA35F4" w:rsidRDefault="006000E8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6"/>
              </w:numPr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35F4">
              <w:rPr>
                <w:rStyle w:val="Teksttreci2Arial65pt"/>
                <w:sz w:val="18"/>
                <w:szCs w:val="18"/>
              </w:rPr>
              <w:t xml:space="preserve">z pomocą nauczyciela </w:t>
            </w:r>
            <w:r w:rsidR="00B548CB">
              <w:rPr>
                <w:rStyle w:val="Teksttreci2Arial65pt"/>
                <w:sz w:val="18"/>
                <w:szCs w:val="18"/>
              </w:rPr>
              <w:t>rysował</w:t>
            </w:r>
            <w:r w:rsidRPr="00BA35F4">
              <w:rPr>
                <w:rStyle w:val="Teksttreci2Arial65pt"/>
                <w:sz w:val="18"/>
                <w:szCs w:val="18"/>
              </w:rPr>
              <w:t xml:space="preserve"> obraz widziany pod mikroskopem</w:t>
            </w:r>
          </w:p>
          <w:p w:rsidR="003945B8" w:rsidRPr="004A5E8D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określał</w:t>
            </w:r>
            <w:r w:rsidR="003945B8" w:rsidRPr="00BA35F4">
              <w:rPr>
                <w:rStyle w:val="Teksttreci2Arial65pt"/>
                <w:sz w:val="18"/>
                <w:szCs w:val="18"/>
              </w:rPr>
              <w:t xml:space="preserve"> najważniejsze funkcje poszczególnych tkanek zwierzęcych</w:t>
            </w:r>
          </w:p>
          <w:p w:rsidR="003945B8" w:rsidRPr="004A5E8D" w:rsidRDefault="00B548CB" w:rsidP="004A5E8D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podawał</w:t>
            </w:r>
            <w:r w:rsidR="003945B8" w:rsidRPr="004A5E8D">
              <w:rPr>
                <w:rStyle w:val="Teksttreci2Arial65pt"/>
                <w:sz w:val="18"/>
                <w:szCs w:val="18"/>
              </w:rPr>
              <w:t xml:space="preserve"> rozmieszczenie przykładowych tkanek zwierzęcych w organizmie</w:t>
            </w:r>
          </w:p>
          <w:p w:rsidR="003945B8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6"/>
              </w:numPr>
              <w:tabs>
                <w:tab w:val="left" w:pos="149"/>
              </w:tabs>
              <w:spacing w:line="206" w:lineRule="exact"/>
              <w:ind w:left="240" w:hanging="240"/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3945B8" w:rsidRPr="00BA35F4">
              <w:rPr>
                <w:rStyle w:val="Teksttreci2Arial65pt"/>
                <w:sz w:val="18"/>
                <w:szCs w:val="18"/>
              </w:rPr>
              <w:t xml:space="preserve"> podstawowe funkcje poszczególnych układów narządów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0E8" w:rsidRPr="004A5E8D" w:rsidRDefault="006000E8" w:rsidP="00391F51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4A5E8D">
              <w:rPr>
                <w:rStyle w:val="Teksttreci2Arial65pt"/>
                <w:sz w:val="18"/>
                <w:szCs w:val="18"/>
              </w:rPr>
              <w:t>Uczeń:</w:t>
            </w:r>
          </w:p>
          <w:p w:rsidR="006000E8" w:rsidRPr="004A5E8D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posługiwał</w:t>
            </w:r>
            <w:r w:rsidR="006000E8" w:rsidRPr="004A5E8D">
              <w:rPr>
                <w:rStyle w:val="Teksttreci2Arial65pt"/>
                <w:sz w:val="18"/>
                <w:szCs w:val="18"/>
              </w:rPr>
              <w:t xml:space="preserve"> się właściwymi źródłami wiedzy biologicznej podczas rozwiązywania problemów</w:t>
            </w:r>
          </w:p>
          <w:p w:rsidR="006000E8" w:rsidRPr="004A5E8D" w:rsidRDefault="006000E8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4A5E8D">
              <w:rPr>
                <w:rStyle w:val="Teksttreci2Arial65pt"/>
                <w:sz w:val="18"/>
                <w:szCs w:val="18"/>
              </w:rPr>
              <w:t>rozróżnia próby kontrolną i badawczą</w:t>
            </w:r>
          </w:p>
          <w:p w:rsidR="006000E8" w:rsidRPr="004A5E8D" w:rsidRDefault="00B548CB" w:rsidP="00B548CB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odróżniał</w:t>
            </w:r>
            <w:r w:rsidR="006000E8" w:rsidRPr="004A5E8D">
              <w:rPr>
                <w:rStyle w:val="Teksttreci2Arial65pt"/>
                <w:sz w:val="18"/>
                <w:szCs w:val="18"/>
              </w:rPr>
              <w:t xml:space="preserve"> pod mikroskopem, na schemacie, zdjęciu</w:t>
            </w:r>
            <w:r w:rsidR="004A5E8D" w:rsidRPr="004A5E8D">
              <w:rPr>
                <w:rStyle w:val="Teksttreci2Arial65pt"/>
                <w:sz w:val="18"/>
                <w:szCs w:val="18"/>
              </w:rPr>
              <w:t xml:space="preserve"> </w:t>
            </w:r>
            <w:r w:rsidR="006000E8" w:rsidRPr="004A5E8D">
              <w:rPr>
                <w:rStyle w:val="Teksttreci2Arial65pt"/>
                <w:sz w:val="18"/>
                <w:szCs w:val="18"/>
              </w:rPr>
              <w:t>lub na podstawie opisu poszczególne elementy budowy komórki</w:t>
            </w:r>
          </w:p>
          <w:p w:rsidR="006000E8" w:rsidRPr="004A5E8D" w:rsidRDefault="006000E8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4A5E8D">
              <w:rPr>
                <w:rStyle w:val="Teksttreci2Arial65pt"/>
                <w:sz w:val="18"/>
                <w:szCs w:val="18"/>
              </w:rPr>
              <w:t xml:space="preserve">samodzielnie </w:t>
            </w:r>
            <w:r w:rsidR="00B548CB">
              <w:rPr>
                <w:rStyle w:val="Teksttreci2Arial65pt"/>
                <w:sz w:val="18"/>
                <w:szCs w:val="18"/>
              </w:rPr>
              <w:t>wykonywał</w:t>
            </w:r>
            <w:r w:rsidRPr="004A5E8D">
              <w:rPr>
                <w:rStyle w:val="Teksttreci2Arial65pt"/>
                <w:sz w:val="18"/>
                <w:szCs w:val="18"/>
              </w:rPr>
              <w:t xml:space="preserve"> proste preparaty mikroskopowe</w:t>
            </w:r>
          </w:p>
          <w:p w:rsidR="006000E8" w:rsidRPr="004A5E8D" w:rsidRDefault="006000E8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4A5E8D">
              <w:rPr>
                <w:rStyle w:val="Teksttreci2Arial65pt"/>
                <w:sz w:val="18"/>
                <w:szCs w:val="18"/>
              </w:rPr>
              <w:t xml:space="preserve">z niewielką pomocą nauczyciela </w:t>
            </w:r>
            <w:r w:rsidR="00B548CB">
              <w:rPr>
                <w:rStyle w:val="Teksttreci2Arial65pt"/>
                <w:sz w:val="18"/>
                <w:szCs w:val="18"/>
              </w:rPr>
              <w:t>rysował</w:t>
            </w:r>
            <w:r w:rsidRPr="004A5E8D">
              <w:rPr>
                <w:rStyle w:val="Teksttreci2Arial65pt"/>
                <w:sz w:val="18"/>
                <w:szCs w:val="18"/>
              </w:rPr>
              <w:t xml:space="preserve"> obraz widziany pod mikroskopem</w:t>
            </w:r>
          </w:p>
          <w:p w:rsidR="006000E8" w:rsidRPr="004A5E8D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6000E8" w:rsidRPr="004A5E8D">
              <w:rPr>
                <w:rStyle w:val="Teksttreci2Arial65pt"/>
                <w:sz w:val="18"/>
                <w:szCs w:val="18"/>
              </w:rPr>
              <w:t xml:space="preserve"> rolę poszczególnych elementów komórki</w:t>
            </w:r>
          </w:p>
          <w:p w:rsidR="006000E8" w:rsidRPr="004A5E8D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7"/>
              </w:numPr>
              <w:tabs>
                <w:tab w:val="left" w:pos="163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porównywał</w:t>
            </w:r>
            <w:r w:rsidR="006000E8" w:rsidRPr="004A5E8D">
              <w:rPr>
                <w:rStyle w:val="Teksttreci2Arial65pt"/>
                <w:sz w:val="18"/>
                <w:szCs w:val="18"/>
              </w:rPr>
              <w:t xml:space="preserve"> budowę różnych komórek</w:t>
            </w:r>
          </w:p>
          <w:p w:rsidR="00391F51" w:rsidRPr="004A5E8D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charakteryzował</w:t>
            </w:r>
            <w:r w:rsidR="00391F51" w:rsidRPr="004A5E8D">
              <w:rPr>
                <w:rStyle w:val="Teksttreci2Arial65pt"/>
                <w:sz w:val="18"/>
                <w:szCs w:val="18"/>
              </w:rPr>
              <w:t xml:space="preserve"> budowę poszczególnych tkanek zwierzęcych</w:t>
            </w:r>
          </w:p>
          <w:p w:rsidR="00391F51" w:rsidRPr="004A5E8D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rysował</w:t>
            </w:r>
            <w:r w:rsidR="00391F51" w:rsidRPr="004A5E8D">
              <w:rPr>
                <w:rStyle w:val="Teksttreci2Arial65pt"/>
                <w:sz w:val="18"/>
                <w:szCs w:val="18"/>
              </w:rPr>
              <w:t xml:space="preserve"> schemat komórki nerwowej i </w:t>
            </w:r>
            <w:r>
              <w:rPr>
                <w:rStyle w:val="Teksttreci2Arial65pt"/>
                <w:sz w:val="18"/>
                <w:szCs w:val="18"/>
              </w:rPr>
              <w:t>opisywał</w:t>
            </w:r>
            <w:r w:rsidR="00391F51" w:rsidRPr="004A5E8D">
              <w:rPr>
                <w:rStyle w:val="Teksttreci2Arial65pt"/>
                <w:sz w:val="18"/>
                <w:szCs w:val="18"/>
              </w:rPr>
              <w:t xml:space="preserve"> poszczególne elementy jej budowy</w:t>
            </w:r>
          </w:p>
          <w:p w:rsidR="00391F51" w:rsidRPr="004A5E8D" w:rsidRDefault="0056597D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391F51" w:rsidRPr="004A5E8D">
              <w:rPr>
                <w:rStyle w:val="Teksttreci2Arial65pt"/>
                <w:sz w:val="18"/>
                <w:szCs w:val="18"/>
              </w:rPr>
              <w:t xml:space="preserve"> pod mikroskopem</w:t>
            </w:r>
          </w:p>
          <w:p w:rsidR="00391F51" w:rsidRPr="004A5E8D" w:rsidRDefault="00391F51" w:rsidP="00391F51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4A5E8D">
              <w:rPr>
                <w:rStyle w:val="Teksttreci2Arial65pt"/>
                <w:sz w:val="18"/>
                <w:szCs w:val="18"/>
              </w:rPr>
              <w:t>lub na ilustracji rodzaje tkanek zwierzęcych</w:t>
            </w:r>
          </w:p>
          <w:p w:rsidR="00391F51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7"/>
              </w:numPr>
              <w:tabs>
                <w:tab w:val="left" w:pos="163"/>
              </w:tabs>
              <w:spacing w:line="206" w:lineRule="exact"/>
              <w:ind w:left="240" w:hanging="240"/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391F51" w:rsidRPr="004A5E8D">
              <w:rPr>
                <w:rStyle w:val="Teksttreci2Arial65pt"/>
                <w:sz w:val="18"/>
                <w:szCs w:val="18"/>
              </w:rPr>
              <w:t xml:space="preserve"> funkcje poszczególnych układów narządów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0E8" w:rsidRPr="004A5E8D" w:rsidRDefault="006000E8" w:rsidP="00391F51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4A5E8D">
              <w:rPr>
                <w:rStyle w:val="Teksttreci2Arial65pt"/>
                <w:sz w:val="18"/>
                <w:szCs w:val="18"/>
              </w:rPr>
              <w:t>Uczeń:</w:t>
            </w:r>
          </w:p>
          <w:p w:rsidR="006000E8" w:rsidRPr="004A5E8D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charakteryzował</w:t>
            </w:r>
            <w:r w:rsidR="006000E8" w:rsidRPr="004A5E8D">
              <w:rPr>
                <w:rStyle w:val="Teksttreci2Arial65pt"/>
                <w:sz w:val="18"/>
                <w:szCs w:val="18"/>
              </w:rPr>
              <w:t xml:space="preserve"> wybrane dziedziny biologii</w:t>
            </w:r>
          </w:p>
          <w:p w:rsidR="006000E8" w:rsidRPr="004A5E8D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przedstawiał</w:t>
            </w:r>
            <w:r w:rsidR="006000E8" w:rsidRPr="004A5E8D">
              <w:rPr>
                <w:rStyle w:val="Teksttreci2Arial65pt"/>
                <w:sz w:val="18"/>
                <w:szCs w:val="18"/>
              </w:rPr>
              <w:t xml:space="preserve"> metody badań stosowanych w biologii</w:t>
            </w:r>
          </w:p>
          <w:p w:rsidR="006000E8" w:rsidRPr="004A5E8D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6000E8" w:rsidRPr="004A5E8D">
              <w:rPr>
                <w:rStyle w:val="Teksttreci2Arial65pt"/>
                <w:sz w:val="18"/>
                <w:szCs w:val="18"/>
              </w:rPr>
              <w:t xml:space="preserve"> budowę i funkcje struktur komórkowych</w:t>
            </w:r>
          </w:p>
          <w:p w:rsidR="006000E8" w:rsidRPr="004A5E8D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6000E8" w:rsidRPr="004A5E8D">
              <w:rPr>
                <w:rStyle w:val="Teksttreci2Arial65pt"/>
                <w:sz w:val="18"/>
                <w:szCs w:val="18"/>
              </w:rPr>
              <w:t xml:space="preserve"> różnice między poszczególnymi typami </w:t>
            </w:r>
            <w:r w:rsidR="004A5E8D">
              <w:rPr>
                <w:rStyle w:val="Teksttreci2Arial65pt"/>
                <w:sz w:val="18"/>
                <w:szCs w:val="18"/>
              </w:rPr>
              <w:t>k</w:t>
            </w:r>
            <w:r w:rsidR="006000E8" w:rsidRPr="004A5E8D">
              <w:rPr>
                <w:rStyle w:val="Teksttreci2Arial65pt"/>
                <w:sz w:val="18"/>
                <w:szCs w:val="18"/>
              </w:rPr>
              <w:t>omórek</w:t>
            </w:r>
          </w:p>
          <w:p w:rsidR="006000E8" w:rsidRPr="004A5E8D" w:rsidRDefault="0056597D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wyciągał</w:t>
            </w:r>
            <w:r w:rsidR="006000E8" w:rsidRPr="004A5E8D">
              <w:rPr>
                <w:rStyle w:val="Teksttreci2Arial65pt"/>
                <w:sz w:val="18"/>
                <w:szCs w:val="18"/>
              </w:rPr>
              <w:t xml:space="preserve"> wnioski dotyczące komórkowej budowy organizmów na podstawie obserwacji preparatów</w:t>
            </w:r>
          </w:p>
          <w:p w:rsidR="00383134" w:rsidRDefault="00B548CB" w:rsidP="00B548CB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wykonywał</w:t>
            </w:r>
            <w:r w:rsidR="006000E8" w:rsidRPr="004A5E8D">
              <w:rPr>
                <w:rStyle w:val="Teksttreci2Arial65pt"/>
                <w:sz w:val="18"/>
                <w:szCs w:val="18"/>
              </w:rPr>
              <w:t xml:space="preserve"> preparaty mikroskopowe, ustawia ostrość obrazu</w:t>
            </w:r>
            <w:r w:rsidR="004A5E8D" w:rsidRPr="004A5E8D">
              <w:rPr>
                <w:rStyle w:val="Teksttreci2Arial65pt"/>
                <w:sz w:val="18"/>
                <w:szCs w:val="18"/>
              </w:rPr>
              <w:t xml:space="preserve"> </w:t>
            </w:r>
            <w:r w:rsidR="006000E8" w:rsidRPr="004A5E8D">
              <w:rPr>
                <w:rStyle w:val="Teksttreci2Arial65pt"/>
                <w:sz w:val="18"/>
                <w:szCs w:val="18"/>
              </w:rPr>
              <w:t xml:space="preserve">za pomocą śrub: makro- i mikrometrycznej, </w:t>
            </w:r>
          </w:p>
          <w:p w:rsidR="006000E8" w:rsidRPr="004A5E8D" w:rsidRDefault="006000E8" w:rsidP="00B548CB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  <w:r w:rsidRPr="004A5E8D">
              <w:rPr>
                <w:rStyle w:val="Teksttreci2Arial65pt"/>
                <w:sz w:val="18"/>
                <w:szCs w:val="18"/>
              </w:rPr>
              <w:t xml:space="preserve">samodzielnie </w:t>
            </w:r>
            <w:r w:rsidR="00B548CB">
              <w:rPr>
                <w:rStyle w:val="Teksttreci2Arial65pt"/>
                <w:sz w:val="18"/>
                <w:szCs w:val="18"/>
              </w:rPr>
              <w:t>rysował</w:t>
            </w:r>
            <w:r w:rsidRPr="004A5E8D">
              <w:rPr>
                <w:rStyle w:val="Teksttreci2Arial65pt"/>
                <w:sz w:val="18"/>
                <w:szCs w:val="18"/>
              </w:rPr>
              <w:t xml:space="preserve"> obraz widziany pod mikroskopem</w:t>
            </w:r>
          </w:p>
          <w:p w:rsidR="00391F51" w:rsidRPr="004A5E8D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391F51" w:rsidRPr="004A5E8D">
              <w:rPr>
                <w:rStyle w:val="Teksttreci2Arial65pt"/>
                <w:sz w:val="18"/>
                <w:szCs w:val="18"/>
              </w:rPr>
              <w:t xml:space="preserve"> rodzaje tkanki </w:t>
            </w:r>
            <w:r w:rsidR="00383134">
              <w:rPr>
                <w:rStyle w:val="Teksttreci2Arial65pt"/>
                <w:sz w:val="18"/>
                <w:szCs w:val="18"/>
              </w:rPr>
              <w:t>n</w:t>
            </w:r>
            <w:r w:rsidR="00391F51" w:rsidRPr="004A5E8D">
              <w:rPr>
                <w:rStyle w:val="Teksttreci2Arial65pt"/>
                <w:sz w:val="18"/>
                <w:szCs w:val="18"/>
              </w:rPr>
              <w:t>abłonkowej</w:t>
            </w:r>
          </w:p>
          <w:p w:rsidR="00391F51" w:rsidRPr="004A5E8D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charakteryzował</w:t>
            </w:r>
            <w:r w:rsidR="00391F51" w:rsidRPr="004A5E8D">
              <w:rPr>
                <w:rStyle w:val="Teksttreci2Arial65pt"/>
                <w:sz w:val="18"/>
                <w:szCs w:val="18"/>
              </w:rPr>
              <w:t xml:space="preserve"> rolę poszczególnych składników morfotycznych krwi</w:t>
            </w:r>
          </w:p>
          <w:p w:rsidR="00391F51" w:rsidRPr="004A5E8D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391F51" w:rsidRPr="004A5E8D">
              <w:rPr>
                <w:rStyle w:val="Teksttreci2Arial65pt"/>
                <w:sz w:val="18"/>
                <w:szCs w:val="18"/>
              </w:rPr>
              <w:t xml:space="preserve"> hierarchiczną budowę organizmu człowieka</w:t>
            </w:r>
          </w:p>
          <w:p w:rsidR="00391F51" w:rsidRPr="004A5E8D" w:rsidRDefault="00D706C1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przyporządkowywał</w:t>
            </w:r>
            <w:r w:rsidR="00391F51" w:rsidRPr="004A5E8D">
              <w:rPr>
                <w:rStyle w:val="Teksttreci2Arial65pt"/>
                <w:sz w:val="18"/>
                <w:szCs w:val="18"/>
              </w:rPr>
              <w:t xml:space="preserve"> tkanki do narządów i układów narządów</w:t>
            </w:r>
          </w:p>
          <w:p w:rsidR="00391F51" w:rsidRDefault="00B548CB" w:rsidP="00391F51">
            <w:pPr>
              <w:pStyle w:val="Teksttreci20"/>
              <w:framePr w:w="14078" w:wrap="notBeside" w:vAnchor="text" w:hAnchor="text" w:xAlign="center" w:y="1"/>
              <w:spacing w:line="206" w:lineRule="exact"/>
              <w:ind w:left="240"/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391F51" w:rsidRPr="004A5E8D">
              <w:rPr>
                <w:rStyle w:val="Teksttreci2Arial65pt"/>
                <w:sz w:val="18"/>
                <w:szCs w:val="18"/>
              </w:rPr>
              <w:t xml:space="preserve"> hierarchiczną budowę organizmu człowieka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E8" w:rsidRPr="004A5E8D" w:rsidRDefault="006000E8" w:rsidP="00391F51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4A5E8D">
              <w:rPr>
                <w:rStyle w:val="Teksttreci2Arial65pt"/>
                <w:sz w:val="18"/>
                <w:szCs w:val="18"/>
              </w:rPr>
              <w:t>Uczeń:</w:t>
            </w:r>
          </w:p>
          <w:p w:rsidR="006000E8" w:rsidRPr="004A5E8D" w:rsidRDefault="006000E8" w:rsidP="00391F51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4A5E8D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wyszukiwał</w:t>
            </w:r>
            <w:r w:rsidRPr="004A5E8D">
              <w:rPr>
                <w:rStyle w:val="Teksttreci2Arial65pt"/>
                <w:sz w:val="18"/>
                <w:szCs w:val="18"/>
              </w:rPr>
              <w:t xml:space="preserve"> i krytycznie </w:t>
            </w:r>
            <w:r w:rsidR="00B548CB">
              <w:rPr>
                <w:rStyle w:val="Teksttreci2Arial65pt"/>
                <w:sz w:val="18"/>
                <w:szCs w:val="18"/>
              </w:rPr>
              <w:t>analizował</w:t>
            </w:r>
            <w:r w:rsidRPr="004A5E8D">
              <w:rPr>
                <w:rStyle w:val="Teksttreci2Arial65pt"/>
                <w:sz w:val="18"/>
                <w:szCs w:val="18"/>
              </w:rPr>
              <w:t xml:space="preserve"> informacje z różnych źródeł dotyczące różnych dziedzin biologii</w:t>
            </w:r>
          </w:p>
          <w:p w:rsidR="006000E8" w:rsidRPr="004A5E8D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wykonywał</w:t>
            </w:r>
            <w:r w:rsidR="006000E8" w:rsidRPr="004A5E8D">
              <w:rPr>
                <w:rStyle w:val="Teksttreci2Arial65pt"/>
                <w:sz w:val="18"/>
                <w:szCs w:val="18"/>
              </w:rPr>
              <w:t xml:space="preserve"> przestrzenny model komórki z dowolnego materiału</w:t>
            </w:r>
          </w:p>
          <w:p w:rsidR="006000E8" w:rsidRPr="00383134" w:rsidRDefault="00B548CB" w:rsidP="00B548CB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6000E8" w:rsidRPr="00383134">
              <w:rPr>
                <w:rStyle w:val="Teksttreci2Arial65pt"/>
                <w:sz w:val="18"/>
                <w:szCs w:val="18"/>
              </w:rPr>
              <w:t xml:space="preserve"> różnice między poszczególnymi typami komórek oraz </w:t>
            </w:r>
            <w:r w:rsidR="0056597D">
              <w:rPr>
                <w:rStyle w:val="Teksttreci2Arial65pt"/>
                <w:sz w:val="18"/>
                <w:szCs w:val="18"/>
              </w:rPr>
              <w:t>wykazywał</w:t>
            </w:r>
            <w:r w:rsidR="006000E8" w:rsidRPr="00383134">
              <w:rPr>
                <w:rStyle w:val="Teksttreci2Arial65pt"/>
                <w:sz w:val="18"/>
                <w:szCs w:val="18"/>
              </w:rPr>
              <w:t xml:space="preserve"> związek ich budowy</w:t>
            </w:r>
            <w:r w:rsidR="00383134" w:rsidRPr="00383134">
              <w:rPr>
                <w:rStyle w:val="Teksttreci2Arial65pt"/>
                <w:sz w:val="18"/>
                <w:szCs w:val="18"/>
              </w:rPr>
              <w:t xml:space="preserve"> </w:t>
            </w:r>
            <w:r w:rsidR="006000E8" w:rsidRPr="00383134">
              <w:rPr>
                <w:rStyle w:val="Teksttreci2Arial65pt"/>
                <w:sz w:val="18"/>
                <w:szCs w:val="18"/>
              </w:rPr>
              <w:t>z pełnioną funkcją</w:t>
            </w:r>
          </w:p>
          <w:p w:rsidR="006000E8" w:rsidRPr="004A5E8D" w:rsidRDefault="006000E8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4A5E8D">
              <w:rPr>
                <w:rStyle w:val="Teksttreci2Arial65pt"/>
                <w:sz w:val="18"/>
                <w:szCs w:val="18"/>
              </w:rPr>
              <w:t xml:space="preserve">samodzielnie </w:t>
            </w:r>
            <w:r w:rsidR="00B548CB">
              <w:rPr>
                <w:rStyle w:val="Teksttreci2Arial65pt"/>
                <w:sz w:val="18"/>
                <w:szCs w:val="18"/>
              </w:rPr>
              <w:t>wykonywał</w:t>
            </w:r>
            <w:r w:rsidRPr="004A5E8D">
              <w:rPr>
                <w:rStyle w:val="Teksttreci2Arial65pt"/>
                <w:sz w:val="18"/>
                <w:szCs w:val="18"/>
              </w:rPr>
              <w:t xml:space="preserve"> preparaty mikroskopowe</w:t>
            </w:r>
          </w:p>
          <w:p w:rsidR="006000E8" w:rsidRPr="004A5E8D" w:rsidRDefault="006000E8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4A5E8D">
              <w:rPr>
                <w:rStyle w:val="Teksttreci2Arial65pt"/>
                <w:sz w:val="18"/>
                <w:szCs w:val="18"/>
              </w:rPr>
              <w:t xml:space="preserve">sprawnie </w:t>
            </w:r>
            <w:r w:rsidR="00B548CB">
              <w:rPr>
                <w:rStyle w:val="Teksttreci2Arial65pt"/>
                <w:sz w:val="18"/>
                <w:szCs w:val="18"/>
              </w:rPr>
              <w:t>posługiwał</w:t>
            </w:r>
            <w:r w:rsidRPr="004A5E8D">
              <w:rPr>
                <w:rStyle w:val="Teksttreci2Arial65pt"/>
                <w:sz w:val="18"/>
                <w:szCs w:val="18"/>
              </w:rPr>
              <w:t xml:space="preserve"> się </w:t>
            </w:r>
            <w:r w:rsidR="0033583C">
              <w:rPr>
                <w:rStyle w:val="Teksttreci2Arial65pt"/>
                <w:sz w:val="18"/>
                <w:szCs w:val="18"/>
              </w:rPr>
              <w:t>m</w:t>
            </w:r>
            <w:r w:rsidRPr="004A5E8D">
              <w:rPr>
                <w:rStyle w:val="Teksttreci2Arial65pt"/>
                <w:sz w:val="18"/>
                <w:szCs w:val="18"/>
              </w:rPr>
              <w:t>ikroskopem</w:t>
            </w:r>
          </w:p>
          <w:p w:rsidR="006000E8" w:rsidRPr="004A5E8D" w:rsidRDefault="006000E8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9"/>
              </w:numPr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5E8D">
              <w:rPr>
                <w:rStyle w:val="Teksttreci2Arial65pt"/>
                <w:sz w:val="18"/>
                <w:szCs w:val="18"/>
              </w:rPr>
              <w:t xml:space="preserve">dokładnie </w:t>
            </w:r>
            <w:r w:rsidR="00B548CB">
              <w:rPr>
                <w:rStyle w:val="Teksttreci2Arial65pt"/>
                <w:sz w:val="18"/>
                <w:szCs w:val="18"/>
              </w:rPr>
              <w:t>rysował</w:t>
            </w:r>
            <w:r w:rsidRPr="004A5E8D">
              <w:rPr>
                <w:rStyle w:val="Teksttreci2Arial65pt"/>
                <w:sz w:val="18"/>
                <w:szCs w:val="18"/>
              </w:rPr>
              <w:t xml:space="preserve"> obraz widziany pod mikroskopem</w:t>
            </w:r>
          </w:p>
          <w:p w:rsidR="00391F51" w:rsidRPr="004A5E8D" w:rsidRDefault="00B548CB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391F51" w:rsidRPr="004A5E8D">
              <w:rPr>
                <w:rStyle w:val="Teksttreci2Arial65pt"/>
                <w:sz w:val="18"/>
                <w:szCs w:val="18"/>
              </w:rPr>
              <w:t xml:space="preserve"> związek między budową a funkcją poszczególnych tkanek zwierzęcych</w:t>
            </w:r>
          </w:p>
          <w:p w:rsidR="00391F51" w:rsidRPr="004A5E8D" w:rsidRDefault="0056597D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wykazywał</w:t>
            </w:r>
            <w:r w:rsidR="00391F51" w:rsidRPr="004A5E8D">
              <w:rPr>
                <w:rStyle w:val="Teksttreci2Arial65pt"/>
                <w:sz w:val="18"/>
                <w:szCs w:val="18"/>
              </w:rPr>
              <w:t xml:space="preserve"> zależność między poszczególnymi układami narządów</w:t>
            </w:r>
          </w:p>
          <w:p w:rsidR="00391F51" w:rsidRDefault="0056597D" w:rsidP="00391F51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9"/>
              </w:numPr>
              <w:tabs>
                <w:tab w:val="left" w:pos="154"/>
              </w:tabs>
              <w:spacing w:line="206" w:lineRule="exact"/>
              <w:ind w:left="240" w:hanging="240"/>
            </w:pPr>
            <w:r>
              <w:rPr>
                <w:rStyle w:val="Teksttreci2Arial65pt"/>
                <w:sz w:val="18"/>
                <w:szCs w:val="18"/>
              </w:rPr>
              <w:t>tworzył</w:t>
            </w:r>
            <w:r w:rsidR="00391F51" w:rsidRPr="004A5E8D">
              <w:rPr>
                <w:rStyle w:val="Teksttreci2Arial65pt"/>
                <w:sz w:val="18"/>
                <w:szCs w:val="18"/>
              </w:rPr>
              <w:t xml:space="preserve"> mapę pojęciową ilustrującą hierarchiczną budowę organizmu człowieka</w:t>
            </w:r>
          </w:p>
        </w:tc>
      </w:tr>
      <w:tr w:rsidR="00391F51" w:rsidTr="0056597D">
        <w:trPr>
          <w:trHeight w:val="3005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355" w:rsidRPr="00383134" w:rsidRDefault="00B548CB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4F0355" w:rsidRPr="00383134">
              <w:rPr>
                <w:rStyle w:val="Teksttreci2Arial65pt"/>
                <w:sz w:val="18"/>
                <w:szCs w:val="18"/>
              </w:rPr>
              <w:t xml:space="preserve"> warstwy skóry</w:t>
            </w:r>
          </w:p>
          <w:p w:rsidR="004F0355" w:rsidRPr="00383134" w:rsidRDefault="00B548CB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przedstawiał</w:t>
            </w:r>
            <w:r w:rsidR="004F0355" w:rsidRPr="00383134">
              <w:rPr>
                <w:rStyle w:val="Teksttreci2Arial65pt"/>
                <w:sz w:val="18"/>
                <w:szCs w:val="18"/>
              </w:rPr>
              <w:t xml:space="preserve"> podstawowe funkcje skóry</w:t>
            </w:r>
          </w:p>
          <w:p w:rsidR="004F0355" w:rsidRPr="00383134" w:rsidRDefault="00B548CB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4F0355" w:rsidRPr="00383134">
              <w:rPr>
                <w:rStyle w:val="Teksttreci2Arial65pt"/>
                <w:sz w:val="18"/>
                <w:szCs w:val="18"/>
              </w:rPr>
              <w:t xml:space="preserve"> wytwory naskórka</w:t>
            </w:r>
          </w:p>
          <w:p w:rsidR="004F0355" w:rsidRPr="00383134" w:rsidRDefault="004F0355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383134">
              <w:rPr>
                <w:rStyle w:val="Teksttreci2Arial65pt"/>
                <w:sz w:val="18"/>
                <w:szCs w:val="18"/>
              </w:rPr>
              <w:t xml:space="preserve">z pomocą nauczyciela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383134">
              <w:rPr>
                <w:rStyle w:val="Teksttreci2Arial65pt"/>
                <w:sz w:val="18"/>
                <w:szCs w:val="18"/>
              </w:rPr>
              <w:t xml:space="preserve"> wykonane doświadczenie wykazujące, że skóra jest narządem zmysłu</w:t>
            </w:r>
          </w:p>
          <w:p w:rsidR="004F0355" w:rsidRPr="00383134" w:rsidRDefault="00B548CB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4F0355" w:rsidRPr="00383134">
              <w:rPr>
                <w:rStyle w:val="Teksttreci2Arial65pt"/>
                <w:sz w:val="18"/>
                <w:szCs w:val="18"/>
              </w:rPr>
              <w:t xml:space="preserve"> choroby skóry</w:t>
            </w:r>
          </w:p>
          <w:p w:rsidR="004F0355" w:rsidRPr="00383134" w:rsidRDefault="00B548CB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podawał</w:t>
            </w:r>
            <w:r w:rsidR="004F0355" w:rsidRPr="00383134">
              <w:rPr>
                <w:rStyle w:val="Teksttreci2Arial65pt"/>
                <w:sz w:val="18"/>
                <w:szCs w:val="18"/>
              </w:rPr>
              <w:t xml:space="preserve"> przykłady dolegliwości skóry</w:t>
            </w:r>
          </w:p>
          <w:p w:rsidR="00391F51" w:rsidRDefault="00B548CB" w:rsidP="004F0355">
            <w:pPr>
              <w:pStyle w:val="Teksttreci20"/>
              <w:framePr w:w="14078" w:wrap="notBeside" w:vAnchor="text" w:hAnchor="text" w:xAlign="center" w:y="1"/>
              <w:spacing w:line="206" w:lineRule="exact"/>
              <w:ind w:left="240" w:hanging="240"/>
              <w:rPr>
                <w:rStyle w:val="Teksttreci2Arial65pt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4F0355" w:rsidRPr="00383134">
              <w:rPr>
                <w:rStyle w:val="Teksttreci2Arial65pt"/>
                <w:sz w:val="18"/>
                <w:szCs w:val="18"/>
              </w:rPr>
              <w:t xml:space="preserve"> zasady pielęgnacji skóry młodzieńczej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355" w:rsidRPr="00DE59A4" w:rsidRDefault="00B548CB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4F0355" w:rsidRPr="00DE59A4">
              <w:rPr>
                <w:rStyle w:val="Teksttreci2Arial65pt"/>
                <w:sz w:val="18"/>
                <w:szCs w:val="18"/>
              </w:rPr>
              <w:t xml:space="preserve"> funkcje skóry i warstwy podskórnej</w:t>
            </w:r>
          </w:p>
          <w:p w:rsidR="004F0355" w:rsidRPr="00DE59A4" w:rsidRDefault="0056597D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4F0355" w:rsidRPr="00DE59A4">
              <w:rPr>
                <w:rStyle w:val="Teksttreci2Arial65pt"/>
                <w:sz w:val="18"/>
                <w:szCs w:val="18"/>
              </w:rPr>
              <w:t xml:space="preserve"> na ilustracji lub schemacie warstwy skóry</w:t>
            </w:r>
          </w:p>
          <w:p w:rsidR="004F0355" w:rsidRPr="00DE59A4" w:rsidRDefault="004F0355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DE59A4">
              <w:rPr>
                <w:rStyle w:val="Teksttreci2Arial65pt"/>
                <w:sz w:val="18"/>
                <w:szCs w:val="18"/>
              </w:rPr>
              <w:t xml:space="preserve">samodzielnie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DE59A4">
              <w:rPr>
                <w:rStyle w:val="Teksttreci2Arial65pt"/>
                <w:sz w:val="18"/>
                <w:szCs w:val="18"/>
              </w:rPr>
              <w:t xml:space="preserve"> wykonane doświadczenie wykazujące, że skóra jest narządem zmysłu</w:t>
            </w:r>
          </w:p>
          <w:p w:rsidR="004F0355" w:rsidRPr="00DE59A4" w:rsidRDefault="00B548CB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54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4F0355" w:rsidRPr="00DE59A4">
              <w:rPr>
                <w:rStyle w:val="Teksttreci2Arial65pt"/>
                <w:sz w:val="18"/>
                <w:szCs w:val="18"/>
              </w:rPr>
              <w:t xml:space="preserve"> stan zdrowej skóry</w:t>
            </w:r>
          </w:p>
          <w:p w:rsidR="004F0355" w:rsidRPr="00DE59A4" w:rsidRDefault="00B548CB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4F0355" w:rsidRPr="00DE59A4">
              <w:rPr>
                <w:rStyle w:val="Teksttreci2Arial65pt"/>
                <w:sz w:val="18"/>
                <w:szCs w:val="18"/>
              </w:rPr>
              <w:t xml:space="preserve"> konieczność dbania o dobry stan skóry</w:t>
            </w:r>
          </w:p>
          <w:p w:rsidR="004F0355" w:rsidRPr="00DE59A4" w:rsidRDefault="00B548CB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383134" w:rsidRPr="00DE59A4">
              <w:rPr>
                <w:rStyle w:val="Teksttreci2Arial65pt"/>
                <w:sz w:val="18"/>
                <w:szCs w:val="18"/>
              </w:rPr>
              <w:t xml:space="preserve"> przyczyny grzybic </w:t>
            </w:r>
          </w:p>
          <w:p w:rsidR="004F0355" w:rsidRPr="00DE59A4" w:rsidRDefault="00B548CB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4F0355" w:rsidRPr="00DE59A4">
              <w:rPr>
                <w:rStyle w:val="Teksttreci2Arial65pt"/>
                <w:sz w:val="18"/>
                <w:szCs w:val="18"/>
              </w:rPr>
              <w:t xml:space="preserve"> metody </w:t>
            </w:r>
            <w:r w:rsidR="00383134" w:rsidRPr="00DE59A4">
              <w:rPr>
                <w:rStyle w:val="Teksttreci2Arial65pt"/>
                <w:sz w:val="18"/>
                <w:szCs w:val="18"/>
              </w:rPr>
              <w:t xml:space="preserve">zapobiegania grzybicom </w:t>
            </w:r>
          </w:p>
          <w:p w:rsidR="004F0355" w:rsidRPr="00DE59A4" w:rsidRDefault="0056597D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klasyfikował</w:t>
            </w:r>
            <w:r w:rsidR="004F0355" w:rsidRPr="00DE59A4">
              <w:rPr>
                <w:rStyle w:val="Teksttreci2Arial65pt"/>
                <w:sz w:val="18"/>
                <w:szCs w:val="18"/>
              </w:rPr>
              <w:t xml:space="preserve"> rodzaje oparzeń i </w:t>
            </w:r>
            <w:proofErr w:type="spellStart"/>
            <w:r w:rsidR="004F0355" w:rsidRPr="00DE59A4">
              <w:rPr>
                <w:rStyle w:val="Teksttreci2Arial65pt"/>
                <w:sz w:val="18"/>
                <w:szCs w:val="18"/>
              </w:rPr>
              <w:t>odmrożeń</w:t>
            </w:r>
            <w:proofErr w:type="spellEnd"/>
            <w:r w:rsidR="004F0355" w:rsidRPr="00DE59A4">
              <w:rPr>
                <w:rStyle w:val="Teksttreci2Arial65pt"/>
                <w:sz w:val="18"/>
                <w:szCs w:val="18"/>
              </w:rPr>
              <w:t xml:space="preserve"> skóry</w:t>
            </w:r>
          </w:p>
          <w:p w:rsidR="004A5E8D" w:rsidRDefault="004A5E8D" w:rsidP="00DE59A4">
            <w:pPr>
              <w:pStyle w:val="Teksttreci20"/>
              <w:framePr w:w="14078" w:wrap="notBeside" w:vAnchor="text" w:hAnchor="text" w:xAlign="center" w:y="1"/>
              <w:shd w:val="clear" w:color="auto" w:fill="auto"/>
              <w:tabs>
                <w:tab w:val="left" w:pos="154"/>
              </w:tabs>
              <w:spacing w:line="206" w:lineRule="exact"/>
              <w:ind w:left="240"/>
              <w:rPr>
                <w:rStyle w:val="Teksttreci2Arial65pt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355" w:rsidRPr="00DE59A4" w:rsidRDefault="0056597D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 xml:space="preserve">wykazywał </w:t>
            </w:r>
            <w:r w:rsidR="004F0355" w:rsidRPr="00DE59A4">
              <w:rPr>
                <w:rStyle w:val="Teksttreci2Arial65pt"/>
                <w:sz w:val="18"/>
                <w:szCs w:val="18"/>
              </w:rPr>
              <w:t xml:space="preserve"> związek między budową a funkcjami skóry</w:t>
            </w:r>
          </w:p>
          <w:p w:rsidR="004F0355" w:rsidRPr="00DE59A4" w:rsidRDefault="00B548CB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4F0355" w:rsidRPr="00DE59A4">
              <w:rPr>
                <w:rStyle w:val="Teksttreci2Arial65pt"/>
                <w:sz w:val="18"/>
                <w:szCs w:val="18"/>
              </w:rPr>
              <w:t xml:space="preserve"> funkcje poszczególnych wytworów naskórka</w:t>
            </w:r>
          </w:p>
          <w:p w:rsidR="004F0355" w:rsidRPr="00DE59A4" w:rsidRDefault="004F0355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DE59A4">
              <w:rPr>
                <w:rStyle w:val="Teksttreci2Arial65pt"/>
                <w:sz w:val="18"/>
                <w:szCs w:val="18"/>
              </w:rPr>
              <w:t xml:space="preserve">z pomocą nauczyciela </w:t>
            </w:r>
            <w:r w:rsidR="00B548CB">
              <w:rPr>
                <w:rStyle w:val="Teksttreci2Arial65pt"/>
                <w:sz w:val="18"/>
                <w:szCs w:val="18"/>
              </w:rPr>
              <w:t>wykonywał</w:t>
            </w:r>
            <w:r w:rsidRPr="00DE59A4">
              <w:rPr>
                <w:rStyle w:val="Teksttreci2Arial65pt"/>
                <w:sz w:val="18"/>
                <w:szCs w:val="18"/>
              </w:rPr>
              <w:t xml:space="preserve"> doświadczenie wykazujące, że skóra jest narządem zmysłu</w:t>
            </w:r>
          </w:p>
          <w:p w:rsidR="004F0355" w:rsidRPr="00DE59A4" w:rsidRDefault="00B548CB" w:rsidP="00DE59A4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56597D">
              <w:rPr>
                <w:rStyle w:val="Teksttreci2Arial65pt"/>
                <w:sz w:val="18"/>
                <w:szCs w:val="18"/>
              </w:rPr>
              <w:t xml:space="preserve"> </w:t>
            </w:r>
            <w:r w:rsidR="004F0355" w:rsidRPr="00DE59A4">
              <w:rPr>
                <w:rStyle w:val="Teksttreci2Arial65pt"/>
                <w:sz w:val="18"/>
                <w:szCs w:val="18"/>
              </w:rPr>
              <w:t xml:space="preserve"> dolegliwości skóry</w:t>
            </w:r>
          </w:p>
          <w:p w:rsidR="004F0355" w:rsidRPr="00DE59A4" w:rsidRDefault="00B548CB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4F0355" w:rsidRPr="00DE59A4">
              <w:rPr>
                <w:rStyle w:val="Teksttreci2Arial65pt"/>
                <w:sz w:val="18"/>
                <w:szCs w:val="18"/>
              </w:rPr>
              <w:t xml:space="preserve"> zależność między ekspozycją skóry na silne nasłonecznienie a rozwojem czerniaka</w:t>
            </w:r>
          </w:p>
          <w:p w:rsidR="004F0355" w:rsidRPr="00DE59A4" w:rsidRDefault="0056597D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uzasadniał</w:t>
            </w:r>
            <w:r w:rsidR="004F0355" w:rsidRPr="00DE59A4">
              <w:rPr>
                <w:rStyle w:val="Teksttreci2Arial65pt"/>
                <w:sz w:val="18"/>
                <w:szCs w:val="18"/>
              </w:rPr>
              <w:t xml:space="preserve"> konieczność konsultacji lekarskiej</w:t>
            </w:r>
          </w:p>
          <w:p w:rsidR="00391F51" w:rsidRDefault="004F0355" w:rsidP="004F0355">
            <w:pPr>
              <w:pStyle w:val="Teksttreci20"/>
              <w:framePr w:w="14078" w:wrap="notBeside" w:vAnchor="text" w:hAnchor="text" w:xAlign="center" w:y="1"/>
              <w:spacing w:line="206" w:lineRule="exact"/>
              <w:ind w:left="240" w:hanging="240"/>
              <w:rPr>
                <w:rStyle w:val="Teksttreci2Arial65pt"/>
              </w:rPr>
            </w:pPr>
            <w:r w:rsidRPr="00DE59A4">
              <w:rPr>
                <w:rStyle w:val="Teksttreci2Arial65pt"/>
                <w:sz w:val="18"/>
                <w:szCs w:val="18"/>
              </w:rPr>
              <w:t>w przypadku pojawienia się zmian na skórze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355" w:rsidRPr="00DE59A4" w:rsidRDefault="004F0355" w:rsidP="004F0355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</w:rPr>
              <w:t xml:space="preserve">• </w:t>
            </w:r>
            <w:r w:rsidRPr="00DE59A4">
              <w:rPr>
                <w:rStyle w:val="Teksttreci2Arial65pt"/>
                <w:sz w:val="18"/>
                <w:szCs w:val="18"/>
              </w:rPr>
              <w:t xml:space="preserve">na podstawie opisu </w:t>
            </w:r>
            <w:r w:rsidR="00B548CB">
              <w:rPr>
                <w:rStyle w:val="Teksttreci2Arial65pt"/>
                <w:sz w:val="18"/>
                <w:szCs w:val="18"/>
              </w:rPr>
              <w:t>wykonywał</w:t>
            </w:r>
            <w:r w:rsidRPr="00DE59A4">
              <w:rPr>
                <w:rStyle w:val="Teksttreci2Arial65pt"/>
                <w:sz w:val="18"/>
                <w:szCs w:val="18"/>
              </w:rPr>
              <w:t xml:space="preserve"> doświadczenie wykazujące, że skóra jest narządem zmysłu</w:t>
            </w:r>
          </w:p>
          <w:p w:rsidR="004F0355" w:rsidRPr="00DE59A4" w:rsidRDefault="0056597D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oceniał</w:t>
            </w:r>
            <w:r w:rsidR="004F0355" w:rsidRPr="00DE59A4">
              <w:rPr>
                <w:rStyle w:val="Teksttreci2Arial65pt"/>
                <w:sz w:val="18"/>
                <w:szCs w:val="18"/>
              </w:rPr>
              <w:t xml:space="preserve"> wpływ promieni słonecznych na skórę</w:t>
            </w:r>
          </w:p>
          <w:p w:rsidR="004F0355" w:rsidRPr="00DE59A4" w:rsidRDefault="0056597D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49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wyszukiwał</w:t>
            </w:r>
            <w:r w:rsidR="004F0355" w:rsidRPr="00DE59A4">
              <w:rPr>
                <w:rStyle w:val="Teksttreci2Arial65pt"/>
                <w:sz w:val="18"/>
                <w:szCs w:val="18"/>
              </w:rPr>
              <w:t xml:space="preserve"> informacje</w:t>
            </w:r>
          </w:p>
          <w:p w:rsidR="004F0355" w:rsidRPr="00DE59A4" w:rsidRDefault="004F0355" w:rsidP="004F0355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DE59A4">
              <w:rPr>
                <w:rStyle w:val="Teksttreci2Arial65pt"/>
                <w:sz w:val="18"/>
                <w:szCs w:val="18"/>
              </w:rPr>
              <w:t>o środkach kosmetycznych z filtrem UV przeznaczonych dla młodzieży</w:t>
            </w:r>
          </w:p>
          <w:p w:rsidR="00391F51" w:rsidRDefault="0056597D" w:rsidP="004F0355">
            <w:pPr>
              <w:pStyle w:val="Teksttreci20"/>
              <w:framePr w:w="14078" w:wrap="notBeside" w:vAnchor="text" w:hAnchor="text" w:xAlign="center" w:y="1"/>
              <w:spacing w:line="206" w:lineRule="exact"/>
              <w:ind w:left="240" w:hanging="240"/>
              <w:rPr>
                <w:rStyle w:val="Teksttreci2Arial65pt"/>
              </w:rPr>
            </w:pPr>
            <w:r>
              <w:rPr>
                <w:rStyle w:val="Teksttreci2Arial65pt"/>
                <w:sz w:val="18"/>
                <w:szCs w:val="18"/>
              </w:rPr>
              <w:t>demonstrował</w:t>
            </w:r>
            <w:r w:rsidR="004F0355" w:rsidRPr="00DE59A4">
              <w:rPr>
                <w:rStyle w:val="Teksttreci2Arial65pt"/>
                <w:sz w:val="18"/>
                <w:szCs w:val="18"/>
              </w:rPr>
              <w:t xml:space="preserve"> zasady udzielania pierwszej pomocy w przypadku oparzeń skóry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355" w:rsidRPr="00DE59A4" w:rsidRDefault="004F0355" w:rsidP="004F0355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DE59A4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wyszukiwał</w:t>
            </w:r>
            <w:r w:rsidRPr="00DE59A4">
              <w:rPr>
                <w:rStyle w:val="Teksttreci2Arial65pt"/>
                <w:sz w:val="18"/>
                <w:szCs w:val="18"/>
              </w:rPr>
              <w:t xml:space="preserve"> odpowiednie informacje i </w:t>
            </w:r>
            <w:r w:rsidR="00215B8D">
              <w:rPr>
                <w:rStyle w:val="Teksttreci2Arial65pt"/>
                <w:sz w:val="18"/>
                <w:szCs w:val="18"/>
              </w:rPr>
              <w:t>planował</w:t>
            </w:r>
            <w:r w:rsidRPr="00DE59A4">
              <w:rPr>
                <w:rStyle w:val="Teksttreci2Arial65pt"/>
                <w:sz w:val="18"/>
                <w:szCs w:val="18"/>
              </w:rPr>
              <w:t xml:space="preserve"> doświadczenie </w:t>
            </w:r>
            <w:r w:rsidR="00DE59A4">
              <w:rPr>
                <w:rStyle w:val="Teksttreci2Arial65pt"/>
                <w:sz w:val="18"/>
                <w:szCs w:val="18"/>
              </w:rPr>
              <w:t>w</w:t>
            </w:r>
            <w:r w:rsidRPr="00DE59A4">
              <w:rPr>
                <w:rStyle w:val="Teksttreci2Arial65pt"/>
                <w:sz w:val="18"/>
                <w:szCs w:val="18"/>
              </w:rPr>
              <w:t>ykazujące, że skóra jest narządem zmysłu</w:t>
            </w:r>
          </w:p>
          <w:p w:rsidR="004F0355" w:rsidRPr="00DE59A4" w:rsidRDefault="0056597D" w:rsidP="004F0355">
            <w:pPr>
              <w:pStyle w:val="Teksttreci20"/>
              <w:framePr w:w="1407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58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przygotowywał</w:t>
            </w:r>
            <w:r w:rsidR="004F0355" w:rsidRPr="00DE59A4">
              <w:rPr>
                <w:rStyle w:val="Teksttreci2Arial65pt"/>
                <w:sz w:val="18"/>
                <w:szCs w:val="18"/>
              </w:rPr>
              <w:t xml:space="preserve"> pytania</w:t>
            </w:r>
          </w:p>
          <w:p w:rsidR="004F0355" w:rsidRPr="00DE59A4" w:rsidRDefault="004F0355" w:rsidP="004F0355">
            <w:pPr>
              <w:pStyle w:val="Teksttreci20"/>
              <w:framePr w:w="14078" w:wrap="notBeside" w:vAnchor="text" w:hAnchor="text" w:xAlign="center" w:y="1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DE59A4">
              <w:rPr>
                <w:rStyle w:val="Teksttreci2Arial65pt"/>
                <w:sz w:val="18"/>
                <w:szCs w:val="18"/>
              </w:rPr>
              <w:t xml:space="preserve">i </w:t>
            </w:r>
            <w:r w:rsidR="00215B8D">
              <w:rPr>
                <w:rStyle w:val="Teksttreci2Arial65pt"/>
                <w:sz w:val="18"/>
                <w:szCs w:val="18"/>
              </w:rPr>
              <w:t>przeprowadzał</w:t>
            </w:r>
            <w:r w:rsidRPr="00DE59A4">
              <w:rPr>
                <w:rStyle w:val="Teksttreci2Arial65pt"/>
                <w:sz w:val="18"/>
                <w:szCs w:val="18"/>
              </w:rPr>
              <w:t xml:space="preserve"> wywiad z lekarzem lub pielęgniarką na temat chorób skóry oraz profilaktyki czerniaka i grzybicy</w:t>
            </w:r>
          </w:p>
          <w:p w:rsidR="00391F51" w:rsidRDefault="0056597D" w:rsidP="004F0355">
            <w:pPr>
              <w:pStyle w:val="Teksttreci20"/>
              <w:framePr w:w="14078" w:wrap="notBeside" w:vAnchor="text" w:hAnchor="text" w:xAlign="center" w:y="1"/>
              <w:spacing w:line="206" w:lineRule="exact"/>
              <w:ind w:left="240" w:hanging="240"/>
              <w:rPr>
                <w:rStyle w:val="Teksttreci2Arial65pt"/>
              </w:rPr>
            </w:pPr>
            <w:r>
              <w:rPr>
                <w:rStyle w:val="Teksttreci2Arial65pt"/>
                <w:sz w:val="18"/>
                <w:szCs w:val="18"/>
              </w:rPr>
              <w:t>wyszukiwał</w:t>
            </w:r>
            <w:r w:rsidR="004F0355" w:rsidRPr="00DE59A4">
              <w:rPr>
                <w:rStyle w:val="Teksttreci2Arial65pt"/>
                <w:sz w:val="18"/>
                <w:szCs w:val="18"/>
              </w:rPr>
              <w:t xml:space="preserve"> w różnych źródłach informacje na temat chorób, profilaktyki i pielęgnacji skóry młodzieńczej do projektu edukacyjnego</w:t>
            </w:r>
          </w:p>
        </w:tc>
      </w:tr>
    </w:tbl>
    <w:p w:rsidR="00BD6C0B" w:rsidRDefault="00BD6C0B">
      <w:pPr>
        <w:framePr w:w="14078" w:wrap="notBeside" w:vAnchor="text" w:hAnchor="text" w:xAlign="center" w:y="1"/>
        <w:rPr>
          <w:sz w:val="2"/>
          <w:szCs w:val="2"/>
        </w:rPr>
      </w:pPr>
    </w:p>
    <w:p w:rsidR="00BD6C0B" w:rsidRDefault="00BD6C0B">
      <w:pPr>
        <w:rPr>
          <w:sz w:val="2"/>
          <w:szCs w:val="2"/>
        </w:rPr>
        <w:sectPr w:rsidR="00BD6C0B">
          <w:type w:val="continuous"/>
          <w:pgSz w:w="16840" w:h="11900" w:orient="landscape"/>
          <w:pgMar w:top="654" w:right="1445" w:bottom="646" w:left="1306" w:header="0" w:footer="3" w:gutter="0"/>
          <w:cols w:space="720"/>
          <w:noEndnote/>
          <w:docGrid w:linePitch="360"/>
        </w:sectPr>
      </w:pPr>
    </w:p>
    <w:tbl>
      <w:tblPr>
        <w:tblpPr w:leftFromText="141" w:rightFromText="141" w:vertAnchor="text" w:horzAnchor="margin" w:tblpXSpec="center" w:tblpY="2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2551"/>
        <w:gridCol w:w="2835"/>
        <w:gridCol w:w="2835"/>
        <w:gridCol w:w="2835"/>
      </w:tblGrid>
      <w:tr w:rsidR="004F0355" w:rsidTr="00277002">
        <w:trPr>
          <w:trHeight w:hRule="exact" w:val="427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355" w:rsidRDefault="004F0355" w:rsidP="004F0355">
            <w:pPr>
              <w:pStyle w:val="Teksttreci20"/>
              <w:shd w:val="clear" w:color="auto" w:fill="auto"/>
              <w:spacing w:line="130" w:lineRule="exact"/>
              <w:jc w:val="center"/>
            </w:pPr>
            <w:r>
              <w:rPr>
                <w:rStyle w:val="Teksttreci2Arial65pt0"/>
              </w:rPr>
              <w:lastRenderedPageBreak/>
              <w:t>Poziom wymagań</w:t>
            </w:r>
          </w:p>
        </w:tc>
      </w:tr>
      <w:tr w:rsidR="004F0355" w:rsidTr="00277002">
        <w:trPr>
          <w:trHeight w:hRule="exact" w:val="4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355" w:rsidRDefault="004F0355" w:rsidP="004F0355">
            <w:pPr>
              <w:pStyle w:val="Teksttreci20"/>
              <w:shd w:val="clear" w:color="auto" w:fill="auto"/>
              <w:spacing w:line="130" w:lineRule="exact"/>
              <w:jc w:val="center"/>
            </w:pPr>
            <w:r>
              <w:rPr>
                <w:rStyle w:val="Teksttreci2Arial65pt0"/>
              </w:rPr>
              <w:t>ocena dopuszczająca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355" w:rsidRDefault="004F0355" w:rsidP="004F0355">
            <w:pPr>
              <w:pStyle w:val="Teksttreci20"/>
              <w:shd w:val="clear" w:color="auto" w:fill="auto"/>
              <w:spacing w:line="130" w:lineRule="exact"/>
              <w:jc w:val="center"/>
            </w:pPr>
            <w:r>
              <w:rPr>
                <w:rStyle w:val="Teksttreci2Arial65pt0"/>
              </w:rPr>
              <w:t>ocena dostateczna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355" w:rsidRDefault="004F0355" w:rsidP="004F0355">
            <w:pPr>
              <w:pStyle w:val="Teksttreci20"/>
              <w:shd w:val="clear" w:color="auto" w:fill="auto"/>
              <w:spacing w:line="130" w:lineRule="exact"/>
              <w:jc w:val="center"/>
            </w:pPr>
            <w:r>
              <w:rPr>
                <w:rStyle w:val="Teksttreci2Arial65pt0"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355" w:rsidRDefault="004F0355" w:rsidP="004F0355">
            <w:pPr>
              <w:pStyle w:val="Teksttreci20"/>
              <w:shd w:val="clear" w:color="auto" w:fill="auto"/>
              <w:spacing w:line="130" w:lineRule="exact"/>
              <w:jc w:val="center"/>
            </w:pPr>
            <w:r>
              <w:rPr>
                <w:rStyle w:val="Teksttreci2Arial65pt0"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355" w:rsidRDefault="004F0355" w:rsidP="004F0355">
            <w:pPr>
              <w:pStyle w:val="Teksttreci20"/>
              <w:shd w:val="clear" w:color="auto" w:fill="auto"/>
              <w:spacing w:line="130" w:lineRule="exact"/>
              <w:jc w:val="center"/>
            </w:pPr>
            <w:r>
              <w:rPr>
                <w:rStyle w:val="Teksttreci2Arial65pt0"/>
              </w:rPr>
              <w:t>ocena celująca</w:t>
            </w:r>
          </w:p>
        </w:tc>
      </w:tr>
      <w:tr w:rsidR="00277002" w:rsidTr="009D5008">
        <w:trPr>
          <w:trHeight w:val="914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02" w:rsidRPr="000409FC" w:rsidRDefault="00B548CB" w:rsidP="008D3A3B">
            <w:pPr>
              <w:pStyle w:val="Teksttreci20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części bierną i czynną aparatu ruchu</w:t>
            </w:r>
          </w:p>
          <w:p w:rsidR="00277002" w:rsidRPr="000409FC" w:rsidRDefault="00B548CB" w:rsidP="008D3A3B">
            <w:pPr>
              <w:pStyle w:val="Teksttreci20"/>
              <w:numPr>
                <w:ilvl w:val="0"/>
                <w:numId w:val="34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podawał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nazwy wskazanych elementów budowy szkieletu</w:t>
            </w:r>
          </w:p>
          <w:p w:rsidR="00277002" w:rsidRPr="000409FC" w:rsidRDefault="00B548CB" w:rsidP="008D3A3B">
            <w:pPr>
              <w:pStyle w:val="Teksttreci20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elementy szkieletu osiowego</w:t>
            </w:r>
          </w:p>
          <w:p w:rsidR="00277002" w:rsidRPr="000409FC" w:rsidRDefault="00B548CB" w:rsidP="008D3A3B">
            <w:pPr>
              <w:pStyle w:val="Teksttreci20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elementy budujące klatkę piersiową</w:t>
            </w:r>
          </w:p>
          <w:p w:rsidR="00277002" w:rsidRPr="000409FC" w:rsidRDefault="00B548CB" w:rsidP="008D3A3B">
            <w:pPr>
              <w:pStyle w:val="Teksttreci20"/>
              <w:numPr>
                <w:ilvl w:val="0"/>
                <w:numId w:val="34"/>
              </w:numPr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podawał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nazwy odcinków </w:t>
            </w:r>
            <w:r w:rsidR="000409FC">
              <w:rPr>
                <w:rStyle w:val="Teksttreci2Arial65pt"/>
                <w:sz w:val="18"/>
                <w:szCs w:val="18"/>
              </w:rPr>
              <w:t>k</w:t>
            </w:r>
            <w:r w:rsidR="00277002" w:rsidRPr="000409FC">
              <w:rPr>
                <w:rStyle w:val="Teksttreci2Arial65pt"/>
                <w:sz w:val="18"/>
                <w:szCs w:val="18"/>
              </w:rPr>
              <w:t>ręgosłupa</w:t>
            </w:r>
          </w:p>
          <w:p w:rsidR="00277002" w:rsidRPr="000409FC" w:rsidRDefault="00277002" w:rsidP="000409FC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0409F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0409FC">
              <w:rPr>
                <w:rStyle w:val="Teksttreci2Arial65pt"/>
                <w:sz w:val="18"/>
                <w:szCs w:val="18"/>
              </w:rPr>
              <w:t xml:space="preserve"> elementy</w:t>
            </w:r>
            <w:r w:rsidR="000409FC">
              <w:rPr>
                <w:rStyle w:val="Teksttreci2Arial65pt"/>
                <w:sz w:val="18"/>
                <w:szCs w:val="18"/>
              </w:rPr>
              <w:t xml:space="preserve"> </w:t>
            </w:r>
            <w:r w:rsidRPr="000409FC">
              <w:rPr>
                <w:rStyle w:val="Teksttreci2Arial65pt"/>
                <w:sz w:val="18"/>
                <w:szCs w:val="18"/>
              </w:rPr>
              <w:t>budowy szkieletu kończyn oraz ich obręczy</w:t>
            </w:r>
          </w:p>
          <w:p w:rsidR="00277002" w:rsidRPr="000409FC" w:rsidRDefault="00B548CB" w:rsidP="008D3A3B">
            <w:pPr>
              <w:pStyle w:val="Teksttreci20"/>
              <w:numPr>
                <w:ilvl w:val="0"/>
                <w:numId w:val="34"/>
              </w:numPr>
              <w:shd w:val="clear" w:color="auto" w:fill="auto"/>
              <w:tabs>
                <w:tab w:val="left" w:pos="154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budowę kości</w:t>
            </w:r>
          </w:p>
          <w:p w:rsidR="00277002" w:rsidRPr="000409FC" w:rsidRDefault="00B548CB" w:rsidP="008D3A3B">
            <w:pPr>
              <w:pStyle w:val="Teksttreci20"/>
              <w:numPr>
                <w:ilvl w:val="0"/>
                <w:numId w:val="34"/>
              </w:numPr>
              <w:shd w:val="clear" w:color="auto" w:fill="auto"/>
              <w:tabs>
                <w:tab w:val="left" w:pos="154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cechy fizyczne kości</w:t>
            </w:r>
          </w:p>
          <w:p w:rsidR="00277002" w:rsidRPr="000409FC" w:rsidRDefault="00B548CB" w:rsidP="008D3A3B">
            <w:pPr>
              <w:pStyle w:val="Teksttreci20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miejsce </w:t>
            </w:r>
            <w:r w:rsidR="000409FC">
              <w:rPr>
                <w:rStyle w:val="Teksttreci2Arial65pt"/>
                <w:sz w:val="18"/>
                <w:szCs w:val="18"/>
              </w:rPr>
              <w:t>w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ystępowania szpiku </w:t>
            </w:r>
            <w:r w:rsidR="000409FC">
              <w:rPr>
                <w:rStyle w:val="Teksttreci2Arial65pt"/>
                <w:sz w:val="18"/>
                <w:szCs w:val="18"/>
              </w:rPr>
              <w:t>k</w:t>
            </w:r>
            <w:r w:rsidR="00277002" w:rsidRPr="000409FC">
              <w:rPr>
                <w:rStyle w:val="Teksttreci2Arial65pt"/>
                <w:sz w:val="18"/>
                <w:szCs w:val="18"/>
              </w:rPr>
              <w:t>ostnego</w:t>
            </w:r>
          </w:p>
          <w:p w:rsidR="00277002" w:rsidRPr="000409FC" w:rsidRDefault="00B548CB" w:rsidP="008D3A3B">
            <w:pPr>
              <w:pStyle w:val="Teksttreci20"/>
              <w:numPr>
                <w:ilvl w:val="0"/>
                <w:numId w:val="34"/>
              </w:numPr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składniki chemiczne kości</w:t>
            </w:r>
          </w:p>
          <w:p w:rsidR="008D3A3B" w:rsidRPr="000409FC" w:rsidRDefault="00B548CB" w:rsidP="008D3A3B">
            <w:pPr>
              <w:pStyle w:val="Teksttreci20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rodzaje tkanki mięśniowej</w:t>
            </w:r>
          </w:p>
          <w:p w:rsidR="008D3A3B" w:rsidRPr="000409FC" w:rsidRDefault="00B548CB" w:rsidP="008D3A3B">
            <w:pPr>
              <w:pStyle w:val="Teksttreci20"/>
              <w:numPr>
                <w:ilvl w:val="0"/>
                <w:numId w:val="34"/>
              </w:numPr>
              <w:tabs>
                <w:tab w:val="left" w:pos="149"/>
              </w:tabs>
              <w:spacing w:line="206" w:lineRule="exact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położenie tkanek mięśniowej   gładkiej i poprzecznie prążkowanej szkieletowej</w:t>
            </w:r>
          </w:p>
          <w:p w:rsidR="008D3A3B" w:rsidRPr="000409FC" w:rsidRDefault="00B548CB" w:rsidP="008D3A3B">
            <w:pPr>
              <w:pStyle w:val="Teksttreci20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naturalne krzywizny kręgosłupa</w:t>
            </w:r>
          </w:p>
          <w:p w:rsidR="008D3A3B" w:rsidRPr="000409FC" w:rsidRDefault="00B548CB" w:rsidP="008D3A3B">
            <w:pPr>
              <w:pStyle w:val="Teksttreci20"/>
              <w:numPr>
                <w:ilvl w:val="0"/>
                <w:numId w:val="34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przyczyny powstawania wad postawy</w:t>
            </w:r>
          </w:p>
          <w:p w:rsidR="008D3A3B" w:rsidRPr="000409FC" w:rsidRDefault="00B548CB" w:rsidP="008D3A3B">
            <w:pPr>
              <w:pStyle w:val="Teksttreci20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choroby aparatu ruchu</w:t>
            </w:r>
          </w:p>
          <w:p w:rsidR="008D3A3B" w:rsidRPr="000409FC" w:rsidRDefault="00B548CB" w:rsidP="008D3A3B">
            <w:pPr>
              <w:pStyle w:val="Teksttreci20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ślad stopy z płaskostopiem</w:t>
            </w:r>
          </w:p>
          <w:p w:rsidR="008D3A3B" w:rsidRPr="000409FC" w:rsidRDefault="00B548CB" w:rsidP="008D3A3B">
            <w:pPr>
              <w:pStyle w:val="Teksttreci20"/>
              <w:numPr>
                <w:ilvl w:val="0"/>
                <w:numId w:val="34"/>
              </w:numPr>
              <w:shd w:val="clear" w:color="auto" w:fill="auto"/>
              <w:tabs>
                <w:tab w:val="left" w:pos="154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przedstawione</w:t>
            </w:r>
          </w:p>
          <w:p w:rsidR="008D3A3B" w:rsidRDefault="008D3A3B" w:rsidP="008D3A3B">
            <w:pPr>
              <w:pStyle w:val="Teksttreci20"/>
              <w:numPr>
                <w:ilvl w:val="0"/>
                <w:numId w:val="34"/>
              </w:numPr>
              <w:tabs>
                <w:tab w:val="left" w:pos="149"/>
              </w:tabs>
              <w:spacing w:line="206" w:lineRule="exact"/>
            </w:pPr>
            <w:r w:rsidRPr="000409FC">
              <w:rPr>
                <w:rStyle w:val="Teksttreci2Arial65pt"/>
                <w:sz w:val="18"/>
                <w:szCs w:val="18"/>
              </w:rPr>
              <w:t>na ilustracji wady podstawy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02" w:rsidRPr="000409FC" w:rsidRDefault="00277002" w:rsidP="004F0355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wskazywał</w:t>
            </w:r>
            <w:r w:rsidRPr="000409FC">
              <w:rPr>
                <w:rStyle w:val="Teksttreci2Arial65pt"/>
                <w:sz w:val="18"/>
                <w:szCs w:val="18"/>
              </w:rPr>
              <w:t xml:space="preserve"> na schemacie, rysunku i modelu szkielet osiowy oraz szkielet obręczy i kończyn</w:t>
            </w:r>
          </w:p>
          <w:p w:rsidR="00277002" w:rsidRPr="000409FC" w:rsidRDefault="00B548CB" w:rsidP="004F0355">
            <w:pPr>
              <w:pStyle w:val="Teksttreci20"/>
              <w:numPr>
                <w:ilvl w:val="0"/>
                <w:numId w:val="27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na modelu lub ilustracji </w:t>
            </w:r>
            <w:proofErr w:type="spellStart"/>
            <w:r w:rsidR="00277002" w:rsidRPr="000409FC">
              <w:rPr>
                <w:rStyle w:val="Teksttreci2Arial65pt"/>
                <w:sz w:val="18"/>
                <w:szCs w:val="18"/>
              </w:rPr>
              <w:t>mózgo</w:t>
            </w:r>
            <w:proofErr w:type="spellEnd"/>
            <w:r w:rsidR="00277002" w:rsidRPr="000409FC">
              <w:rPr>
                <w:rStyle w:val="Teksttreci2Arial65pt"/>
                <w:sz w:val="18"/>
                <w:szCs w:val="18"/>
              </w:rPr>
              <w:t>- i trzewioczaszkę</w:t>
            </w:r>
          </w:p>
          <w:p w:rsidR="00277002" w:rsidRPr="000409FC" w:rsidRDefault="00B548CB" w:rsidP="004F0355">
            <w:pPr>
              <w:pStyle w:val="Teksttreci20"/>
              <w:numPr>
                <w:ilvl w:val="0"/>
                <w:numId w:val="27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narządy chronione przez klatkę piersiową</w:t>
            </w:r>
          </w:p>
          <w:p w:rsidR="00277002" w:rsidRPr="000409FC" w:rsidRDefault="00B548CB" w:rsidP="00BF34B6">
            <w:pPr>
              <w:pStyle w:val="Teksttreci20"/>
              <w:numPr>
                <w:ilvl w:val="0"/>
                <w:numId w:val="27"/>
              </w:numPr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na schemacie, rysunku i modelu elementy szkieletu osiowego</w:t>
            </w:r>
          </w:p>
          <w:p w:rsidR="00277002" w:rsidRPr="000409FC" w:rsidRDefault="00B548CB" w:rsidP="004F0355">
            <w:pPr>
              <w:pStyle w:val="Teksttreci20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na modelu lub schemacie kości kończyny górnej i kończyny dolnej</w:t>
            </w:r>
          </w:p>
          <w:p w:rsidR="00277002" w:rsidRPr="000409FC" w:rsidRDefault="00B548CB" w:rsidP="004F0355">
            <w:pPr>
              <w:pStyle w:val="Teksttreci20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rodzaje połączeń kości</w:t>
            </w:r>
          </w:p>
          <w:p w:rsidR="00277002" w:rsidRPr="000409FC" w:rsidRDefault="00B548CB" w:rsidP="004F0355">
            <w:pPr>
              <w:pStyle w:val="Teksttreci20"/>
              <w:numPr>
                <w:ilvl w:val="0"/>
                <w:numId w:val="31"/>
              </w:numPr>
              <w:shd w:val="clear" w:color="auto" w:fill="auto"/>
              <w:tabs>
                <w:tab w:val="left" w:pos="158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budowę stawu</w:t>
            </w:r>
          </w:p>
          <w:p w:rsidR="00277002" w:rsidRPr="000409FC" w:rsidRDefault="0056597D" w:rsidP="004F0355">
            <w:pPr>
              <w:pStyle w:val="Teksttreci20"/>
              <w:numPr>
                <w:ilvl w:val="0"/>
                <w:numId w:val="31"/>
              </w:numPr>
              <w:shd w:val="clear" w:color="auto" w:fill="auto"/>
              <w:tabs>
                <w:tab w:val="left" w:pos="163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rodzaje stawów</w:t>
            </w:r>
          </w:p>
          <w:p w:rsidR="00277002" w:rsidRPr="000409FC" w:rsidRDefault="00B548CB" w:rsidP="00BF34B6">
            <w:pPr>
              <w:pStyle w:val="Teksttreci20"/>
              <w:numPr>
                <w:ilvl w:val="0"/>
                <w:numId w:val="31"/>
              </w:numPr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odróżniał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staw zawiasowy od stawu kulistego</w:t>
            </w:r>
          </w:p>
          <w:p w:rsidR="00277002" w:rsidRPr="000409FC" w:rsidRDefault="00277002" w:rsidP="00BF34B6">
            <w:pPr>
              <w:pStyle w:val="Teksttreci20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  <w:r w:rsidRPr="000409F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0409FC">
              <w:rPr>
                <w:rStyle w:val="Teksttreci2Arial65pt"/>
                <w:sz w:val="18"/>
                <w:szCs w:val="18"/>
              </w:rPr>
              <w:t xml:space="preserve"> na podstawie ilustracji doświadczenie wykazujące skład chemiczny kości</w:t>
            </w:r>
          </w:p>
          <w:p w:rsidR="008D3A3B" w:rsidRPr="000409FC" w:rsidRDefault="00B548CB" w:rsidP="008D3A3B">
            <w:pPr>
              <w:pStyle w:val="Teksttreci20"/>
              <w:numPr>
                <w:ilvl w:val="0"/>
                <w:numId w:val="3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określał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funkcje wskazanych mięśni szkieletowych</w:t>
            </w:r>
          </w:p>
          <w:p w:rsidR="008D3A3B" w:rsidRPr="000409FC" w:rsidRDefault="00B548CB" w:rsidP="008D3A3B">
            <w:pPr>
              <w:pStyle w:val="Teksttreci20"/>
              <w:numPr>
                <w:ilvl w:val="0"/>
                <w:numId w:val="3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cechy tkanki mięśniowej</w:t>
            </w:r>
          </w:p>
          <w:p w:rsidR="008D3A3B" w:rsidRPr="000409FC" w:rsidRDefault="008D3A3B" w:rsidP="008D3A3B">
            <w:pPr>
              <w:pStyle w:val="Teksttreci20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  <w:r w:rsidRPr="000409FC">
              <w:rPr>
                <w:rStyle w:val="Teksttreci2Arial65pt"/>
                <w:sz w:val="18"/>
                <w:szCs w:val="18"/>
              </w:rPr>
              <w:t xml:space="preserve">z pomocą nauczyciela </w:t>
            </w:r>
            <w:r w:rsidR="00B548CB">
              <w:rPr>
                <w:rStyle w:val="Teksttreci2Arial65pt"/>
                <w:sz w:val="18"/>
                <w:szCs w:val="18"/>
              </w:rPr>
              <w:t>wskazywał</w:t>
            </w:r>
            <w:r w:rsidRPr="000409FC">
              <w:rPr>
                <w:rStyle w:val="Teksttreci2Arial65pt"/>
                <w:sz w:val="18"/>
                <w:szCs w:val="18"/>
              </w:rPr>
              <w:t xml:space="preserve"> na ilustracji najważniejsze mięśnie szkieletowe</w:t>
            </w:r>
          </w:p>
          <w:p w:rsidR="008D3A3B" w:rsidRPr="000409FC" w:rsidRDefault="0056597D" w:rsidP="008D3A3B">
            <w:pPr>
              <w:pStyle w:val="Teksttreci20"/>
              <w:numPr>
                <w:ilvl w:val="0"/>
                <w:numId w:val="43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przedstawione na ilustracji wady postawy</w:t>
            </w:r>
          </w:p>
          <w:p w:rsidR="008D3A3B" w:rsidRPr="000409FC" w:rsidRDefault="00B548CB" w:rsidP="008D3A3B">
            <w:pPr>
              <w:pStyle w:val="Teksttreci20"/>
              <w:numPr>
                <w:ilvl w:val="0"/>
                <w:numId w:val="43"/>
              </w:numPr>
              <w:shd w:val="clear" w:color="auto" w:fill="auto"/>
              <w:tabs>
                <w:tab w:val="left" w:pos="-86"/>
              </w:tabs>
              <w:spacing w:line="206" w:lineRule="exact"/>
              <w:ind w:hanging="240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urazy kończyn</w:t>
            </w:r>
          </w:p>
          <w:p w:rsidR="008D3A3B" w:rsidRPr="000409FC" w:rsidRDefault="00B548CB" w:rsidP="00BF34B6">
            <w:pPr>
              <w:pStyle w:val="Teksttreci20"/>
              <w:numPr>
                <w:ilvl w:val="0"/>
                <w:numId w:val="43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zasady udzielania pierwszej</w:t>
            </w:r>
            <w:r w:rsidR="007C1837" w:rsidRPr="000409FC">
              <w:rPr>
                <w:rStyle w:val="Teksttreci2Arial65pt"/>
                <w:sz w:val="18"/>
                <w:szCs w:val="18"/>
              </w:rPr>
              <w:t xml:space="preserve"> </w:t>
            </w:r>
            <w:r w:rsidR="008D3A3B" w:rsidRPr="000409FC">
              <w:rPr>
                <w:rStyle w:val="Teksttreci2Arial65pt"/>
                <w:sz w:val="18"/>
                <w:szCs w:val="18"/>
              </w:rPr>
              <w:t>pomocy</w:t>
            </w:r>
            <w:r w:rsidR="007C1837" w:rsidRPr="000409FC">
              <w:rPr>
                <w:rStyle w:val="Teksttreci2Arial65pt"/>
                <w:sz w:val="18"/>
                <w:szCs w:val="18"/>
              </w:rPr>
              <w:t xml:space="preserve"> </w:t>
            </w:r>
            <w:r w:rsidR="008D3A3B" w:rsidRPr="000409FC">
              <w:rPr>
                <w:rStyle w:val="Teksttreci2Arial65pt"/>
                <w:sz w:val="18"/>
                <w:szCs w:val="18"/>
              </w:rPr>
              <w:t>w przypadku urazów kończyn</w:t>
            </w:r>
          </w:p>
          <w:p w:rsidR="008D3A3B" w:rsidRPr="000409FC" w:rsidRDefault="00B548CB" w:rsidP="008D3A3B">
            <w:pPr>
              <w:pStyle w:val="Teksttreci20"/>
              <w:numPr>
                <w:ilvl w:val="0"/>
                <w:numId w:val="43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przyczyny chorób aparatu ruchu</w:t>
            </w:r>
          </w:p>
          <w:p w:rsidR="008D3A3B" w:rsidRPr="000409FC" w:rsidRDefault="00B548CB" w:rsidP="008D3A3B">
            <w:pPr>
              <w:pStyle w:val="Teksttreci20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wady budowy stóp</w:t>
            </w:r>
          </w:p>
          <w:p w:rsidR="008D3A3B" w:rsidRDefault="008D3A3B" w:rsidP="008D3A3B">
            <w:pPr>
              <w:pStyle w:val="Teksttreci20"/>
              <w:spacing w:line="206" w:lineRule="exact"/>
              <w:ind w:left="240" w:hanging="24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02" w:rsidRPr="000409FC" w:rsidRDefault="00B548CB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sposób działania części biernej i czynnej aparatu ruchu</w:t>
            </w:r>
          </w:p>
          <w:p w:rsidR="00277002" w:rsidRPr="000409FC" w:rsidRDefault="00B548CB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na związek budowy kości z ich funkcją w organizmie</w:t>
            </w:r>
          </w:p>
          <w:p w:rsidR="00277002" w:rsidRPr="000409FC" w:rsidRDefault="0056597D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różne kształty kości</w:t>
            </w:r>
          </w:p>
          <w:p w:rsidR="00277002" w:rsidRPr="000409FC" w:rsidRDefault="00B548CB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kości budujące szkielet osiowy</w:t>
            </w:r>
          </w:p>
          <w:p w:rsidR="00277002" w:rsidRPr="000409FC" w:rsidRDefault="00B548CB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charakteryzował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funkcje szkieletu osiowego</w:t>
            </w:r>
          </w:p>
          <w:p w:rsidR="00277002" w:rsidRPr="000409FC" w:rsidRDefault="00B548CB" w:rsidP="009D5008">
            <w:pPr>
              <w:pStyle w:val="Teksttreci20"/>
              <w:numPr>
                <w:ilvl w:val="0"/>
                <w:numId w:val="35"/>
              </w:numPr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związek budowy czaszki z pełnionymi przez nią funkcjami</w:t>
            </w:r>
          </w:p>
          <w:p w:rsidR="00277002" w:rsidRPr="000409FC" w:rsidRDefault="00B548CB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kości tworzące obręcze barkową</w:t>
            </w:r>
          </w:p>
          <w:p w:rsidR="00277002" w:rsidRPr="000409FC" w:rsidRDefault="00277002" w:rsidP="004F0355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0409FC">
              <w:rPr>
                <w:rStyle w:val="Teksttreci2Arial65pt"/>
                <w:sz w:val="18"/>
                <w:szCs w:val="18"/>
              </w:rPr>
              <w:t>i miedniczną</w:t>
            </w:r>
          </w:p>
          <w:p w:rsidR="00277002" w:rsidRPr="000409FC" w:rsidRDefault="00B548CB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porównywał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budowę kończyny górnej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</w:t>
            </w:r>
            <w:r w:rsidR="00277002" w:rsidRPr="000409FC">
              <w:rPr>
                <w:rStyle w:val="Teksttreci2Arial65pt"/>
                <w:sz w:val="18"/>
                <w:szCs w:val="18"/>
              </w:rPr>
              <w:t>i dolnej</w:t>
            </w:r>
          </w:p>
          <w:p w:rsidR="00277002" w:rsidRPr="000409FC" w:rsidRDefault="00B548CB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charakteryzował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połączenia kości</w:t>
            </w:r>
          </w:p>
          <w:p w:rsidR="00277002" w:rsidRPr="000409FC" w:rsidRDefault="00B548CB" w:rsidP="009D5008">
            <w:pPr>
              <w:pStyle w:val="Teksttreci20"/>
              <w:numPr>
                <w:ilvl w:val="0"/>
                <w:numId w:val="35"/>
              </w:numPr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związek budowy stawu z zakresem ruchu kończyny</w:t>
            </w:r>
          </w:p>
          <w:p w:rsidR="00277002" w:rsidRPr="000409FC" w:rsidRDefault="00B548CB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wykonywał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z pomocą nauczyciela doświadczenie wykazujące skład chemiczny kości</w:t>
            </w:r>
          </w:p>
          <w:p w:rsidR="00277002" w:rsidRPr="000409FC" w:rsidRDefault="00B548CB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znaczenie składników chemicznych kości</w:t>
            </w:r>
          </w:p>
          <w:p w:rsidR="00277002" w:rsidRPr="000409FC" w:rsidRDefault="00B548CB" w:rsidP="009D5008">
            <w:pPr>
              <w:pStyle w:val="Teksttreci20"/>
              <w:numPr>
                <w:ilvl w:val="0"/>
                <w:numId w:val="35"/>
              </w:numPr>
              <w:tabs>
                <w:tab w:val="left" w:pos="154"/>
              </w:tabs>
              <w:spacing w:line="206" w:lineRule="exact"/>
              <w:jc w:val="both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rolę szpiku kostnego</w:t>
            </w:r>
          </w:p>
          <w:p w:rsidR="008D3A3B" w:rsidRPr="000409FC" w:rsidRDefault="0056597D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mięśnie szkieletowe wskazane na ilustracji</w:t>
            </w:r>
          </w:p>
          <w:p w:rsidR="008D3A3B" w:rsidRPr="000409FC" w:rsidRDefault="00B548CB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czynności mięśni wskazanych na schemacie</w:t>
            </w:r>
          </w:p>
          <w:p w:rsidR="008D3A3B" w:rsidRPr="000409FC" w:rsidRDefault="00B548CB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8D3A3B" w:rsidRPr="000409FC">
              <w:rPr>
                <w:rStyle w:val="Teksttreci2Arial65pt"/>
                <w:sz w:val="18"/>
                <w:szCs w:val="18"/>
              </w:rPr>
              <w:t>, na czym polega antagonistyczne działanie mięśni</w:t>
            </w:r>
          </w:p>
          <w:p w:rsidR="008D3A3B" w:rsidRPr="000409FC" w:rsidRDefault="00B548CB" w:rsidP="009D5008">
            <w:pPr>
              <w:pStyle w:val="Teksttreci20"/>
              <w:numPr>
                <w:ilvl w:val="0"/>
                <w:numId w:val="35"/>
              </w:numPr>
              <w:tabs>
                <w:tab w:val="left" w:pos="154"/>
              </w:tabs>
              <w:spacing w:line="206" w:lineRule="exact"/>
              <w:jc w:val="both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warunki prawidłowej pracy mięśni</w:t>
            </w:r>
          </w:p>
          <w:p w:rsidR="009D5008" w:rsidRPr="000409FC" w:rsidRDefault="0056597D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9D5008" w:rsidRPr="000409FC">
              <w:rPr>
                <w:rStyle w:val="Teksttreci2Arial65pt"/>
                <w:sz w:val="18"/>
                <w:szCs w:val="18"/>
              </w:rPr>
              <w:t xml:space="preserve"> naturalne krzywizny kręgosłupa</w:t>
            </w:r>
          </w:p>
          <w:p w:rsidR="009D5008" w:rsidRPr="000409FC" w:rsidRDefault="00B548CB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9D5008" w:rsidRPr="000409FC">
              <w:rPr>
                <w:rStyle w:val="Teksttreci2Arial65pt"/>
                <w:sz w:val="18"/>
                <w:szCs w:val="18"/>
              </w:rPr>
              <w:t xml:space="preserve"> przyczyny powstawania wad postawy</w:t>
            </w:r>
          </w:p>
          <w:p w:rsidR="009D5008" w:rsidRPr="000409FC" w:rsidRDefault="00B548CB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charakteryzował</w:t>
            </w:r>
            <w:r w:rsidR="009D5008" w:rsidRPr="000409FC">
              <w:rPr>
                <w:rStyle w:val="Teksttreci2Arial65pt"/>
                <w:sz w:val="18"/>
                <w:szCs w:val="18"/>
              </w:rPr>
              <w:t xml:space="preserve"> zmiany zachodzące wraz z wiekiem w układzie kostnym</w:t>
            </w:r>
          </w:p>
          <w:p w:rsidR="009D5008" w:rsidRPr="000409FC" w:rsidRDefault="00B548CB" w:rsidP="009D5008">
            <w:pPr>
              <w:pStyle w:val="Teksttreci20"/>
              <w:numPr>
                <w:ilvl w:val="0"/>
                <w:numId w:val="35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lastRenderedPageBreak/>
              <w:t>określał</w:t>
            </w:r>
            <w:r w:rsidR="009D5008" w:rsidRPr="000409FC">
              <w:rPr>
                <w:rStyle w:val="Teksttreci2Arial65pt"/>
                <w:sz w:val="18"/>
                <w:szCs w:val="18"/>
              </w:rPr>
              <w:t xml:space="preserve"> czynniki wpływające na prawidłowy rozwój m</w:t>
            </w:r>
            <w:r w:rsidR="000409FC">
              <w:rPr>
                <w:rStyle w:val="Teksttreci2Arial65pt"/>
                <w:sz w:val="18"/>
                <w:szCs w:val="18"/>
              </w:rPr>
              <w:t xml:space="preserve">uskulatury </w:t>
            </w:r>
          </w:p>
          <w:p w:rsidR="009D5008" w:rsidRDefault="00B548CB" w:rsidP="009D5008">
            <w:pPr>
              <w:pStyle w:val="Teksttreci20"/>
              <w:numPr>
                <w:ilvl w:val="0"/>
                <w:numId w:val="35"/>
              </w:numPr>
              <w:tabs>
                <w:tab w:val="left" w:pos="154"/>
              </w:tabs>
              <w:spacing w:line="206" w:lineRule="exact"/>
              <w:jc w:val="both"/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9D5008" w:rsidRPr="000409FC">
              <w:rPr>
                <w:rStyle w:val="Teksttreci2Arial65pt"/>
                <w:sz w:val="18"/>
                <w:szCs w:val="18"/>
              </w:rPr>
              <w:t xml:space="preserve"> przyczyny i skutki osteoporozy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02" w:rsidRPr="000409FC" w:rsidRDefault="00277002" w:rsidP="004F0355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</w:rPr>
              <w:lastRenderedPageBreak/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Pr="000409FC">
              <w:rPr>
                <w:rStyle w:val="Teksttreci2Arial65pt"/>
                <w:sz w:val="18"/>
                <w:szCs w:val="18"/>
              </w:rPr>
              <w:t xml:space="preserve"> związek budowy kości z ich funkcją w organizmie</w:t>
            </w:r>
          </w:p>
          <w:p w:rsidR="00277002" w:rsidRPr="000409FC" w:rsidRDefault="00B548CB" w:rsidP="009D5008">
            <w:pPr>
              <w:pStyle w:val="Teksttreci20"/>
              <w:numPr>
                <w:ilvl w:val="0"/>
                <w:numId w:val="36"/>
              </w:numPr>
              <w:shd w:val="clear" w:color="auto" w:fill="auto"/>
              <w:tabs>
                <w:tab w:val="left" w:pos="154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rolę chrząstek</w:t>
            </w:r>
          </w:p>
          <w:p w:rsidR="00277002" w:rsidRPr="000409FC" w:rsidRDefault="00277002" w:rsidP="004F0355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0409FC">
              <w:rPr>
                <w:rStyle w:val="Teksttreci2Arial65pt"/>
                <w:sz w:val="18"/>
                <w:szCs w:val="18"/>
              </w:rPr>
              <w:t>w budowie klatki piersiowej</w:t>
            </w:r>
          </w:p>
          <w:p w:rsidR="00277002" w:rsidRPr="000409FC" w:rsidRDefault="00B548CB" w:rsidP="009D5008">
            <w:pPr>
              <w:pStyle w:val="Teksttreci20"/>
              <w:numPr>
                <w:ilvl w:val="0"/>
                <w:numId w:val="36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porównywał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budowę poszczególnych odcinków kręgosłupa</w:t>
            </w:r>
          </w:p>
          <w:p w:rsidR="00277002" w:rsidRPr="000409FC" w:rsidRDefault="0056597D" w:rsidP="009D5008">
            <w:pPr>
              <w:pStyle w:val="Teksttreci20"/>
              <w:numPr>
                <w:ilvl w:val="0"/>
                <w:numId w:val="36"/>
              </w:numPr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elementy budowy mózgoczaszki i trzewioczaszki</w:t>
            </w:r>
          </w:p>
          <w:p w:rsidR="00277002" w:rsidRPr="000409FC" w:rsidRDefault="0056597D" w:rsidP="009D5008">
            <w:pPr>
              <w:pStyle w:val="Teksttreci20"/>
              <w:numPr>
                <w:ilvl w:val="0"/>
                <w:numId w:val="36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wykazywał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związek budowy szkieletu kończyn z funkcjami kończyn górnej i dolnej</w:t>
            </w:r>
          </w:p>
          <w:p w:rsidR="00277002" w:rsidRPr="000409FC" w:rsidRDefault="0056597D" w:rsidP="009D5008">
            <w:pPr>
              <w:pStyle w:val="Teksttreci20"/>
              <w:numPr>
                <w:ilvl w:val="0"/>
                <w:numId w:val="36"/>
              </w:numPr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wykazywał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związek budowy szkieletu obręczy kończyn z ich funkcjami</w:t>
            </w:r>
          </w:p>
          <w:p w:rsidR="00277002" w:rsidRPr="000409FC" w:rsidRDefault="008D3A3B" w:rsidP="009D5008">
            <w:pPr>
              <w:pStyle w:val="Teksttreci20"/>
              <w:numPr>
                <w:ilvl w:val="0"/>
                <w:numId w:val="36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0409FC">
              <w:rPr>
                <w:rStyle w:val="Teksttreci2Arial65pt"/>
                <w:sz w:val="18"/>
                <w:szCs w:val="18"/>
              </w:rPr>
              <w:t xml:space="preserve"> </w:t>
            </w:r>
            <w:r w:rsidR="00B548CB">
              <w:rPr>
                <w:rStyle w:val="Teksttreci2Arial65pt"/>
                <w:sz w:val="18"/>
                <w:szCs w:val="18"/>
              </w:rPr>
              <w:t>wykonywał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przygotowane doświadczenie wykazujące skład chemiczny kości</w:t>
            </w:r>
          </w:p>
          <w:p w:rsidR="00277002" w:rsidRPr="000409FC" w:rsidRDefault="0056597D" w:rsidP="009D5008">
            <w:pPr>
              <w:pStyle w:val="Teksttreci20"/>
              <w:numPr>
                <w:ilvl w:val="0"/>
                <w:numId w:val="36"/>
              </w:numPr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demonstrował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na przykładzie cechy fizyczne kości</w:t>
            </w:r>
          </w:p>
          <w:p w:rsidR="008D3A3B" w:rsidRPr="000409FC" w:rsidRDefault="00B548CB" w:rsidP="009D5008">
            <w:pPr>
              <w:pStyle w:val="Teksttreci20"/>
              <w:numPr>
                <w:ilvl w:val="0"/>
                <w:numId w:val="36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określał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warunki prawidłowej pracy mięśni</w:t>
            </w:r>
          </w:p>
          <w:p w:rsidR="008D3A3B" w:rsidRPr="000409FC" w:rsidRDefault="00B548CB" w:rsidP="009D5008">
            <w:pPr>
              <w:pStyle w:val="Teksttreci20"/>
              <w:numPr>
                <w:ilvl w:val="0"/>
                <w:numId w:val="36"/>
              </w:numPr>
              <w:shd w:val="clear" w:color="auto" w:fill="auto"/>
              <w:tabs>
                <w:tab w:val="left" w:pos="154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charakteryzował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budowę</w:t>
            </w:r>
          </w:p>
          <w:p w:rsidR="008D3A3B" w:rsidRPr="000409FC" w:rsidRDefault="008D3A3B" w:rsidP="008D3A3B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0409FC">
              <w:rPr>
                <w:rStyle w:val="Teksttreci2Arial65pt"/>
                <w:sz w:val="18"/>
                <w:szCs w:val="18"/>
              </w:rPr>
              <w:t>i funkcje mięśni gładkich i poprzecznie prążkowanych</w:t>
            </w:r>
          </w:p>
          <w:p w:rsidR="008D3A3B" w:rsidRPr="000409FC" w:rsidRDefault="00B548CB" w:rsidP="009D5008">
            <w:pPr>
              <w:pStyle w:val="Teksttreci20"/>
              <w:numPr>
                <w:ilvl w:val="0"/>
                <w:numId w:val="36"/>
              </w:numPr>
              <w:tabs>
                <w:tab w:val="left" w:pos="154"/>
              </w:tabs>
              <w:spacing w:line="206" w:lineRule="exact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przedstawiał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negatywny wpływ środków dopingujących na zdrowie człowieka</w:t>
            </w:r>
          </w:p>
          <w:p w:rsidR="009D5008" w:rsidRPr="000409FC" w:rsidRDefault="0056597D" w:rsidP="009D5008">
            <w:pPr>
              <w:pStyle w:val="Teksttreci20"/>
              <w:numPr>
                <w:ilvl w:val="0"/>
                <w:numId w:val="36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wyszukiwał</w:t>
            </w:r>
            <w:r w:rsidR="009D5008" w:rsidRPr="000409FC">
              <w:rPr>
                <w:rStyle w:val="Teksttreci2Arial65pt"/>
                <w:sz w:val="18"/>
                <w:szCs w:val="18"/>
              </w:rPr>
              <w:t xml:space="preserve"> informacje dotyczące zapobiegania płaskostopiu</w:t>
            </w:r>
          </w:p>
          <w:p w:rsidR="009D5008" w:rsidRPr="000409FC" w:rsidRDefault="00B548CB" w:rsidP="009D5008">
            <w:pPr>
              <w:pStyle w:val="Teksttreci20"/>
              <w:numPr>
                <w:ilvl w:val="0"/>
                <w:numId w:val="36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9D5008" w:rsidRPr="000409FC">
              <w:rPr>
                <w:rStyle w:val="Teksttreci2Arial65pt"/>
                <w:sz w:val="18"/>
                <w:szCs w:val="18"/>
              </w:rPr>
              <w:t xml:space="preserve"> konieczność stosowania rehabilitacji po przebytych urazach</w:t>
            </w:r>
          </w:p>
          <w:p w:rsidR="009D5008" w:rsidRPr="000409FC" w:rsidRDefault="00215B8D" w:rsidP="009D5008">
            <w:pPr>
              <w:pStyle w:val="Teksttreci20"/>
              <w:numPr>
                <w:ilvl w:val="0"/>
                <w:numId w:val="36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planował</w:t>
            </w:r>
            <w:r w:rsidR="009D5008" w:rsidRPr="000409FC">
              <w:rPr>
                <w:rStyle w:val="Teksttreci2Arial65pt"/>
                <w:sz w:val="18"/>
                <w:szCs w:val="18"/>
              </w:rPr>
              <w:t xml:space="preserve"> i </w:t>
            </w:r>
            <w:r w:rsidR="0056597D">
              <w:rPr>
                <w:rStyle w:val="Teksttreci2Arial65pt"/>
                <w:sz w:val="18"/>
                <w:szCs w:val="18"/>
              </w:rPr>
              <w:t>demonstrował</w:t>
            </w:r>
            <w:r w:rsidR="009D5008" w:rsidRPr="000409FC">
              <w:rPr>
                <w:rStyle w:val="Teksttreci2Arial65pt"/>
                <w:sz w:val="18"/>
                <w:szCs w:val="18"/>
              </w:rPr>
              <w:t xml:space="preserve"> czynności udzielania pierwszej pomocy</w:t>
            </w:r>
          </w:p>
          <w:p w:rsidR="009D5008" w:rsidRPr="000409FC" w:rsidRDefault="009D5008" w:rsidP="009D5008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0409FC">
              <w:rPr>
                <w:rStyle w:val="Teksttreci2Arial65pt"/>
                <w:sz w:val="18"/>
                <w:szCs w:val="18"/>
              </w:rPr>
              <w:t>w przypadku urazów kończyn</w:t>
            </w:r>
          </w:p>
          <w:p w:rsidR="009D5008" w:rsidRPr="000409FC" w:rsidRDefault="00B548CB" w:rsidP="009D5008">
            <w:pPr>
              <w:pStyle w:val="Teksttreci20"/>
              <w:numPr>
                <w:ilvl w:val="0"/>
                <w:numId w:val="36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9D5008" w:rsidRPr="000409FC">
              <w:rPr>
                <w:rStyle w:val="Teksttreci2Arial65pt"/>
                <w:sz w:val="18"/>
                <w:szCs w:val="18"/>
              </w:rPr>
              <w:t xml:space="preserve"> przyczyny urazów ścięgien</w:t>
            </w:r>
          </w:p>
          <w:p w:rsidR="009D5008" w:rsidRDefault="00215B8D" w:rsidP="009D5008">
            <w:pPr>
              <w:pStyle w:val="Teksttreci20"/>
              <w:numPr>
                <w:ilvl w:val="0"/>
                <w:numId w:val="36"/>
              </w:numPr>
              <w:tabs>
                <w:tab w:val="left" w:pos="154"/>
              </w:tabs>
              <w:spacing w:line="206" w:lineRule="exact"/>
            </w:pPr>
            <w:r>
              <w:rPr>
                <w:rStyle w:val="Teksttreci2Arial65pt"/>
                <w:sz w:val="18"/>
                <w:szCs w:val="18"/>
              </w:rPr>
              <w:t>przewidywał</w:t>
            </w:r>
            <w:r w:rsidR="009D5008" w:rsidRPr="000409FC">
              <w:rPr>
                <w:rStyle w:val="Teksttreci2Arial65pt"/>
                <w:sz w:val="18"/>
                <w:szCs w:val="18"/>
              </w:rPr>
              <w:t xml:space="preserve"> skutki przyjmowania nieprawidłowej postawy ciała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002" w:rsidRPr="000409FC" w:rsidRDefault="0056597D" w:rsidP="004F0355">
            <w:pPr>
              <w:pStyle w:val="Teksttreci20"/>
              <w:numPr>
                <w:ilvl w:val="0"/>
                <w:numId w:val="25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klasyfikował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podane kości pod względem kształtów</w:t>
            </w:r>
          </w:p>
          <w:p w:rsidR="00277002" w:rsidRPr="00215B8D" w:rsidRDefault="00277002" w:rsidP="003635B0">
            <w:pPr>
              <w:pStyle w:val="Teksttreci20"/>
              <w:numPr>
                <w:ilvl w:val="0"/>
                <w:numId w:val="25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215B8D">
              <w:rPr>
                <w:rStyle w:val="Teksttreci2Arial65pt"/>
                <w:sz w:val="18"/>
                <w:szCs w:val="18"/>
              </w:rPr>
              <w:t xml:space="preserve">na przykładzie własnego organizmu </w:t>
            </w:r>
            <w:r w:rsidR="0056597D" w:rsidRPr="00215B8D">
              <w:rPr>
                <w:rStyle w:val="Teksttreci2Arial65pt"/>
                <w:sz w:val="18"/>
                <w:szCs w:val="18"/>
              </w:rPr>
              <w:t>wykazywał</w:t>
            </w:r>
            <w:r w:rsidRPr="00215B8D">
              <w:rPr>
                <w:rStyle w:val="Teksttreci2Arial65pt"/>
                <w:sz w:val="18"/>
                <w:szCs w:val="18"/>
              </w:rPr>
              <w:t xml:space="preserve"> związek budowy kości</w:t>
            </w:r>
            <w:r w:rsidR="00215B8D" w:rsidRPr="00215B8D">
              <w:rPr>
                <w:rStyle w:val="Teksttreci2Arial65pt"/>
                <w:sz w:val="18"/>
                <w:szCs w:val="18"/>
              </w:rPr>
              <w:t xml:space="preserve"> </w:t>
            </w:r>
            <w:r w:rsidRPr="00215B8D">
              <w:rPr>
                <w:rStyle w:val="Teksttreci2Arial65pt"/>
                <w:sz w:val="18"/>
                <w:szCs w:val="18"/>
              </w:rPr>
              <w:t>z ich funkcją</w:t>
            </w:r>
          </w:p>
          <w:p w:rsidR="00277002" w:rsidRPr="000409FC" w:rsidRDefault="00B548CB" w:rsidP="004F0355">
            <w:pPr>
              <w:pStyle w:val="Teksttreci20"/>
              <w:numPr>
                <w:ilvl w:val="0"/>
                <w:numId w:val="30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związek budowy poszczególnych kręgów kręgosłupa z pełnioną przez nie funkcją</w:t>
            </w:r>
          </w:p>
          <w:p w:rsidR="00277002" w:rsidRPr="000409FC" w:rsidRDefault="0056597D" w:rsidP="004F0355">
            <w:pPr>
              <w:pStyle w:val="Teksttreci20"/>
              <w:numPr>
                <w:ilvl w:val="0"/>
                <w:numId w:val="30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wykazywał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związek budowy odcinków kręgosłupa</w:t>
            </w:r>
          </w:p>
          <w:p w:rsidR="00277002" w:rsidRPr="000409FC" w:rsidRDefault="00277002" w:rsidP="00BF34B6">
            <w:pPr>
              <w:pStyle w:val="Teksttreci20"/>
              <w:spacing w:line="206" w:lineRule="exact"/>
              <w:ind w:left="240"/>
              <w:rPr>
                <w:sz w:val="18"/>
                <w:szCs w:val="18"/>
              </w:rPr>
            </w:pPr>
            <w:r w:rsidRPr="000409FC">
              <w:rPr>
                <w:rStyle w:val="Teksttreci2Arial65pt"/>
                <w:sz w:val="18"/>
                <w:szCs w:val="18"/>
              </w:rPr>
              <w:t>z pełnioną przez nie funkcją</w:t>
            </w:r>
          </w:p>
          <w:p w:rsidR="00277002" w:rsidRPr="000409FC" w:rsidRDefault="00277002" w:rsidP="00BF34B6">
            <w:pPr>
              <w:pStyle w:val="Teksttreci20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0409F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charakteryzował</w:t>
            </w:r>
            <w:r w:rsidRPr="000409FC">
              <w:rPr>
                <w:rStyle w:val="Teksttreci2Arial65pt"/>
                <w:sz w:val="18"/>
                <w:szCs w:val="18"/>
              </w:rPr>
              <w:t xml:space="preserve"> funkcje kończyn górnej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</w:t>
            </w:r>
            <w:r w:rsidRPr="000409FC">
              <w:rPr>
                <w:rStyle w:val="Teksttreci2Arial65pt"/>
                <w:sz w:val="18"/>
                <w:szCs w:val="18"/>
              </w:rPr>
              <w:t xml:space="preserve">i dolnej oraz </w:t>
            </w:r>
            <w:r w:rsidR="0056597D">
              <w:rPr>
                <w:rStyle w:val="Teksttreci2Arial65pt"/>
                <w:sz w:val="18"/>
                <w:szCs w:val="18"/>
              </w:rPr>
              <w:t>wykazywał</w:t>
            </w:r>
            <w:r w:rsidRPr="000409FC">
              <w:rPr>
                <w:rStyle w:val="Teksttreci2Arial65pt"/>
                <w:sz w:val="18"/>
                <w:szCs w:val="18"/>
              </w:rPr>
              <w:t xml:space="preserve"> związek z funkcjonowaniem człowieka w środowisku</w:t>
            </w:r>
          </w:p>
          <w:p w:rsidR="00277002" w:rsidRPr="000409FC" w:rsidRDefault="00215B8D" w:rsidP="004F0355">
            <w:pPr>
              <w:pStyle w:val="Teksttreci20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planował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i samodzielnie </w:t>
            </w:r>
            <w:r w:rsidR="00B548CB">
              <w:rPr>
                <w:rStyle w:val="Teksttreci2Arial65pt"/>
                <w:sz w:val="18"/>
                <w:szCs w:val="18"/>
              </w:rPr>
              <w:t>wykonywał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doświadczenie wykazujące skład chemiczny kości</w:t>
            </w:r>
          </w:p>
          <w:p w:rsidR="00277002" w:rsidRPr="000409FC" w:rsidRDefault="0056597D" w:rsidP="00BF34B6">
            <w:pPr>
              <w:pStyle w:val="Teksttreci20"/>
              <w:numPr>
                <w:ilvl w:val="0"/>
                <w:numId w:val="37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wyszukiwał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odpowiednie informacje i </w:t>
            </w:r>
            <w:r w:rsidR="00215B8D">
              <w:rPr>
                <w:rStyle w:val="Teksttreci2Arial65pt"/>
                <w:sz w:val="18"/>
                <w:szCs w:val="18"/>
              </w:rPr>
              <w:t>przeprowadzał</w:t>
            </w:r>
            <w:r w:rsidR="00277002" w:rsidRPr="000409FC">
              <w:rPr>
                <w:rStyle w:val="Teksttreci2Arial65pt"/>
                <w:sz w:val="18"/>
                <w:szCs w:val="18"/>
              </w:rPr>
              <w:t xml:space="preserve"> doświadczenie ilustrujące wytrzymałość kości</w:t>
            </w:r>
            <w:r w:rsidR="008D3A3B" w:rsidRPr="000409FC">
              <w:rPr>
                <w:rStyle w:val="Teksttreci2Arial65pt"/>
                <w:sz w:val="18"/>
                <w:szCs w:val="18"/>
              </w:rPr>
              <w:t xml:space="preserve"> </w:t>
            </w:r>
            <w:r w:rsidR="00277002" w:rsidRPr="000409FC">
              <w:rPr>
                <w:rStyle w:val="Teksttreci2Arial65pt"/>
                <w:sz w:val="18"/>
                <w:szCs w:val="18"/>
              </w:rPr>
              <w:t>na złamanie</w:t>
            </w:r>
          </w:p>
          <w:p w:rsidR="008D3A3B" w:rsidRPr="000409FC" w:rsidRDefault="008D3A3B" w:rsidP="00BF34B6">
            <w:pPr>
              <w:pStyle w:val="Teksttreci20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  <w:r w:rsidRPr="000409FC">
              <w:rPr>
                <w:rStyle w:val="Teksttreci2Arial65pt"/>
                <w:sz w:val="18"/>
                <w:szCs w:val="18"/>
              </w:rPr>
              <w:t>współdziałanie mięśni, ścięgien, kości i stawów w wykonywaniu ruchów</w:t>
            </w:r>
          </w:p>
          <w:p w:rsidR="009D5008" w:rsidRPr="000409FC" w:rsidRDefault="0056597D" w:rsidP="009D5008">
            <w:pPr>
              <w:pStyle w:val="Teksttreci20"/>
              <w:numPr>
                <w:ilvl w:val="0"/>
                <w:numId w:val="46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wyszukiwał</w:t>
            </w:r>
            <w:r w:rsidR="009D5008" w:rsidRPr="000409FC">
              <w:rPr>
                <w:rStyle w:val="Teksttreci2Arial65pt"/>
                <w:sz w:val="18"/>
                <w:szCs w:val="18"/>
              </w:rPr>
              <w:t xml:space="preserve"> i prezentuje ćwiczenia zapobiegające deformacjom kręgosłupa</w:t>
            </w:r>
          </w:p>
          <w:p w:rsidR="009D5008" w:rsidRPr="000409FC" w:rsidRDefault="0056597D" w:rsidP="009D5008">
            <w:pPr>
              <w:pStyle w:val="Teksttreci20"/>
              <w:numPr>
                <w:ilvl w:val="0"/>
                <w:numId w:val="46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wyszukiwał</w:t>
            </w:r>
            <w:r w:rsidR="009D5008" w:rsidRPr="000409FC">
              <w:rPr>
                <w:rStyle w:val="Teksttreci2Arial65pt"/>
                <w:sz w:val="18"/>
                <w:szCs w:val="18"/>
              </w:rPr>
              <w:t xml:space="preserve"> i prezentuje ćwiczenia rehabilitacyjne likwidujące płaskostopie</w:t>
            </w:r>
          </w:p>
          <w:p w:rsidR="009D5008" w:rsidRDefault="0056597D" w:rsidP="000409FC">
            <w:pPr>
              <w:pStyle w:val="Teksttreci20"/>
              <w:numPr>
                <w:ilvl w:val="0"/>
                <w:numId w:val="46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</w:pPr>
            <w:r>
              <w:rPr>
                <w:rStyle w:val="Teksttreci2Arial65pt"/>
                <w:sz w:val="18"/>
                <w:szCs w:val="18"/>
              </w:rPr>
              <w:t>uzasadniał</w:t>
            </w:r>
            <w:r w:rsidR="009D5008" w:rsidRPr="000409FC">
              <w:rPr>
                <w:rStyle w:val="Teksttreci2Arial65pt"/>
                <w:sz w:val="18"/>
                <w:szCs w:val="18"/>
              </w:rPr>
              <w:t xml:space="preserve"> konieczność regularnych ćwiczeń gimnastycznych</w:t>
            </w:r>
            <w:r w:rsidR="000409FC">
              <w:rPr>
                <w:rStyle w:val="Teksttreci2Arial65pt"/>
                <w:sz w:val="18"/>
                <w:szCs w:val="18"/>
              </w:rPr>
              <w:t xml:space="preserve"> </w:t>
            </w:r>
            <w:r w:rsidR="009D5008" w:rsidRPr="000409FC">
              <w:rPr>
                <w:rStyle w:val="Teksttreci2Arial65pt"/>
                <w:sz w:val="18"/>
                <w:szCs w:val="18"/>
              </w:rPr>
              <w:t>dla prawidłowego funkcjonowania aparatu ruchu</w:t>
            </w:r>
          </w:p>
        </w:tc>
      </w:tr>
    </w:tbl>
    <w:p w:rsidR="00BD6C0B" w:rsidRDefault="00BD6C0B">
      <w:pPr>
        <w:rPr>
          <w:sz w:val="2"/>
          <w:szCs w:val="2"/>
        </w:rPr>
        <w:sectPr w:rsidR="00BD6C0B">
          <w:headerReference w:type="default" r:id="rId7"/>
          <w:pgSz w:w="16840" w:h="11900" w:orient="landscape"/>
          <w:pgMar w:top="654" w:right="1445" w:bottom="646" w:left="1306" w:header="0" w:footer="3" w:gutter="0"/>
          <w:pgNumType w:start="2"/>
          <w:cols w:space="720"/>
          <w:noEndnote/>
          <w:docGrid w:linePitch="360"/>
        </w:sectPr>
      </w:pPr>
    </w:p>
    <w:p w:rsidR="00BD6C0B" w:rsidRDefault="00BD6C0B">
      <w:pPr>
        <w:framePr w:w="14078" w:wrap="notBeside" w:vAnchor="text" w:hAnchor="text" w:xAlign="center" w:y="1"/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8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2551"/>
        <w:gridCol w:w="2835"/>
        <w:gridCol w:w="2835"/>
        <w:gridCol w:w="2694"/>
      </w:tblGrid>
      <w:tr w:rsidR="009D5008" w:rsidTr="00485993">
        <w:trPr>
          <w:trHeight w:hRule="exact" w:val="427"/>
        </w:trPr>
        <w:tc>
          <w:tcPr>
            <w:tcW w:w="134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008" w:rsidRDefault="009D5008" w:rsidP="00485993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Poziom wymagań</w:t>
            </w:r>
          </w:p>
        </w:tc>
      </w:tr>
      <w:tr w:rsidR="009D5008" w:rsidTr="00485993">
        <w:trPr>
          <w:trHeight w:hRule="exact" w:val="42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008" w:rsidRDefault="009D5008" w:rsidP="00485993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dopuszczająca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008" w:rsidRDefault="009D5008" w:rsidP="00485993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dostateczna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008" w:rsidRDefault="009D5008" w:rsidP="00485993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008" w:rsidRDefault="009D5008" w:rsidP="00485993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bardzo dobra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008" w:rsidRDefault="009D5008" w:rsidP="00485993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celująca</w:t>
            </w:r>
          </w:p>
        </w:tc>
      </w:tr>
      <w:tr w:rsidR="00485993" w:rsidRPr="00074C00" w:rsidTr="009C1DA7">
        <w:trPr>
          <w:trHeight w:val="453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993" w:rsidRPr="005738EC" w:rsidRDefault="00B548CB" w:rsidP="00101DDE">
            <w:pPr>
              <w:pStyle w:val="Teksttreci20"/>
              <w:numPr>
                <w:ilvl w:val="0"/>
                <w:numId w:val="47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podstawowe składniki odżywcze</w:t>
            </w:r>
          </w:p>
          <w:p w:rsidR="00485993" w:rsidRPr="005738EC" w:rsidRDefault="00B548CB" w:rsidP="00101DDE">
            <w:pPr>
              <w:pStyle w:val="Teksttreci20"/>
              <w:numPr>
                <w:ilvl w:val="0"/>
                <w:numId w:val="47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produkty spożywcze zawierające białko</w:t>
            </w:r>
          </w:p>
          <w:p w:rsidR="00485993" w:rsidRPr="005738EC" w:rsidRDefault="00B548CB" w:rsidP="00101DDE">
            <w:pPr>
              <w:pStyle w:val="Teksttreci20"/>
              <w:numPr>
                <w:ilvl w:val="0"/>
                <w:numId w:val="47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podawał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przykłady pokarmów, które są źródłem węglowodanów</w:t>
            </w:r>
          </w:p>
          <w:p w:rsidR="00485993" w:rsidRPr="005738EC" w:rsidRDefault="00B548CB" w:rsidP="00101DDE">
            <w:pPr>
              <w:pStyle w:val="Teksttreci20"/>
              <w:numPr>
                <w:ilvl w:val="0"/>
                <w:numId w:val="47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pokarmy zawierające tłuszcze</w:t>
            </w:r>
          </w:p>
          <w:p w:rsidR="00485993" w:rsidRPr="005738EC" w:rsidRDefault="00B548CB" w:rsidP="00101DDE">
            <w:pPr>
              <w:pStyle w:val="Teksttreci20"/>
              <w:numPr>
                <w:ilvl w:val="0"/>
                <w:numId w:val="47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z pomocą nauczyciela przebieg doświadczenia wykrywającego obecność tłuszczów i skrobi</w:t>
            </w:r>
          </w:p>
          <w:p w:rsidR="00485993" w:rsidRPr="005738EC" w:rsidRDefault="00485993" w:rsidP="00101DDE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 xml:space="preserve">w wybranych produktach spożywczych </w:t>
            </w:r>
          </w:p>
          <w:p w:rsidR="00485993" w:rsidRPr="005738EC" w:rsidRDefault="00485993" w:rsidP="00101DDE">
            <w:pPr>
              <w:pStyle w:val="Bezodstpw"/>
              <w:rPr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przykłady witamin</w:t>
            </w:r>
          </w:p>
          <w:p w:rsidR="00485993" w:rsidRPr="005738EC" w:rsidRDefault="00485993" w:rsidP="00101DDE">
            <w:pPr>
              <w:pStyle w:val="Bezodstpw"/>
              <w:rPr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>rozpuszczalnych w wodzie</w:t>
            </w:r>
          </w:p>
          <w:p w:rsidR="00485993" w:rsidRPr="005738EC" w:rsidRDefault="00485993" w:rsidP="00101DDE">
            <w:pPr>
              <w:pStyle w:val="Bezodstpw"/>
              <w:rPr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>i w tłuszczach</w:t>
            </w:r>
          </w:p>
          <w:p w:rsidR="00485993" w:rsidRPr="005738EC" w:rsidRDefault="00485993" w:rsidP="00101DDE">
            <w:pPr>
              <w:pStyle w:val="Bezodstpw"/>
              <w:rPr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podawał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przykład jednej awitaminozy</w:t>
            </w:r>
          </w:p>
          <w:p w:rsidR="00485993" w:rsidRPr="005738EC" w:rsidRDefault="00485993" w:rsidP="00101DDE">
            <w:pPr>
              <w:pStyle w:val="Bezodstpw"/>
              <w:rPr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najważniejsze pierwiastki budujące ciała organizmów</w:t>
            </w:r>
          </w:p>
          <w:p w:rsidR="00485993" w:rsidRPr="005738EC" w:rsidRDefault="00485993" w:rsidP="00101DDE">
            <w:pPr>
              <w:pStyle w:val="Bezodstpw"/>
              <w:rPr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podawał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rolę dwóch wybranych</w:t>
            </w:r>
          </w:p>
          <w:p w:rsidR="00485993" w:rsidRPr="005738EC" w:rsidRDefault="00485993" w:rsidP="00101DDE">
            <w:pPr>
              <w:pStyle w:val="Bezodstpw"/>
              <w:rPr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>makroelementów w organizmie człowieka</w:t>
            </w:r>
          </w:p>
          <w:p w:rsidR="00485993" w:rsidRPr="005738EC" w:rsidRDefault="00485993" w:rsidP="00101DDE">
            <w:pPr>
              <w:pStyle w:val="Bezodstpw"/>
              <w:rPr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po trzy </w:t>
            </w:r>
            <w:r w:rsidR="00101DDE" w:rsidRPr="005738EC">
              <w:rPr>
                <w:rStyle w:val="Teksttreci2Arial65pt"/>
                <w:sz w:val="18"/>
                <w:szCs w:val="18"/>
              </w:rPr>
              <w:t>m</w:t>
            </w:r>
            <w:r w:rsidRPr="005738EC">
              <w:rPr>
                <w:rStyle w:val="Teksttreci2Arial65pt"/>
                <w:sz w:val="18"/>
                <w:szCs w:val="18"/>
              </w:rPr>
              <w:t>akroelementy</w:t>
            </w:r>
          </w:p>
          <w:p w:rsidR="00485993" w:rsidRPr="005738EC" w:rsidRDefault="00485993" w:rsidP="00101DDE">
            <w:pPr>
              <w:pStyle w:val="Bezodstpw"/>
              <w:rPr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>i mikroelementy</w:t>
            </w:r>
          </w:p>
          <w:p w:rsidR="00485993" w:rsidRPr="005738EC" w:rsidRDefault="00485993" w:rsidP="00101DDE">
            <w:pPr>
              <w:pStyle w:val="Bezodstpw"/>
              <w:rPr>
                <w:rStyle w:val="Teksttreci2Arial65pt"/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z pomocą nauczyciela przebieg doświadczenia dotyczącego wykrywania witaminy C</w:t>
            </w:r>
          </w:p>
          <w:p w:rsidR="00485993" w:rsidRPr="005738EC" w:rsidRDefault="00B548CB" w:rsidP="00101DDE">
            <w:pPr>
              <w:pStyle w:val="Teksttreci20"/>
              <w:numPr>
                <w:ilvl w:val="0"/>
                <w:numId w:val="52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485993" w:rsidRPr="005738EC">
              <w:rPr>
                <w:rStyle w:val="Teksttreci2Arial65pt"/>
                <w:sz w:val="18"/>
                <w:szCs w:val="18"/>
              </w:rPr>
              <w:t>, na czym polega trawienie pokarmów</w:t>
            </w:r>
          </w:p>
          <w:p w:rsidR="00485993" w:rsidRPr="005738EC" w:rsidRDefault="00B548CB" w:rsidP="00101DDE">
            <w:pPr>
              <w:pStyle w:val="Teksttreci20"/>
              <w:numPr>
                <w:ilvl w:val="0"/>
                <w:numId w:val="52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rodzaje zębów u człowieka</w:t>
            </w:r>
          </w:p>
          <w:p w:rsidR="00485993" w:rsidRPr="005738EC" w:rsidRDefault="00B548CB" w:rsidP="00101DDE">
            <w:pPr>
              <w:pStyle w:val="Teksttreci20"/>
              <w:numPr>
                <w:ilvl w:val="0"/>
                <w:numId w:val="52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odcinki przewodu pokarmowego człowieka</w:t>
            </w:r>
          </w:p>
          <w:p w:rsidR="00485993" w:rsidRPr="005738EC" w:rsidRDefault="00B548CB" w:rsidP="005738EC">
            <w:pPr>
              <w:pStyle w:val="Teksttreci20"/>
              <w:numPr>
                <w:ilvl w:val="0"/>
                <w:numId w:val="52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z pomocą nauczyciela przebieg doświadczenia badającego wpływ substancji zawartych </w:t>
            </w:r>
            <w:r w:rsidR="00485993" w:rsidRPr="005738EC">
              <w:rPr>
                <w:rStyle w:val="Teksttreci2Arial65pt"/>
                <w:sz w:val="18"/>
                <w:szCs w:val="18"/>
              </w:rPr>
              <w:lastRenderedPageBreak/>
              <w:t>w ślinie na trawienie skrobi</w:t>
            </w:r>
          </w:p>
          <w:p w:rsidR="00485993" w:rsidRPr="005738EC" w:rsidRDefault="00B548CB" w:rsidP="00101DDE">
            <w:pPr>
              <w:pStyle w:val="Teksttreci20"/>
              <w:numPr>
                <w:ilvl w:val="0"/>
                <w:numId w:val="57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określał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zasady zdrowego żywienia</w:t>
            </w:r>
          </w:p>
          <w:p w:rsidR="00485993" w:rsidRPr="005738EC" w:rsidRDefault="00B548CB" w:rsidP="00101DDE">
            <w:pPr>
              <w:pStyle w:val="Teksttreci20"/>
              <w:numPr>
                <w:ilvl w:val="0"/>
                <w:numId w:val="57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przykłady chorób układu pokarmowego</w:t>
            </w:r>
          </w:p>
          <w:p w:rsidR="00485993" w:rsidRPr="005738EC" w:rsidRDefault="00B548CB" w:rsidP="00101DDE">
            <w:pPr>
              <w:pStyle w:val="Teksttreci20"/>
              <w:numPr>
                <w:ilvl w:val="0"/>
                <w:numId w:val="57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zasady profilaktyki chorób układu </w:t>
            </w:r>
            <w:r w:rsidR="005738EC" w:rsidRPr="005738EC">
              <w:rPr>
                <w:rStyle w:val="Teksttreci2Arial65pt"/>
                <w:sz w:val="18"/>
                <w:szCs w:val="18"/>
              </w:rPr>
              <w:t>p</w:t>
            </w:r>
            <w:r w:rsidR="00485993" w:rsidRPr="005738EC">
              <w:rPr>
                <w:rStyle w:val="Teksttreci2Arial65pt"/>
                <w:sz w:val="18"/>
                <w:szCs w:val="18"/>
              </w:rPr>
              <w:t>okarmowego</w:t>
            </w:r>
          </w:p>
          <w:p w:rsidR="005738EC" w:rsidRPr="005738EC" w:rsidRDefault="00485993" w:rsidP="00101DDE">
            <w:pPr>
              <w:pStyle w:val="Teksttreci20"/>
              <w:numPr>
                <w:ilvl w:val="0"/>
                <w:numId w:val="57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>według podanego wzoru</w:t>
            </w:r>
          </w:p>
          <w:p w:rsidR="00485993" w:rsidRPr="00215B8D" w:rsidRDefault="00485993" w:rsidP="00101DDE">
            <w:pPr>
              <w:pStyle w:val="Teksttreci20"/>
              <w:numPr>
                <w:ilvl w:val="0"/>
                <w:numId w:val="57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 xml:space="preserve"> oblicza indeks masy ciała</w:t>
            </w:r>
          </w:p>
          <w:p w:rsidR="00485993" w:rsidRPr="00215B8D" w:rsidRDefault="00B548CB" w:rsidP="00215B8D">
            <w:pPr>
              <w:pStyle w:val="Teksttreci20"/>
              <w:numPr>
                <w:ilvl w:val="0"/>
                <w:numId w:val="57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215B8D">
              <w:rPr>
                <w:rStyle w:val="Teksttreci2Arial65pt"/>
                <w:sz w:val="18"/>
                <w:szCs w:val="18"/>
              </w:rPr>
              <w:t>wymieniał</w:t>
            </w:r>
            <w:r w:rsidR="00485993" w:rsidRPr="00215B8D">
              <w:rPr>
                <w:rStyle w:val="Teksttreci2Arial65pt"/>
                <w:sz w:val="18"/>
                <w:szCs w:val="18"/>
              </w:rPr>
              <w:t xml:space="preserve"> przyczyny próchnicy zębów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993" w:rsidRPr="005738EC" w:rsidRDefault="0056597D" w:rsidP="00485993">
            <w:pPr>
              <w:pStyle w:val="Teksttreci20"/>
              <w:numPr>
                <w:ilvl w:val="0"/>
                <w:numId w:val="48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lastRenderedPageBreak/>
              <w:t>klasyfikował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składniki odżywcze na budulcowe i energetyczne</w:t>
            </w:r>
          </w:p>
          <w:p w:rsidR="00485993" w:rsidRPr="005738EC" w:rsidRDefault="00B548CB" w:rsidP="00485993">
            <w:pPr>
              <w:pStyle w:val="Teksttreci20"/>
              <w:numPr>
                <w:ilvl w:val="0"/>
                <w:numId w:val="48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określał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aminokwasy jako cząsteczki budulcowe białek</w:t>
            </w:r>
          </w:p>
          <w:p w:rsidR="00485993" w:rsidRPr="005738EC" w:rsidRDefault="00B548CB" w:rsidP="00485993">
            <w:pPr>
              <w:pStyle w:val="Teksttreci20"/>
              <w:numPr>
                <w:ilvl w:val="0"/>
                <w:numId w:val="4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rolę tłuszczów w organizmie</w:t>
            </w:r>
          </w:p>
          <w:p w:rsidR="00485993" w:rsidRPr="005738EC" w:rsidRDefault="00485993" w:rsidP="00485993">
            <w:pPr>
              <w:pStyle w:val="Teksttreci20"/>
              <w:numPr>
                <w:ilvl w:val="0"/>
                <w:numId w:val="48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 xml:space="preserve">samodzielnie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przebieg doświadczenia wykrywającego obecność tłuszczów i skrobi</w:t>
            </w:r>
          </w:p>
          <w:p w:rsidR="00485993" w:rsidRPr="005738EC" w:rsidRDefault="00485993" w:rsidP="00485993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>w wybranych produktach spożywczych</w:t>
            </w:r>
          </w:p>
          <w:p w:rsidR="00485993" w:rsidRPr="005738EC" w:rsidRDefault="00485993" w:rsidP="005738EC">
            <w:pPr>
              <w:pStyle w:val="Bezodstpw"/>
            </w:pPr>
            <w:r w:rsidRPr="005738E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witaminy rozpuszczalne w wodzie i w tłuszczach</w:t>
            </w:r>
          </w:p>
          <w:p w:rsidR="00485993" w:rsidRPr="005738EC" w:rsidRDefault="00485993" w:rsidP="005738EC">
            <w:pPr>
              <w:pStyle w:val="Bezodstpw"/>
            </w:pPr>
            <w:r w:rsidRPr="005738E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skutki niedoboru witamin</w:t>
            </w:r>
          </w:p>
          <w:p w:rsidR="00485993" w:rsidRPr="005738EC" w:rsidRDefault="00485993" w:rsidP="005738EC">
            <w:pPr>
              <w:pStyle w:val="Bezodstpw"/>
            </w:pPr>
            <w:r w:rsidRPr="005738E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wskazywał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rolę wody w organizmie</w:t>
            </w:r>
          </w:p>
          <w:p w:rsidR="00485993" w:rsidRPr="005738EC" w:rsidRDefault="00485993" w:rsidP="005738EC">
            <w:pPr>
              <w:pStyle w:val="Bezodstpw"/>
            </w:pPr>
            <w:r w:rsidRPr="005738E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znaczenie makroelementów</w:t>
            </w:r>
          </w:p>
          <w:p w:rsidR="00485993" w:rsidRPr="005738EC" w:rsidRDefault="00485993" w:rsidP="005738EC">
            <w:pPr>
              <w:pStyle w:val="Bezodstpw"/>
            </w:pPr>
            <w:r w:rsidRPr="005738EC">
              <w:rPr>
                <w:rStyle w:val="Teksttreci2Arial65pt"/>
                <w:sz w:val="18"/>
                <w:szCs w:val="18"/>
              </w:rPr>
              <w:t>i mikroelementów w organizmie człowieka</w:t>
            </w:r>
          </w:p>
          <w:p w:rsidR="00485993" w:rsidRPr="005738EC" w:rsidRDefault="00485993" w:rsidP="005738EC">
            <w:pPr>
              <w:pStyle w:val="Bezodstpw"/>
              <w:rPr>
                <w:rStyle w:val="Teksttreci2Arial65pt"/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na schemacie przebieg doświadczenia dotyczącego wykrywania witaminy C</w:t>
            </w:r>
          </w:p>
          <w:p w:rsidR="00485993" w:rsidRPr="005738EC" w:rsidRDefault="00B548CB" w:rsidP="00485993">
            <w:pPr>
              <w:pStyle w:val="Teksttreci20"/>
              <w:numPr>
                <w:ilvl w:val="0"/>
                <w:numId w:val="53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rolę poszczególnych rodzajów zębów</w:t>
            </w:r>
          </w:p>
          <w:p w:rsidR="00485993" w:rsidRPr="005738EC" w:rsidRDefault="00B548CB" w:rsidP="00485993">
            <w:pPr>
              <w:pStyle w:val="Teksttreci20"/>
              <w:numPr>
                <w:ilvl w:val="0"/>
                <w:numId w:val="53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odcinki przewodu pokarmowego na planszy lub modelu</w:t>
            </w:r>
          </w:p>
          <w:p w:rsidR="00485993" w:rsidRPr="005738EC" w:rsidRDefault="0056597D" w:rsidP="00485993">
            <w:pPr>
              <w:pStyle w:val="Teksttreci20"/>
              <w:numPr>
                <w:ilvl w:val="0"/>
                <w:numId w:val="53"/>
              </w:numPr>
              <w:shd w:val="clear" w:color="auto" w:fill="auto"/>
              <w:tabs>
                <w:tab w:val="left" w:pos="158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wątrobę</w:t>
            </w:r>
          </w:p>
          <w:p w:rsidR="00485993" w:rsidRPr="005738EC" w:rsidRDefault="00485993" w:rsidP="00485993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>i trzustkę na schemacie</w:t>
            </w:r>
          </w:p>
          <w:p w:rsidR="00485993" w:rsidRPr="00215B8D" w:rsidRDefault="00215B8D" w:rsidP="00485993">
            <w:pPr>
              <w:pStyle w:val="Teksttreci20"/>
              <w:numPr>
                <w:ilvl w:val="0"/>
                <w:numId w:val="53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lokalizował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położenie wątroby i trzustki we własnym ciele</w:t>
            </w:r>
          </w:p>
          <w:p w:rsidR="00485993" w:rsidRPr="00215B8D" w:rsidRDefault="00485993" w:rsidP="00215B8D">
            <w:pPr>
              <w:pStyle w:val="Teksttreci20"/>
              <w:numPr>
                <w:ilvl w:val="0"/>
                <w:numId w:val="53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B8D">
              <w:rPr>
                <w:rStyle w:val="Teksttreci2Arial65pt"/>
                <w:sz w:val="18"/>
                <w:szCs w:val="18"/>
              </w:rPr>
              <w:t xml:space="preserve">samodzielnie </w:t>
            </w:r>
            <w:r w:rsidR="00B548CB" w:rsidRPr="00215B8D">
              <w:rPr>
                <w:rStyle w:val="Teksttreci2Arial65pt"/>
                <w:sz w:val="18"/>
                <w:szCs w:val="18"/>
              </w:rPr>
              <w:t>omawiał</w:t>
            </w:r>
            <w:r w:rsidRPr="00215B8D">
              <w:rPr>
                <w:rStyle w:val="Teksttreci2Arial65pt"/>
                <w:sz w:val="18"/>
                <w:szCs w:val="18"/>
              </w:rPr>
              <w:t xml:space="preserve"> przebieg doświadczenia badającego wpływ substancji zawartych w ślinie</w:t>
            </w:r>
            <w:r w:rsidR="00215B8D" w:rsidRPr="00215B8D">
              <w:rPr>
                <w:rStyle w:val="Teksttreci2Arial65pt"/>
                <w:sz w:val="18"/>
                <w:szCs w:val="18"/>
              </w:rPr>
              <w:t xml:space="preserve"> </w:t>
            </w:r>
            <w:r w:rsidRPr="00215B8D">
              <w:rPr>
                <w:rStyle w:val="Teksttreci2Arial65pt"/>
                <w:sz w:val="18"/>
                <w:szCs w:val="18"/>
              </w:rPr>
              <w:t>na trawienie skrobi</w:t>
            </w:r>
          </w:p>
          <w:p w:rsidR="00485993" w:rsidRPr="005738EC" w:rsidRDefault="00B548CB" w:rsidP="00485993">
            <w:pPr>
              <w:pStyle w:val="Teksttreci20"/>
              <w:numPr>
                <w:ilvl w:val="0"/>
                <w:numId w:val="5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grupy pokarmów w piramidzie zdrowego żywienia i aktywności fizycznej</w:t>
            </w:r>
          </w:p>
          <w:p w:rsidR="00485993" w:rsidRPr="005738EC" w:rsidRDefault="00B548CB" w:rsidP="00485993">
            <w:pPr>
              <w:pStyle w:val="Teksttreci20"/>
              <w:numPr>
                <w:ilvl w:val="0"/>
                <w:numId w:val="5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lastRenderedPageBreak/>
              <w:t>wskazywał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na zależność diety od zmiennych warunków zewnętrznych</w:t>
            </w:r>
          </w:p>
          <w:p w:rsidR="00485993" w:rsidRPr="005738EC" w:rsidRDefault="00485993" w:rsidP="00485993">
            <w:pPr>
              <w:pStyle w:val="Teksttreci20"/>
              <w:numPr>
                <w:ilvl w:val="0"/>
                <w:numId w:val="58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>układa</w:t>
            </w:r>
            <w:r w:rsidR="00215B8D">
              <w:rPr>
                <w:rStyle w:val="Teksttreci2Arial65pt"/>
                <w:sz w:val="18"/>
                <w:szCs w:val="18"/>
              </w:rPr>
              <w:t>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jadłospis w zależności od zmiennych warunków zewnętrznych</w:t>
            </w:r>
          </w:p>
          <w:p w:rsidR="00485993" w:rsidRPr="005738EC" w:rsidRDefault="00B548CB" w:rsidP="00485993">
            <w:pPr>
              <w:pStyle w:val="Teksttreci20"/>
              <w:numPr>
                <w:ilvl w:val="0"/>
                <w:numId w:val="5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choroby układu pokarmowego</w:t>
            </w:r>
          </w:p>
          <w:p w:rsidR="00485993" w:rsidRPr="00215B8D" w:rsidRDefault="00B548CB" w:rsidP="00485993">
            <w:pPr>
              <w:pStyle w:val="Teksttreci20"/>
              <w:numPr>
                <w:ilvl w:val="0"/>
                <w:numId w:val="58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indeks masy ciała swój i kolegów, </w:t>
            </w:r>
            <w:r w:rsidR="0056597D">
              <w:rPr>
                <w:rStyle w:val="Teksttreci2Arial65pt"/>
                <w:sz w:val="18"/>
                <w:szCs w:val="18"/>
              </w:rPr>
              <w:t>wykazywał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prawidłowości i odchylenia od normy</w:t>
            </w:r>
          </w:p>
          <w:p w:rsidR="00485993" w:rsidRPr="00215B8D" w:rsidRDefault="00B548CB" w:rsidP="00215B8D">
            <w:pPr>
              <w:pStyle w:val="Teksttreci20"/>
              <w:numPr>
                <w:ilvl w:val="0"/>
                <w:numId w:val="58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B8D">
              <w:rPr>
                <w:rStyle w:val="Teksttreci2Arial65pt"/>
                <w:sz w:val="18"/>
                <w:szCs w:val="18"/>
              </w:rPr>
              <w:t>omawiał</w:t>
            </w:r>
            <w:r w:rsidR="00485993" w:rsidRPr="00215B8D">
              <w:rPr>
                <w:rStyle w:val="Teksttreci2Arial65pt"/>
                <w:sz w:val="18"/>
                <w:szCs w:val="18"/>
              </w:rPr>
              <w:t xml:space="preserve"> zasady udzielania pierwszej pomocy w przypadku zakrztuszenia</w:t>
            </w:r>
          </w:p>
          <w:p w:rsidR="00485993" w:rsidRPr="005738EC" w:rsidRDefault="00485993" w:rsidP="00485993">
            <w:pPr>
              <w:pStyle w:val="Teksttreci20"/>
              <w:shd w:val="clear" w:color="auto" w:fill="auto"/>
              <w:spacing w:line="130" w:lineRule="exact"/>
              <w:ind w:left="240" w:hanging="24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5993" w:rsidRPr="005738EC" w:rsidRDefault="00B548CB" w:rsidP="00485993">
            <w:pPr>
              <w:pStyle w:val="Teksttreci20"/>
              <w:numPr>
                <w:ilvl w:val="0"/>
                <w:numId w:val="49"/>
              </w:numPr>
              <w:shd w:val="clear" w:color="auto" w:fill="auto"/>
              <w:tabs>
                <w:tab w:val="left" w:pos="154"/>
              </w:tabs>
              <w:spacing w:line="202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lastRenderedPageBreak/>
              <w:t>wyjaśniał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znaczenie składników odżywczych dla organizmu</w:t>
            </w:r>
          </w:p>
          <w:p w:rsidR="00485993" w:rsidRPr="005738EC" w:rsidRDefault="00B548CB" w:rsidP="00485993">
            <w:pPr>
              <w:pStyle w:val="Teksttreci20"/>
              <w:numPr>
                <w:ilvl w:val="0"/>
                <w:numId w:val="49"/>
              </w:numPr>
              <w:shd w:val="clear" w:color="auto" w:fill="auto"/>
              <w:tabs>
                <w:tab w:val="left" w:pos="158"/>
              </w:tabs>
              <w:spacing w:line="202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określał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znaczenie błonnika w prawidłowym funkcjonowaniu układu pokarmowego</w:t>
            </w:r>
          </w:p>
          <w:p w:rsidR="00485993" w:rsidRPr="005738EC" w:rsidRDefault="0056597D" w:rsidP="00485993">
            <w:pPr>
              <w:pStyle w:val="Teksttreci20"/>
              <w:numPr>
                <w:ilvl w:val="0"/>
                <w:numId w:val="49"/>
              </w:numPr>
              <w:shd w:val="clear" w:color="auto" w:fill="auto"/>
              <w:tabs>
                <w:tab w:val="left" w:pos="163"/>
              </w:tabs>
              <w:spacing w:line="202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uzasadniał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konieczność systematycznego spożywania owoców</w:t>
            </w:r>
          </w:p>
          <w:p w:rsidR="00485993" w:rsidRPr="005738EC" w:rsidRDefault="00485993" w:rsidP="00485993">
            <w:pPr>
              <w:pStyle w:val="Teksttreci20"/>
              <w:shd w:val="clear" w:color="auto" w:fill="auto"/>
              <w:spacing w:line="202" w:lineRule="exact"/>
              <w:ind w:left="240"/>
              <w:rPr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>i warzyw</w:t>
            </w:r>
          </w:p>
          <w:p w:rsidR="00485993" w:rsidRPr="005738EC" w:rsidRDefault="00B548CB" w:rsidP="00485993">
            <w:pPr>
              <w:pStyle w:val="Teksttreci20"/>
              <w:numPr>
                <w:ilvl w:val="0"/>
                <w:numId w:val="49"/>
              </w:numPr>
              <w:shd w:val="clear" w:color="auto" w:fill="auto"/>
              <w:tabs>
                <w:tab w:val="left" w:pos="163"/>
              </w:tabs>
              <w:spacing w:line="202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porównywał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pokarmy pełnowartościowe</w:t>
            </w:r>
          </w:p>
          <w:p w:rsidR="00485993" w:rsidRPr="005738EC" w:rsidRDefault="00485993" w:rsidP="00485993">
            <w:pPr>
              <w:pStyle w:val="Teksttreci20"/>
              <w:shd w:val="clear" w:color="auto" w:fill="auto"/>
              <w:spacing w:line="202" w:lineRule="exact"/>
              <w:ind w:left="240"/>
              <w:rPr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>i niepełnowartościowe</w:t>
            </w:r>
          </w:p>
          <w:p w:rsidR="00485993" w:rsidRPr="005738EC" w:rsidRDefault="00B548CB" w:rsidP="00485993">
            <w:pPr>
              <w:pStyle w:val="Teksttreci20"/>
              <w:numPr>
                <w:ilvl w:val="0"/>
                <w:numId w:val="49"/>
              </w:numPr>
              <w:shd w:val="clear" w:color="auto" w:fill="auto"/>
              <w:tabs>
                <w:tab w:val="left" w:pos="158"/>
              </w:tabs>
              <w:spacing w:line="202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etykiety produktów spożywczych pod kątem zawartości różnych składników odżywczych</w:t>
            </w:r>
          </w:p>
          <w:p w:rsidR="00485993" w:rsidRPr="005738EC" w:rsidRDefault="00215B8D" w:rsidP="003635B0">
            <w:pPr>
              <w:pStyle w:val="Teksttreci20"/>
              <w:numPr>
                <w:ilvl w:val="0"/>
                <w:numId w:val="49"/>
              </w:numPr>
              <w:shd w:val="clear" w:color="auto" w:fill="auto"/>
              <w:tabs>
                <w:tab w:val="left" w:pos="163"/>
              </w:tabs>
              <w:spacing w:line="202" w:lineRule="exact"/>
              <w:ind w:left="240" w:hanging="240"/>
            </w:pPr>
            <w:r>
              <w:rPr>
                <w:rStyle w:val="Teksttreci2Arial65pt"/>
                <w:sz w:val="18"/>
                <w:szCs w:val="18"/>
              </w:rPr>
              <w:t>przeprowadzał</w:t>
            </w:r>
            <w:r w:rsidR="00485993" w:rsidRPr="00215B8D">
              <w:rPr>
                <w:rStyle w:val="Teksttreci2Arial65pt"/>
                <w:sz w:val="18"/>
                <w:szCs w:val="18"/>
              </w:rPr>
              <w:t xml:space="preserve"> z pomocą nauczyciela doświadczenie wykrywające obecność tłuszczów i skrobi</w:t>
            </w:r>
            <w:r w:rsidRPr="00215B8D">
              <w:rPr>
                <w:rStyle w:val="Teksttreci2Arial65pt"/>
                <w:sz w:val="18"/>
                <w:szCs w:val="18"/>
              </w:rPr>
              <w:t xml:space="preserve"> </w:t>
            </w:r>
            <w:r w:rsidR="00485993" w:rsidRPr="00215B8D">
              <w:rPr>
                <w:rStyle w:val="Teksttreci2Arial65pt"/>
                <w:sz w:val="18"/>
                <w:szCs w:val="18"/>
              </w:rPr>
              <w:t>w wybranych produktach spożywczych</w:t>
            </w:r>
          </w:p>
          <w:p w:rsidR="00485993" w:rsidRPr="005738EC" w:rsidRDefault="00485993" w:rsidP="00031262">
            <w:pPr>
              <w:pStyle w:val="Bezodstpw"/>
            </w:pPr>
            <w:r w:rsidRPr="005738E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charakteryzował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rodzaje witamin</w:t>
            </w:r>
          </w:p>
          <w:p w:rsidR="00485993" w:rsidRPr="005738EC" w:rsidRDefault="00485993" w:rsidP="00031262">
            <w:pPr>
              <w:pStyle w:val="Bezodstpw"/>
            </w:pPr>
            <w:r w:rsidRPr="005738E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przedstawiał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rolę i skutki niedoboru witamin: A, C, B</w:t>
            </w:r>
            <w:r w:rsidRPr="005738EC">
              <w:rPr>
                <w:rStyle w:val="Teksttreci2Arial65pt"/>
                <w:sz w:val="18"/>
                <w:szCs w:val="18"/>
                <w:vertAlign w:val="subscript"/>
              </w:rPr>
              <w:t>6</w:t>
            </w:r>
            <w:r w:rsidRPr="005738EC">
              <w:rPr>
                <w:rStyle w:val="Teksttreci2Arial65pt"/>
                <w:sz w:val="18"/>
                <w:szCs w:val="18"/>
              </w:rPr>
              <w:t>, B</w:t>
            </w:r>
            <w:r w:rsidR="00031262">
              <w:rPr>
                <w:rStyle w:val="Teksttreci2Arial65pt"/>
                <w:sz w:val="18"/>
                <w:szCs w:val="18"/>
              </w:rPr>
              <w:t>12, B9</w:t>
            </w:r>
            <w:r w:rsidRPr="005738EC">
              <w:rPr>
                <w:rStyle w:val="Teksttreci2Arial65pt"/>
                <w:sz w:val="18"/>
                <w:szCs w:val="18"/>
              </w:rPr>
              <w:t>, D</w:t>
            </w:r>
          </w:p>
          <w:p w:rsidR="00485993" w:rsidRPr="005738EC" w:rsidRDefault="00485993" w:rsidP="00031262">
            <w:pPr>
              <w:pStyle w:val="Bezodstpw"/>
            </w:pPr>
            <w:r w:rsidRPr="005738E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przedstawiał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rolę i skutki niedoboru składników mineralnych: Mg, Fe, Ca</w:t>
            </w:r>
          </w:p>
          <w:p w:rsidR="00485993" w:rsidRPr="005738EC" w:rsidRDefault="00485993" w:rsidP="00031262">
            <w:pPr>
              <w:pStyle w:val="Bezodstpw"/>
            </w:pPr>
            <w:r w:rsidRPr="005738E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określał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skutki niewłaściwej suplementacji witamin i składników mineralnych</w:t>
            </w:r>
          </w:p>
          <w:p w:rsidR="00485993" w:rsidRPr="005738EC" w:rsidRDefault="00485993" w:rsidP="00031262">
            <w:pPr>
              <w:pStyle w:val="Bezodstpw"/>
              <w:rPr>
                <w:rStyle w:val="Teksttreci2Arial65pt"/>
                <w:sz w:val="18"/>
                <w:szCs w:val="18"/>
              </w:rPr>
            </w:pPr>
            <w:r w:rsidRPr="005738EC">
              <w:rPr>
                <w:rStyle w:val="Teksttreci2Arial65pt"/>
                <w:sz w:val="18"/>
                <w:szCs w:val="18"/>
              </w:rPr>
              <w:t xml:space="preserve">• na przygotowanym sprzęcie i z niewielką pomocą nauczyciela </w:t>
            </w:r>
            <w:r w:rsidR="00B548CB">
              <w:rPr>
                <w:rStyle w:val="Teksttreci2Arial65pt"/>
                <w:sz w:val="18"/>
                <w:szCs w:val="18"/>
              </w:rPr>
              <w:t>wykonywał</w:t>
            </w:r>
            <w:r w:rsidRPr="005738EC">
              <w:rPr>
                <w:rStyle w:val="Teksttreci2Arial65pt"/>
                <w:sz w:val="18"/>
                <w:szCs w:val="18"/>
              </w:rPr>
              <w:t xml:space="preserve"> doświadczenie dotyczące</w:t>
            </w:r>
            <w:r w:rsidR="00031262">
              <w:rPr>
                <w:rStyle w:val="Teksttreci2Arial65pt"/>
                <w:sz w:val="18"/>
                <w:szCs w:val="18"/>
              </w:rPr>
              <w:t xml:space="preserve"> </w:t>
            </w:r>
            <w:r w:rsidRPr="005738EC">
              <w:rPr>
                <w:rStyle w:val="Teksttreci2Arial65pt"/>
                <w:sz w:val="18"/>
                <w:szCs w:val="18"/>
              </w:rPr>
              <w:t>wykrywania witaminy C</w:t>
            </w:r>
          </w:p>
          <w:p w:rsidR="00485993" w:rsidRPr="00031262" w:rsidRDefault="0056597D" w:rsidP="00485993">
            <w:pPr>
              <w:pStyle w:val="Teksttreci20"/>
              <w:numPr>
                <w:ilvl w:val="0"/>
                <w:numId w:val="54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poszczególne rodzaje zębów człowieka</w:t>
            </w:r>
          </w:p>
          <w:p w:rsidR="00485993" w:rsidRPr="00031262" w:rsidRDefault="0056597D" w:rsidP="00031262">
            <w:pPr>
              <w:pStyle w:val="Teksttreci20"/>
              <w:numPr>
                <w:ilvl w:val="0"/>
                <w:numId w:val="54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wykazywał</w:t>
            </w:r>
            <w:r w:rsidR="00485993" w:rsidRPr="00031262">
              <w:rPr>
                <w:rStyle w:val="Teksttreci2Arial65pt"/>
                <w:sz w:val="18"/>
                <w:szCs w:val="18"/>
              </w:rPr>
              <w:t xml:space="preserve"> rolę zębów w mechanicznej obróbce pokarmu</w:t>
            </w:r>
          </w:p>
          <w:p w:rsidR="00485993" w:rsidRPr="005738EC" w:rsidRDefault="00B548CB" w:rsidP="00485993">
            <w:pPr>
              <w:pStyle w:val="Teksttreci20"/>
              <w:numPr>
                <w:ilvl w:val="0"/>
                <w:numId w:val="54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funkcje poszczególnych odcinków przewodu pokarmowego</w:t>
            </w:r>
          </w:p>
          <w:p w:rsidR="00485993" w:rsidRPr="005738EC" w:rsidRDefault="00215B8D" w:rsidP="00485993">
            <w:pPr>
              <w:pStyle w:val="Teksttreci20"/>
              <w:numPr>
                <w:ilvl w:val="0"/>
                <w:numId w:val="54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lokalizował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odcinki przewodu pokarmowego i </w:t>
            </w:r>
            <w:r w:rsidR="00B548CB">
              <w:rPr>
                <w:rStyle w:val="Teksttreci2Arial65pt"/>
                <w:sz w:val="18"/>
                <w:szCs w:val="18"/>
              </w:rPr>
              <w:t>wskazywał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odpowiednie miejsca na powierzchni swojego ciała</w:t>
            </w:r>
          </w:p>
          <w:p w:rsidR="00485993" w:rsidRPr="005738EC" w:rsidRDefault="00B548CB" w:rsidP="00485993">
            <w:pPr>
              <w:pStyle w:val="Teksttreci20"/>
              <w:numPr>
                <w:ilvl w:val="0"/>
                <w:numId w:val="54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charakteryzował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funkcje wątroby </w:t>
            </w:r>
            <w:r w:rsidR="00485993" w:rsidRPr="005738EC">
              <w:rPr>
                <w:rStyle w:val="Teksttreci2Arial65pt"/>
                <w:sz w:val="18"/>
                <w:szCs w:val="18"/>
              </w:rPr>
              <w:lastRenderedPageBreak/>
              <w:t>i trzustki</w:t>
            </w:r>
          </w:p>
          <w:p w:rsidR="00485993" w:rsidRPr="005738EC" w:rsidRDefault="00215B8D" w:rsidP="00485993">
            <w:pPr>
              <w:pStyle w:val="Teksttreci20"/>
              <w:numPr>
                <w:ilvl w:val="0"/>
                <w:numId w:val="54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przeprowadzał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z pomocą nauczyciela doświadczenie badające wpływ substancji zawartych w ślinie na trawienie skrobi</w:t>
            </w:r>
          </w:p>
          <w:p w:rsidR="00485993" w:rsidRPr="005738EC" w:rsidRDefault="00B548CB" w:rsidP="00485993">
            <w:pPr>
              <w:pStyle w:val="Teksttreci20"/>
              <w:numPr>
                <w:ilvl w:val="0"/>
                <w:numId w:val="5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znaczenie pojęcia </w:t>
            </w:r>
            <w:r w:rsidR="00485993" w:rsidRPr="005738EC">
              <w:rPr>
                <w:rStyle w:val="Teksttreci2Arial65ptKursywa"/>
                <w:sz w:val="18"/>
                <w:szCs w:val="18"/>
              </w:rPr>
              <w:t>wartość energetyczna pokarmu</w:t>
            </w:r>
          </w:p>
          <w:p w:rsidR="00485993" w:rsidRPr="005738EC" w:rsidRDefault="0056597D" w:rsidP="00485993">
            <w:pPr>
              <w:pStyle w:val="Teksttreci20"/>
              <w:numPr>
                <w:ilvl w:val="0"/>
                <w:numId w:val="5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wykazywał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zależność między dietą a czynnikami, które ją warunkują</w:t>
            </w:r>
          </w:p>
          <w:p w:rsidR="00485993" w:rsidRPr="00215B8D" w:rsidRDefault="00215B8D" w:rsidP="00485993">
            <w:pPr>
              <w:pStyle w:val="Teksttreci20"/>
              <w:numPr>
                <w:ilvl w:val="0"/>
                <w:numId w:val="59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przewidywał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skutki złego </w:t>
            </w:r>
            <w:r w:rsidR="00031262">
              <w:rPr>
                <w:rStyle w:val="Teksttreci2Arial65pt"/>
                <w:sz w:val="18"/>
                <w:szCs w:val="18"/>
              </w:rPr>
              <w:t>o</w:t>
            </w:r>
            <w:r w:rsidR="00485993" w:rsidRPr="005738EC">
              <w:rPr>
                <w:rStyle w:val="Teksttreci2Arial65pt"/>
                <w:sz w:val="18"/>
                <w:szCs w:val="18"/>
              </w:rPr>
              <w:t>dżywiania się</w:t>
            </w:r>
          </w:p>
          <w:p w:rsidR="00485993" w:rsidRPr="00215B8D" w:rsidRDefault="0056597D" w:rsidP="00215B8D">
            <w:pPr>
              <w:pStyle w:val="Teksttreci20"/>
              <w:numPr>
                <w:ilvl w:val="0"/>
                <w:numId w:val="5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215B8D">
              <w:rPr>
                <w:rStyle w:val="Teksttreci2Arial65pt"/>
                <w:sz w:val="18"/>
                <w:szCs w:val="18"/>
              </w:rPr>
              <w:t>wykazywał</w:t>
            </w:r>
            <w:r w:rsidR="00485993" w:rsidRPr="00215B8D">
              <w:rPr>
                <w:rStyle w:val="Teksttreci2Arial65pt"/>
                <w:sz w:val="18"/>
                <w:szCs w:val="18"/>
              </w:rPr>
              <w:t>, że WZW A, WZW B i WZW C są chorobami związanymi z higieną układu pokarmowego</w:t>
            </w:r>
          </w:p>
          <w:p w:rsidR="00485993" w:rsidRPr="00031262" w:rsidRDefault="00B548CB" w:rsidP="00485993">
            <w:pPr>
              <w:pStyle w:val="Teksttreci20"/>
              <w:numPr>
                <w:ilvl w:val="0"/>
                <w:numId w:val="5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485993" w:rsidRPr="005738EC">
              <w:rPr>
                <w:rStyle w:val="Teksttreci2Arial65pt"/>
                <w:sz w:val="18"/>
                <w:szCs w:val="18"/>
              </w:rPr>
              <w:t xml:space="preserve"> zasady profilaktyki chorób</w:t>
            </w:r>
          </w:p>
          <w:p w:rsidR="00031262" w:rsidRPr="005738EC" w:rsidRDefault="00B548CB" w:rsidP="00485993">
            <w:pPr>
              <w:pStyle w:val="Teksttreci20"/>
              <w:numPr>
                <w:ilvl w:val="0"/>
                <w:numId w:val="5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031262">
              <w:rPr>
                <w:rStyle w:val="Teksttreci2Arial65pt"/>
                <w:sz w:val="18"/>
                <w:szCs w:val="18"/>
              </w:rPr>
              <w:t xml:space="preserve"> indeks BMI</w:t>
            </w:r>
          </w:p>
          <w:p w:rsidR="00485993" w:rsidRPr="005738EC" w:rsidRDefault="00485993" w:rsidP="00031262">
            <w:pPr>
              <w:pStyle w:val="Teksttreci20"/>
              <w:shd w:val="clear" w:color="auto" w:fill="auto"/>
              <w:tabs>
                <w:tab w:val="left" w:pos="158"/>
              </w:tabs>
              <w:spacing w:line="206" w:lineRule="exact"/>
              <w:ind w:left="24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993" w:rsidRPr="00031262" w:rsidRDefault="00215B8D" w:rsidP="00485993">
            <w:pPr>
              <w:pStyle w:val="Teksttreci20"/>
              <w:numPr>
                <w:ilvl w:val="0"/>
                <w:numId w:val="50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lastRenderedPageBreak/>
              <w:t>ilustrował</w:t>
            </w:r>
            <w:r w:rsidR="00485993" w:rsidRPr="00031262">
              <w:rPr>
                <w:rStyle w:val="Teksttreci2Arial65pt"/>
                <w:sz w:val="18"/>
                <w:szCs w:val="18"/>
              </w:rPr>
              <w:t xml:space="preserve"> na przykładach źródła składników odżywczych i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="00485993" w:rsidRPr="00031262">
              <w:rPr>
                <w:rStyle w:val="Teksttreci2Arial65pt"/>
                <w:sz w:val="18"/>
                <w:szCs w:val="18"/>
              </w:rPr>
              <w:t xml:space="preserve"> ich znaczenie dla organizmu</w:t>
            </w:r>
          </w:p>
          <w:p w:rsidR="00485993" w:rsidRPr="00031262" w:rsidRDefault="00B548CB" w:rsidP="00485993">
            <w:pPr>
              <w:pStyle w:val="Teksttreci20"/>
              <w:numPr>
                <w:ilvl w:val="0"/>
                <w:numId w:val="50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485993" w:rsidRPr="00031262">
              <w:rPr>
                <w:rStyle w:val="Teksttreci2Arial65pt"/>
                <w:sz w:val="18"/>
                <w:szCs w:val="18"/>
              </w:rPr>
              <w:t xml:space="preserve"> związek między spożywaniem produktów białkowych a prawidłowym wzrostem ciała</w:t>
            </w:r>
          </w:p>
          <w:p w:rsidR="00485993" w:rsidRPr="00031262" w:rsidRDefault="00B548CB" w:rsidP="00485993">
            <w:pPr>
              <w:pStyle w:val="Teksttreci20"/>
              <w:numPr>
                <w:ilvl w:val="0"/>
                <w:numId w:val="50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485993" w:rsidRPr="00031262">
              <w:rPr>
                <w:rStyle w:val="Teksttreci2Arial65pt"/>
                <w:sz w:val="18"/>
                <w:szCs w:val="18"/>
              </w:rPr>
              <w:t xml:space="preserve"> rolę aminokwasów egzogennych w organizmie</w:t>
            </w:r>
          </w:p>
          <w:p w:rsidR="00485993" w:rsidRPr="00031262" w:rsidRDefault="00B548CB" w:rsidP="00485993">
            <w:pPr>
              <w:pStyle w:val="Teksttreci20"/>
              <w:numPr>
                <w:ilvl w:val="0"/>
                <w:numId w:val="50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porównywał</w:t>
            </w:r>
            <w:r w:rsidR="00485993" w:rsidRPr="00031262">
              <w:rPr>
                <w:rStyle w:val="Teksttreci2Arial65pt"/>
                <w:sz w:val="18"/>
                <w:szCs w:val="18"/>
              </w:rPr>
              <w:t xml:space="preserve"> wartość energetyczną</w:t>
            </w:r>
          </w:p>
          <w:p w:rsidR="00485993" w:rsidRPr="00031262" w:rsidRDefault="00485993" w:rsidP="00485993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031262">
              <w:rPr>
                <w:rStyle w:val="Teksttreci2Arial65pt"/>
                <w:sz w:val="18"/>
                <w:szCs w:val="18"/>
              </w:rPr>
              <w:t>węglowodanów i tłuszczów</w:t>
            </w:r>
          </w:p>
          <w:p w:rsidR="00485993" w:rsidRPr="00031262" w:rsidRDefault="00B548CB" w:rsidP="00485993">
            <w:pPr>
              <w:pStyle w:val="Teksttreci20"/>
              <w:numPr>
                <w:ilvl w:val="0"/>
                <w:numId w:val="50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485993" w:rsidRPr="00031262">
              <w:rPr>
                <w:rStyle w:val="Teksttreci2Arial65pt"/>
                <w:sz w:val="18"/>
                <w:szCs w:val="18"/>
              </w:rPr>
              <w:t xml:space="preserve"> skutki nadmiernego spożywania tłuszczów</w:t>
            </w:r>
          </w:p>
          <w:p w:rsidR="00485993" w:rsidRPr="00031262" w:rsidRDefault="00485993" w:rsidP="00031262">
            <w:pPr>
              <w:pStyle w:val="Bezodstpw"/>
            </w:pPr>
            <w:r w:rsidRPr="00031262">
              <w:rPr>
                <w:rStyle w:val="Teksttreci2Arial65pt"/>
                <w:sz w:val="18"/>
                <w:szCs w:val="18"/>
              </w:rPr>
              <w:t xml:space="preserve">samodzielnie </w:t>
            </w:r>
            <w:r w:rsidR="00215B8D">
              <w:rPr>
                <w:rStyle w:val="Teksttreci2Arial65pt"/>
                <w:sz w:val="18"/>
                <w:szCs w:val="18"/>
              </w:rPr>
              <w:t>przeprowadzał</w:t>
            </w:r>
            <w:r w:rsidRPr="00031262">
              <w:rPr>
                <w:rStyle w:val="Teksttreci2Arial65pt"/>
                <w:sz w:val="18"/>
                <w:szCs w:val="18"/>
              </w:rPr>
              <w:t xml:space="preserve"> doświadczenie wykrywające obecność tłuszczów i skrobi w wybranych produktach spożywczych</w:t>
            </w:r>
          </w:p>
          <w:p w:rsidR="00485993" w:rsidRPr="00031262" w:rsidRDefault="00485993" w:rsidP="00031262">
            <w:pPr>
              <w:pStyle w:val="Bezodstpw"/>
            </w:pPr>
            <w:r w:rsidRPr="00031262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analizował</w:t>
            </w:r>
            <w:r w:rsidRPr="00031262">
              <w:rPr>
                <w:rStyle w:val="Teksttreci2Arial65pt"/>
                <w:sz w:val="18"/>
                <w:szCs w:val="18"/>
              </w:rPr>
              <w:t xml:space="preserve"> skutki niedoboru</w:t>
            </w:r>
          </w:p>
          <w:p w:rsidR="00485993" w:rsidRPr="00031262" w:rsidRDefault="00485993" w:rsidP="00031262">
            <w:pPr>
              <w:pStyle w:val="Bezodstpw"/>
            </w:pPr>
            <w:r w:rsidRPr="00031262">
              <w:rPr>
                <w:rStyle w:val="Teksttreci2Arial65pt"/>
                <w:sz w:val="18"/>
                <w:szCs w:val="18"/>
              </w:rPr>
              <w:t>witamin, makroelementów</w:t>
            </w:r>
          </w:p>
          <w:p w:rsidR="00485993" w:rsidRPr="00031262" w:rsidRDefault="00485993" w:rsidP="00031262">
            <w:pPr>
              <w:pStyle w:val="Bezodstpw"/>
            </w:pPr>
            <w:r w:rsidRPr="00031262">
              <w:rPr>
                <w:rStyle w:val="Teksttreci2Arial65pt"/>
                <w:sz w:val="18"/>
                <w:szCs w:val="18"/>
              </w:rPr>
              <w:t>i mikroelementów</w:t>
            </w:r>
            <w:r w:rsidR="00031262">
              <w:rPr>
                <w:rStyle w:val="Teksttreci2Arial65pt"/>
                <w:sz w:val="18"/>
                <w:szCs w:val="18"/>
              </w:rPr>
              <w:t xml:space="preserve"> </w:t>
            </w:r>
            <w:r w:rsidRPr="00031262">
              <w:rPr>
                <w:rStyle w:val="Teksttreci2Arial65pt"/>
                <w:sz w:val="18"/>
                <w:szCs w:val="18"/>
              </w:rPr>
              <w:t>w organizmie</w:t>
            </w:r>
          </w:p>
          <w:p w:rsidR="00485993" w:rsidRPr="00031262" w:rsidRDefault="00485993" w:rsidP="00031262">
            <w:pPr>
              <w:pStyle w:val="Bezodstpw"/>
            </w:pPr>
            <w:r w:rsidRPr="00031262">
              <w:rPr>
                <w:rStyle w:val="Teksttreci2Arial65pt"/>
                <w:sz w:val="18"/>
                <w:szCs w:val="18"/>
              </w:rPr>
              <w:t xml:space="preserve">• </w:t>
            </w:r>
            <w:r w:rsidR="00215B8D">
              <w:rPr>
                <w:rStyle w:val="Teksttreci2Arial65pt"/>
                <w:sz w:val="18"/>
                <w:szCs w:val="18"/>
              </w:rPr>
              <w:t>przewidywał</w:t>
            </w:r>
            <w:r w:rsidRPr="00031262">
              <w:rPr>
                <w:rStyle w:val="Teksttreci2Arial65pt"/>
                <w:sz w:val="18"/>
                <w:szCs w:val="18"/>
              </w:rPr>
              <w:t xml:space="preserve"> skutki niedoboru</w:t>
            </w:r>
          </w:p>
          <w:p w:rsidR="00485993" w:rsidRPr="00031262" w:rsidRDefault="00485993" w:rsidP="00031262">
            <w:pPr>
              <w:pStyle w:val="Bezodstpw"/>
            </w:pPr>
            <w:r w:rsidRPr="00031262">
              <w:rPr>
                <w:rStyle w:val="Teksttreci2Arial65pt"/>
                <w:sz w:val="18"/>
                <w:szCs w:val="18"/>
              </w:rPr>
              <w:t>wody w organizmie</w:t>
            </w:r>
          </w:p>
          <w:p w:rsidR="00485993" w:rsidRPr="00031262" w:rsidRDefault="00485993" w:rsidP="00031262">
            <w:pPr>
              <w:pStyle w:val="Bezodstpw"/>
            </w:pPr>
            <w:r w:rsidRPr="00031262">
              <w:rPr>
                <w:rStyle w:val="Teksttreci2Arial65pt"/>
                <w:sz w:val="18"/>
                <w:szCs w:val="18"/>
              </w:rPr>
              <w:t xml:space="preserve">• samodzielnie </w:t>
            </w:r>
            <w:r w:rsidR="00B548CB">
              <w:rPr>
                <w:rStyle w:val="Teksttreci2Arial65pt"/>
                <w:sz w:val="18"/>
                <w:szCs w:val="18"/>
              </w:rPr>
              <w:t>wykonywał</w:t>
            </w:r>
          </w:p>
          <w:p w:rsidR="00485993" w:rsidRPr="00031262" w:rsidRDefault="00485993" w:rsidP="00031262">
            <w:pPr>
              <w:pStyle w:val="Bezodstpw"/>
            </w:pPr>
            <w:r w:rsidRPr="00031262">
              <w:rPr>
                <w:rStyle w:val="Teksttreci2Arial65pt"/>
                <w:sz w:val="18"/>
                <w:szCs w:val="18"/>
              </w:rPr>
              <w:t>doświadczenie dotyczące</w:t>
            </w:r>
          </w:p>
          <w:p w:rsidR="00485993" w:rsidRPr="00031262" w:rsidRDefault="00485993" w:rsidP="00031262">
            <w:pPr>
              <w:pStyle w:val="Bezodstpw"/>
              <w:rPr>
                <w:rStyle w:val="Teksttreci2Arial65pt"/>
                <w:sz w:val="18"/>
                <w:szCs w:val="18"/>
              </w:rPr>
            </w:pPr>
            <w:r w:rsidRPr="00031262">
              <w:rPr>
                <w:rStyle w:val="Teksttreci2Arial65pt"/>
                <w:sz w:val="18"/>
                <w:szCs w:val="18"/>
              </w:rPr>
              <w:t>witaminy C</w:t>
            </w:r>
          </w:p>
          <w:p w:rsidR="00485993" w:rsidRPr="00031262" w:rsidRDefault="00B548CB" w:rsidP="00485993">
            <w:pPr>
              <w:pStyle w:val="Teksttreci20"/>
              <w:numPr>
                <w:ilvl w:val="0"/>
                <w:numId w:val="5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485993" w:rsidRPr="00031262">
              <w:rPr>
                <w:rStyle w:val="Teksttreci2Arial65pt"/>
                <w:sz w:val="18"/>
                <w:szCs w:val="18"/>
              </w:rPr>
              <w:t xml:space="preserve"> znaczenie procesu trawienia</w:t>
            </w:r>
          </w:p>
          <w:p w:rsidR="00485993" w:rsidRPr="00074C00" w:rsidRDefault="00B548CB" w:rsidP="00B548CB">
            <w:pPr>
              <w:pStyle w:val="Teksttreci20"/>
              <w:numPr>
                <w:ilvl w:val="0"/>
                <w:numId w:val="5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485993" w:rsidRPr="00074C00">
              <w:rPr>
                <w:rStyle w:val="Teksttreci2Arial65pt"/>
                <w:sz w:val="18"/>
                <w:szCs w:val="18"/>
              </w:rPr>
              <w:t xml:space="preserve"> etapy trawienia pokarmów</w:t>
            </w:r>
            <w:r w:rsidR="00074C00" w:rsidRPr="00074C00">
              <w:rPr>
                <w:rStyle w:val="Teksttreci2Arial65pt"/>
                <w:sz w:val="18"/>
                <w:szCs w:val="18"/>
              </w:rPr>
              <w:t xml:space="preserve"> </w:t>
            </w:r>
            <w:r w:rsidR="00485993" w:rsidRPr="00074C00">
              <w:rPr>
                <w:rStyle w:val="Teksttreci2Arial65pt"/>
                <w:sz w:val="18"/>
                <w:szCs w:val="18"/>
              </w:rPr>
              <w:t>w poszczególnych odcinkach przewodu pokarmowego</w:t>
            </w:r>
          </w:p>
          <w:p w:rsidR="00485993" w:rsidRDefault="00B548CB" w:rsidP="00B548CB">
            <w:pPr>
              <w:pStyle w:val="Teksttreci20"/>
              <w:numPr>
                <w:ilvl w:val="0"/>
                <w:numId w:val="5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jc w:val="both"/>
              <w:rPr>
                <w:rStyle w:val="Teksttreci2Arial65pt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485993" w:rsidRPr="00031262">
              <w:rPr>
                <w:rStyle w:val="Teksttreci2Arial65pt"/>
                <w:sz w:val="18"/>
                <w:szCs w:val="18"/>
              </w:rPr>
              <w:t xml:space="preserve"> miejsca wchłaniania strawionego pokarmu</w:t>
            </w:r>
            <w:r w:rsidR="00031262" w:rsidRPr="00031262">
              <w:rPr>
                <w:rStyle w:val="Teksttreci2Arial65pt"/>
                <w:sz w:val="18"/>
                <w:szCs w:val="18"/>
              </w:rPr>
              <w:t xml:space="preserve"> </w:t>
            </w:r>
            <w:r w:rsidR="00485993" w:rsidRPr="00031262">
              <w:rPr>
                <w:rStyle w:val="Teksttreci2Arial65pt"/>
                <w:sz w:val="18"/>
                <w:szCs w:val="18"/>
              </w:rPr>
              <w:t>i wody</w:t>
            </w:r>
          </w:p>
          <w:p w:rsidR="00485993" w:rsidRPr="00074C00" w:rsidRDefault="00485993" w:rsidP="00031262">
            <w:pPr>
              <w:pStyle w:val="Teksttreci20"/>
              <w:numPr>
                <w:ilvl w:val="0"/>
                <w:numId w:val="5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jc w:val="both"/>
              <w:rPr>
                <w:rStyle w:val="Teksttreci2Arial65pt"/>
                <w:sz w:val="18"/>
                <w:szCs w:val="18"/>
              </w:rPr>
            </w:pPr>
            <w:r w:rsidRPr="00074C00">
              <w:rPr>
                <w:rStyle w:val="Teksttreci2Arial65pt"/>
                <w:sz w:val="18"/>
                <w:szCs w:val="18"/>
              </w:rPr>
              <w:t xml:space="preserve">samodzielnie </w:t>
            </w:r>
            <w:proofErr w:type="spellStart"/>
            <w:r w:rsidR="00215B8D">
              <w:rPr>
                <w:rStyle w:val="Teksttreci2Arial65pt"/>
                <w:sz w:val="18"/>
                <w:szCs w:val="18"/>
              </w:rPr>
              <w:t>przeprowadzałł</w:t>
            </w:r>
            <w:proofErr w:type="spellEnd"/>
            <w:r w:rsidRPr="00074C00">
              <w:rPr>
                <w:rStyle w:val="Teksttreci2Arial65pt"/>
                <w:sz w:val="18"/>
                <w:szCs w:val="18"/>
              </w:rPr>
              <w:t xml:space="preserve"> doświadczenie badające wpływ substancji zawartych w ślinie na trawienie skrobi</w:t>
            </w:r>
          </w:p>
          <w:p w:rsidR="00485993" w:rsidRPr="00031262" w:rsidRDefault="0056597D" w:rsidP="00485993">
            <w:pPr>
              <w:pStyle w:val="Teksttreci20"/>
              <w:numPr>
                <w:ilvl w:val="0"/>
                <w:numId w:val="60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wykazywał</w:t>
            </w:r>
            <w:r w:rsidR="00485993" w:rsidRPr="00031262">
              <w:rPr>
                <w:rStyle w:val="Teksttreci2Arial65pt"/>
                <w:sz w:val="18"/>
                <w:szCs w:val="18"/>
              </w:rPr>
              <w:t xml:space="preserve"> zależność między higieną odżywiania się a chorobami układu </w:t>
            </w:r>
            <w:r w:rsidR="00074C00">
              <w:rPr>
                <w:rStyle w:val="Teksttreci2Arial65pt"/>
                <w:sz w:val="18"/>
                <w:szCs w:val="18"/>
              </w:rPr>
              <w:t>p</w:t>
            </w:r>
            <w:r w:rsidR="00485993" w:rsidRPr="00031262">
              <w:rPr>
                <w:rStyle w:val="Teksttreci2Arial65pt"/>
                <w:sz w:val="18"/>
                <w:szCs w:val="18"/>
              </w:rPr>
              <w:t>okarmowego</w:t>
            </w:r>
          </w:p>
          <w:p w:rsidR="00485993" w:rsidRPr="00031262" w:rsidRDefault="0056597D" w:rsidP="00485993">
            <w:pPr>
              <w:pStyle w:val="Teksttreci20"/>
              <w:numPr>
                <w:ilvl w:val="0"/>
                <w:numId w:val="60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demonstrował</w:t>
            </w:r>
            <w:r w:rsidR="00485993" w:rsidRPr="00031262">
              <w:rPr>
                <w:rStyle w:val="Teksttreci2Arial65pt"/>
                <w:sz w:val="18"/>
                <w:szCs w:val="18"/>
              </w:rPr>
              <w:t xml:space="preserve"> czynności udzielania pierwszej pomocy w </w:t>
            </w:r>
            <w:r w:rsidR="00485993" w:rsidRPr="00031262">
              <w:rPr>
                <w:rStyle w:val="Teksttreci2Arial65pt"/>
                <w:sz w:val="18"/>
                <w:szCs w:val="18"/>
              </w:rPr>
              <w:lastRenderedPageBreak/>
              <w:t>przypadku zakrztuszenia</w:t>
            </w:r>
          </w:p>
          <w:p w:rsidR="00485993" w:rsidRPr="00031262" w:rsidRDefault="00B548CB" w:rsidP="00485993">
            <w:pPr>
              <w:pStyle w:val="Teksttreci20"/>
              <w:numPr>
                <w:ilvl w:val="0"/>
                <w:numId w:val="60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485993" w:rsidRPr="00031262">
              <w:rPr>
                <w:rStyle w:val="Teksttreci2Arial65pt"/>
                <w:sz w:val="18"/>
                <w:szCs w:val="18"/>
              </w:rPr>
              <w:t xml:space="preserve"> zasady profilaktyki próchnicy zębów</w:t>
            </w:r>
          </w:p>
          <w:p w:rsidR="00485993" w:rsidRPr="00031262" w:rsidRDefault="00B548CB" w:rsidP="00485993">
            <w:pPr>
              <w:pStyle w:val="Teksttreci20"/>
              <w:numPr>
                <w:ilvl w:val="0"/>
                <w:numId w:val="60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485993" w:rsidRPr="00031262">
              <w:rPr>
                <w:rStyle w:val="Teksttreci2Arial65pt"/>
                <w:sz w:val="18"/>
                <w:szCs w:val="18"/>
              </w:rPr>
              <w:t>, dlaczego należy stosować dietę zróżnicowaną i dostosowaną do potrzeb organizmu (wiek, stan zdrowia, tryb życia, aktywność fizyczna, pora roku)</w:t>
            </w:r>
          </w:p>
          <w:p w:rsidR="00485993" w:rsidRPr="00031262" w:rsidRDefault="00485993" w:rsidP="00485993">
            <w:pPr>
              <w:pStyle w:val="Teksttreci20"/>
              <w:numPr>
                <w:ilvl w:val="0"/>
                <w:numId w:val="60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031262">
              <w:rPr>
                <w:rStyle w:val="Teksttreci2Arial65pt"/>
                <w:sz w:val="18"/>
                <w:szCs w:val="18"/>
              </w:rPr>
              <w:t>układa</w:t>
            </w:r>
            <w:r w:rsidR="00215B8D">
              <w:rPr>
                <w:rStyle w:val="Teksttreci2Arial65pt"/>
                <w:sz w:val="18"/>
                <w:szCs w:val="18"/>
              </w:rPr>
              <w:t>ł</w:t>
            </w:r>
            <w:r w:rsidRPr="00031262">
              <w:rPr>
                <w:rStyle w:val="Teksttreci2Arial65pt"/>
                <w:sz w:val="18"/>
                <w:szCs w:val="18"/>
              </w:rPr>
              <w:t xml:space="preserve"> odpowiednią dietę dla uczniów z nadwagą i niedowagą</w:t>
            </w:r>
          </w:p>
          <w:p w:rsidR="00485993" w:rsidRDefault="00485993" w:rsidP="00485993">
            <w:pPr>
              <w:pStyle w:val="Teksttreci20"/>
              <w:spacing w:line="130" w:lineRule="exac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993" w:rsidRPr="009C1DA7" w:rsidRDefault="00215B8D" w:rsidP="00485993">
            <w:pPr>
              <w:pStyle w:val="Teksttreci20"/>
              <w:numPr>
                <w:ilvl w:val="0"/>
                <w:numId w:val="51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lastRenderedPageBreak/>
              <w:t>planował</w:t>
            </w:r>
            <w:r w:rsidR="00485993" w:rsidRPr="00074C00">
              <w:rPr>
                <w:rStyle w:val="Teksttreci2Arial65pt"/>
                <w:sz w:val="18"/>
                <w:szCs w:val="18"/>
              </w:rPr>
              <w:t xml:space="preserve"> i samodzielnie </w:t>
            </w:r>
            <w:proofErr w:type="spellStart"/>
            <w:r>
              <w:rPr>
                <w:rStyle w:val="Teksttreci2Arial65pt"/>
                <w:sz w:val="18"/>
                <w:szCs w:val="18"/>
              </w:rPr>
              <w:t>przeprowadzałł</w:t>
            </w:r>
            <w:proofErr w:type="spellEnd"/>
            <w:r w:rsidR="00485993" w:rsidRPr="00074C00">
              <w:rPr>
                <w:rStyle w:val="Teksttreci2Arial65pt"/>
                <w:sz w:val="18"/>
                <w:szCs w:val="18"/>
              </w:rPr>
              <w:t xml:space="preserve"> doświadczenie wykrywające obecność tłuszczów i skrobi w wybranych produktach spożywczych</w:t>
            </w:r>
          </w:p>
          <w:p w:rsidR="00485993" w:rsidRPr="009C1DA7" w:rsidRDefault="00B548CB" w:rsidP="00074C00">
            <w:pPr>
              <w:pStyle w:val="Teksttreci20"/>
              <w:numPr>
                <w:ilvl w:val="0"/>
                <w:numId w:val="51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485993" w:rsidRPr="009C1DA7">
              <w:rPr>
                <w:rStyle w:val="Teksttreci2Arial65pt"/>
                <w:sz w:val="18"/>
                <w:szCs w:val="18"/>
              </w:rPr>
              <w:t xml:space="preserve"> zależność między rodzajami spożywanych pokarmów a funkcjonowaniem organizmu</w:t>
            </w:r>
          </w:p>
          <w:p w:rsidR="00485993" w:rsidRPr="009C1DA7" w:rsidRDefault="0056597D" w:rsidP="00074C00">
            <w:pPr>
              <w:pStyle w:val="Teksttreci20"/>
              <w:numPr>
                <w:ilvl w:val="0"/>
                <w:numId w:val="51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wyszukiwał</w:t>
            </w:r>
            <w:r w:rsidR="00485993" w:rsidRPr="009C1DA7">
              <w:rPr>
                <w:rStyle w:val="Teksttreci2Arial65pt"/>
                <w:sz w:val="18"/>
                <w:szCs w:val="18"/>
              </w:rPr>
              <w:t xml:space="preserve"> informacje</w:t>
            </w:r>
            <w:r w:rsidR="00074C00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="00485993" w:rsidRPr="009C1DA7">
              <w:rPr>
                <w:rStyle w:val="Teksttreci2Arial65pt"/>
                <w:sz w:val="18"/>
                <w:szCs w:val="18"/>
              </w:rPr>
              <w:t>dotyczące roli błonnika</w:t>
            </w:r>
            <w:r w:rsidR="00074C00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="00485993" w:rsidRPr="009C1DA7">
              <w:rPr>
                <w:rStyle w:val="Teksttreci2Arial65pt"/>
                <w:sz w:val="18"/>
                <w:szCs w:val="18"/>
              </w:rPr>
              <w:t>w prawidłowym</w:t>
            </w:r>
            <w:r w:rsidR="00074C00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="00485993" w:rsidRPr="009C1DA7">
              <w:rPr>
                <w:rStyle w:val="Teksttreci2Arial65pt"/>
                <w:sz w:val="18"/>
                <w:szCs w:val="18"/>
              </w:rPr>
              <w:t>funkcjonowaniu przewodu</w:t>
            </w:r>
            <w:r w:rsidR="00074C00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="00485993" w:rsidRPr="009C1DA7">
              <w:rPr>
                <w:rStyle w:val="Teksttreci2Arial65pt"/>
                <w:sz w:val="18"/>
                <w:szCs w:val="18"/>
              </w:rPr>
              <w:t>pokarmowego</w:t>
            </w:r>
          </w:p>
          <w:p w:rsidR="00485993" w:rsidRPr="009C1DA7" w:rsidRDefault="0056597D" w:rsidP="00074C00">
            <w:pPr>
              <w:pStyle w:val="Teksttreci20"/>
              <w:numPr>
                <w:ilvl w:val="0"/>
                <w:numId w:val="51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wyszukiwał</w:t>
            </w:r>
            <w:r w:rsidR="00485993" w:rsidRPr="009C1DA7">
              <w:rPr>
                <w:rStyle w:val="Teksttreci2Arial65pt"/>
                <w:sz w:val="18"/>
                <w:szCs w:val="18"/>
              </w:rPr>
              <w:t xml:space="preserve"> odpowiednie</w:t>
            </w:r>
          </w:p>
          <w:p w:rsidR="00485993" w:rsidRPr="00074C00" w:rsidRDefault="00485993" w:rsidP="00074C00">
            <w:pPr>
              <w:pStyle w:val="Bezodstpw"/>
              <w:rPr>
                <w:rStyle w:val="Teksttreci2Arial65pt"/>
                <w:sz w:val="18"/>
                <w:szCs w:val="18"/>
              </w:rPr>
            </w:pPr>
            <w:r w:rsidRPr="00074C00">
              <w:rPr>
                <w:rStyle w:val="Teksttreci2Arial65pt"/>
                <w:sz w:val="18"/>
                <w:szCs w:val="18"/>
              </w:rPr>
              <w:t xml:space="preserve">informacje, </w:t>
            </w:r>
            <w:r w:rsidR="00215B8D">
              <w:rPr>
                <w:rStyle w:val="Teksttreci2Arial65pt"/>
                <w:sz w:val="18"/>
                <w:szCs w:val="18"/>
              </w:rPr>
              <w:t>planował</w:t>
            </w:r>
            <w:r w:rsidR="00074C00">
              <w:rPr>
                <w:rStyle w:val="Teksttreci2Arial65pt"/>
                <w:sz w:val="18"/>
                <w:szCs w:val="18"/>
              </w:rPr>
              <w:t xml:space="preserve"> </w:t>
            </w:r>
            <w:r w:rsidRPr="00074C00">
              <w:rPr>
                <w:rStyle w:val="Teksttreci2Arial65pt"/>
                <w:sz w:val="18"/>
                <w:szCs w:val="18"/>
              </w:rPr>
              <w:t xml:space="preserve">i </w:t>
            </w:r>
            <w:r w:rsidR="00B548CB">
              <w:rPr>
                <w:rStyle w:val="Teksttreci2Arial65pt"/>
                <w:sz w:val="18"/>
                <w:szCs w:val="18"/>
              </w:rPr>
              <w:t>wykonywał</w:t>
            </w:r>
            <w:r w:rsidRPr="00074C00">
              <w:rPr>
                <w:rStyle w:val="Teksttreci2Arial65pt"/>
                <w:sz w:val="18"/>
                <w:szCs w:val="18"/>
              </w:rPr>
              <w:t xml:space="preserve"> doświadczenie</w:t>
            </w:r>
            <w:r w:rsid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074C00">
              <w:rPr>
                <w:rStyle w:val="Teksttreci2Arial65pt"/>
                <w:sz w:val="18"/>
                <w:szCs w:val="18"/>
              </w:rPr>
              <w:t>dotyczące witaminy C</w:t>
            </w:r>
          </w:p>
          <w:p w:rsidR="00485993" w:rsidRPr="00074C00" w:rsidRDefault="0056597D" w:rsidP="00485993">
            <w:pPr>
              <w:pStyle w:val="Teksttreci20"/>
              <w:numPr>
                <w:ilvl w:val="0"/>
                <w:numId w:val="56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wyszukiwał</w:t>
            </w:r>
            <w:r w:rsidR="00485993" w:rsidRPr="00074C00">
              <w:rPr>
                <w:rStyle w:val="Teksttreci2Arial65pt"/>
                <w:sz w:val="18"/>
                <w:szCs w:val="18"/>
              </w:rPr>
              <w:t xml:space="preserve"> odpowiednie informacje, </w:t>
            </w:r>
            <w:r w:rsidR="00215B8D">
              <w:rPr>
                <w:rStyle w:val="Teksttreci2Arial65pt"/>
                <w:sz w:val="18"/>
                <w:szCs w:val="18"/>
              </w:rPr>
              <w:t>planował</w:t>
            </w:r>
          </w:p>
          <w:p w:rsidR="00485993" w:rsidRPr="00074C00" w:rsidRDefault="00485993" w:rsidP="00485993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074C00">
              <w:rPr>
                <w:rStyle w:val="Teksttreci2Arial65pt"/>
                <w:sz w:val="18"/>
                <w:szCs w:val="18"/>
              </w:rPr>
              <w:t xml:space="preserve">i </w:t>
            </w:r>
            <w:r w:rsidR="00215B8D">
              <w:rPr>
                <w:rStyle w:val="Teksttreci2Arial65pt"/>
                <w:sz w:val="18"/>
                <w:szCs w:val="18"/>
              </w:rPr>
              <w:t>przeprowadzał</w:t>
            </w:r>
            <w:r w:rsidRPr="00074C00">
              <w:rPr>
                <w:rStyle w:val="Teksttreci2Arial65pt"/>
                <w:sz w:val="18"/>
                <w:szCs w:val="18"/>
              </w:rPr>
              <w:t xml:space="preserve"> oświadczenie badające wpływ substancji zawartych w ślinie na trawienie skrobi</w:t>
            </w:r>
          </w:p>
          <w:p w:rsidR="00485993" w:rsidRPr="009C1DA7" w:rsidRDefault="0056597D" w:rsidP="00B548CB">
            <w:pPr>
              <w:pStyle w:val="Teksttreci20"/>
              <w:numPr>
                <w:ilvl w:val="0"/>
                <w:numId w:val="56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Teksttreci2Arial65pt"/>
                <w:sz w:val="18"/>
                <w:szCs w:val="18"/>
              </w:rPr>
              <w:t>uzasadniał</w:t>
            </w:r>
            <w:r w:rsidR="00485993" w:rsidRPr="009C1DA7">
              <w:rPr>
                <w:rStyle w:val="Teksttreci2Arial65pt"/>
                <w:sz w:val="18"/>
                <w:szCs w:val="18"/>
              </w:rPr>
              <w:t xml:space="preserve"> konieczność stosowania zróżnicowanej diety dostosowanej</w:t>
            </w:r>
            <w:r w:rsidR="009C1DA7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="00485993" w:rsidRPr="009C1DA7">
              <w:rPr>
                <w:rStyle w:val="Teksttreci2Arial65pt"/>
                <w:sz w:val="18"/>
                <w:szCs w:val="18"/>
              </w:rPr>
              <w:t>do potrzeb organizmu</w:t>
            </w:r>
          </w:p>
          <w:p w:rsidR="00485993" w:rsidRPr="00074C00" w:rsidRDefault="0056597D" w:rsidP="009C1DA7">
            <w:pPr>
              <w:pStyle w:val="Teksttreci20"/>
              <w:numPr>
                <w:ilvl w:val="0"/>
                <w:numId w:val="56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</w:pPr>
            <w:r>
              <w:rPr>
                <w:rStyle w:val="Teksttreci2Arial65pt"/>
                <w:sz w:val="18"/>
                <w:szCs w:val="18"/>
              </w:rPr>
              <w:t>uzasadniał</w:t>
            </w:r>
            <w:r w:rsidR="00485993" w:rsidRPr="009C1DA7">
              <w:rPr>
                <w:rStyle w:val="Teksttreci2Arial65pt"/>
                <w:sz w:val="18"/>
                <w:szCs w:val="18"/>
              </w:rPr>
              <w:t xml:space="preserve"> konieczność dbałości o zęby</w:t>
            </w:r>
          </w:p>
        </w:tc>
      </w:tr>
    </w:tbl>
    <w:p w:rsidR="00BD6C0B" w:rsidRDefault="00BD6C0B">
      <w:pPr>
        <w:rPr>
          <w:sz w:val="2"/>
          <w:szCs w:val="2"/>
        </w:rPr>
        <w:sectPr w:rsidR="00BD6C0B">
          <w:headerReference w:type="default" r:id="rId8"/>
          <w:pgSz w:w="16840" w:h="11900" w:orient="landscape"/>
          <w:pgMar w:top="654" w:right="1445" w:bottom="646" w:left="1306" w:header="0" w:footer="3" w:gutter="0"/>
          <w:pgNumType w:start="26"/>
          <w:cols w:space="720"/>
          <w:noEndnote/>
          <w:docGrid w:linePitch="360"/>
        </w:sectPr>
      </w:pPr>
    </w:p>
    <w:p w:rsidR="00BD6C0B" w:rsidRDefault="00BD6C0B">
      <w:pPr>
        <w:framePr w:w="14078" w:wrap="notBeside" w:vAnchor="text" w:hAnchor="text" w:xAlign="center" w:y="1"/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132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2551"/>
        <w:gridCol w:w="2693"/>
        <w:gridCol w:w="2835"/>
        <w:gridCol w:w="2694"/>
      </w:tblGrid>
      <w:tr w:rsidR="004068E4" w:rsidRPr="009C1DA7" w:rsidTr="004068E4">
        <w:trPr>
          <w:trHeight w:hRule="exact" w:val="427"/>
        </w:trPr>
        <w:tc>
          <w:tcPr>
            <w:tcW w:w="134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8E4" w:rsidRPr="009C1DA7" w:rsidRDefault="004068E4" w:rsidP="004068E4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8"/>
                <w:szCs w:val="18"/>
              </w:rPr>
            </w:pPr>
            <w:r w:rsidRPr="009C1DA7">
              <w:rPr>
                <w:rStyle w:val="PogrubienieTeksttreci2Arial7pt"/>
                <w:sz w:val="18"/>
                <w:szCs w:val="18"/>
              </w:rPr>
              <w:t>Poziom wymagań</w:t>
            </w:r>
          </w:p>
        </w:tc>
      </w:tr>
      <w:tr w:rsidR="004068E4" w:rsidRPr="009C1DA7" w:rsidTr="004068E4">
        <w:trPr>
          <w:trHeight w:hRule="exact" w:val="4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8E4" w:rsidRPr="009C1DA7" w:rsidRDefault="004068E4" w:rsidP="004068E4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8"/>
                <w:szCs w:val="18"/>
              </w:rPr>
            </w:pPr>
            <w:r w:rsidRPr="009C1DA7">
              <w:rPr>
                <w:rStyle w:val="PogrubienieTeksttreci2Arial7pt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8E4" w:rsidRPr="009C1DA7" w:rsidRDefault="004068E4" w:rsidP="004068E4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8"/>
                <w:szCs w:val="18"/>
              </w:rPr>
            </w:pPr>
            <w:r w:rsidRPr="009C1DA7">
              <w:rPr>
                <w:rStyle w:val="PogrubienieTeksttreci2Arial7pt"/>
                <w:sz w:val="18"/>
                <w:szCs w:val="18"/>
              </w:rPr>
              <w:t>ocena dostateczna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8E4" w:rsidRPr="009C1DA7" w:rsidRDefault="004068E4" w:rsidP="004068E4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8"/>
                <w:szCs w:val="18"/>
              </w:rPr>
            </w:pPr>
            <w:r w:rsidRPr="009C1DA7">
              <w:rPr>
                <w:rStyle w:val="PogrubienieTeksttreci2Arial7pt"/>
                <w:sz w:val="18"/>
                <w:szCs w:val="18"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8E4" w:rsidRPr="009C1DA7" w:rsidRDefault="004068E4" w:rsidP="004068E4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8"/>
                <w:szCs w:val="18"/>
              </w:rPr>
            </w:pPr>
            <w:r w:rsidRPr="009C1DA7">
              <w:rPr>
                <w:rStyle w:val="PogrubienieTeksttreci2Arial7pt"/>
                <w:sz w:val="18"/>
                <w:szCs w:val="18"/>
              </w:rPr>
              <w:t>ocena bardzo dobra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8E4" w:rsidRPr="009C1DA7" w:rsidRDefault="004068E4" w:rsidP="004068E4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8"/>
                <w:szCs w:val="18"/>
              </w:rPr>
            </w:pPr>
            <w:r w:rsidRPr="009C1DA7">
              <w:rPr>
                <w:rStyle w:val="PogrubienieTeksttreci2Arial7pt"/>
                <w:sz w:val="18"/>
                <w:szCs w:val="18"/>
              </w:rPr>
              <w:t>ocena celująca</w:t>
            </w:r>
          </w:p>
        </w:tc>
      </w:tr>
      <w:tr w:rsidR="00216250" w:rsidRPr="009C1DA7" w:rsidTr="006208F3">
        <w:trPr>
          <w:trHeight w:val="808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250" w:rsidRPr="009C1DA7" w:rsidRDefault="00B548CB" w:rsidP="00F83FE4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podawał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nazwy elementów morfotycznych krwi</w:t>
            </w:r>
          </w:p>
          <w:p w:rsidR="00216250" w:rsidRPr="009C1DA7" w:rsidRDefault="00B548CB" w:rsidP="00F83FE4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149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grupy krwi</w:t>
            </w:r>
          </w:p>
          <w:p w:rsidR="00216250" w:rsidRPr="009C1DA7" w:rsidRDefault="00B548CB" w:rsidP="00F83FE4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składniki biorące udział w krzepnięciu krwi</w:t>
            </w:r>
          </w:p>
          <w:p w:rsidR="00216250" w:rsidRPr="009C1DA7" w:rsidRDefault="00B548CB" w:rsidP="00F83FE4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narządy układu krwionośnego</w:t>
            </w:r>
          </w:p>
          <w:p w:rsidR="00216250" w:rsidRPr="009C1DA7" w:rsidRDefault="00216250" w:rsidP="00F83FE4">
            <w:pPr>
              <w:pStyle w:val="Teksttreci20"/>
              <w:numPr>
                <w:ilvl w:val="0"/>
                <w:numId w:val="75"/>
              </w:numPr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 xml:space="preserve">z pomocą nauczyciela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na podstawie ilustracji mały i duży obieg krwi</w:t>
            </w:r>
          </w:p>
          <w:p w:rsidR="00216250" w:rsidRPr="009C1DA7" w:rsidRDefault="00215B8D" w:rsidP="00F83FE4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lokalizował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położenie serca we własnym ciele</w:t>
            </w:r>
          </w:p>
          <w:p w:rsidR="00216250" w:rsidRPr="009C1DA7" w:rsidRDefault="00B548CB" w:rsidP="00F83FE4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elementy budowy serca</w:t>
            </w:r>
          </w:p>
          <w:p w:rsidR="00216250" w:rsidRPr="009C1DA7" w:rsidRDefault="00B548CB" w:rsidP="00F83FE4">
            <w:pPr>
              <w:pStyle w:val="Teksttreci20"/>
              <w:numPr>
                <w:ilvl w:val="0"/>
                <w:numId w:val="75"/>
              </w:numPr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podawał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prawidłową wartość pulsu i ciśnienia zdrowego człowieka</w:t>
            </w:r>
          </w:p>
          <w:p w:rsidR="00216250" w:rsidRPr="009C1DA7" w:rsidRDefault="00B548CB" w:rsidP="00F83FE4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choroby układu krwionośnego</w:t>
            </w:r>
          </w:p>
          <w:p w:rsidR="00216250" w:rsidRPr="009C1DA7" w:rsidRDefault="00B548CB" w:rsidP="00F83FE4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pierwszą pomoc w wypadku krwawień</w:t>
            </w:r>
            <w:r w:rsidR="00F83FE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="00216250" w:rsidRPr="009C1DA7">
              <w:rPr>
                <w:rStyle w:val="Teksttreci2Arial65pt"/>
                <w:sz w:val="18"/>
                <w:szCs w:val="18"/>
              </w:rPr>
              <w:t>i krwotoków</w:t>
            </w:r>
          </w:p>
          <w:p w:rsidR="00F83FE4" w:rsidRPr="009C1DA7" w:rsidRDefault="00B548CB" w:rsidP="00F83FE4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F83FE4" w:rsidRPr="009C1DA7">
              <w:rPr>
                <w:rStyle w:val="Teksttreci2Arial65pt"/>
                <w:sz w:val="18"/>
                <w:szCs w:val="18"/>
              </w:rPr>
              <w:t xml:space="preserve"> cechy układu limfatycznego</w:t>
            </w:r>
          </w:p>
          <w:p w:rsidR="00F83FE4" w:rsidRPr="009C1DA7" w:rsidRDefault="00B548CB" w:rsidP="00F83FE4">
            <w:pPr>
              <w:pStyle w:val="Teksttreci20"/>
              <w:numPr>
                <w:ilvl w:val="0"/>
                <w:numId w:val="75"/>
              </w:numPr>
              <w:shd w:val="clear" w:color="auto" w:fill="auto"/>
              <w:tabs>
                <w:tab w:val="left" w:pos="154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F83FE4" w:rsidRPr="009C1DA7">
              <w:rPr>
                <w:rStyle w:val="Teksttreci2Arial65pt"/>
                <w:sz w:val="18"/>
                <w:szCs w:val="18"/>
              </w:rPr>
              <w:t xml:space="preserve"> narządy układu limfatycznego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250" w:rsidRPr="009C1DA7" w:rsidRDefault="00B548CB" w:rsidP="00F83FE4">
            <w:pPr>
              <w:pStyle w:val="Teksttreci20"/>
              <w:numPr>
                <w:ilvl w:val="0"/>
                <w:numId w:val="76"/>
              </w:numPr>
              <w:shd w:val="clear" w:color="auto" w:fill="auto"/>
              <w:tabs>
                <w:tab w:val="left" w:pos="154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funkcje krwi</w:t>
            </w:r>
          </w:p>
          <w:p w:rsidR="00216250" w:rsidRPr="009C1DA7" w:rsidRDefault="00B548CB" w:rsidP="00F83FE4">
            <w:pPr>
              <w:pStyle w:val="Teksttreci20"/>
              <w:numPr>
                <w:ilvl w:val="0"/>
                <w:numId w:val="76"/>
              </w:numPr>
              <w:shd w:val="clear" w:color="auto" w:fill="auto"/>
              <w:tabs>
                <w:tab w:val="left" w:pos="149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grupy krwi</w:t>
            </w:r>
          </w:p>
          <w:p w:rsidR="00216250" w:rsidRPr="009C1DA7" w:rsidRDefault="00216250" w:rsidP="004068E4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 xml:space="preserve">i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Pr="009C1DA7">
              <w:rPr>
                <w:rStyle w:val="Teksttreci2Arial65pt"/>
                <w:sz w:val="18"/>
                <w:szCs w:val="18"/>
              </w:rPr>
              <w:t>, co stanowi podstawę ich wyodrębnienia</w:t>
            </w:r>
          </w:p>
          <w:p w:rsidR="00216250" w:rsidRPr="009C1DA7" w:rsidRDefault="00B548CB" w:rsidP="00F83FE4">
            <w:pPr>
              <w:pStyle w:val="Teksttreci20"/>
              <w:numPr>
                <w:ilvl w:val="0"/>
                <w:numId w:val="76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>, co to jest konflikt serologiczny</w:t>
            </w:r>
          </w:p>
          <w:p w:rsidR="00216250" w:rsidRPr="009C1DA7" w:rsidRDefault="00B548CB" w:rsidP="00F83FE4">
            <w:pPr>
              <w:pStyle w:val="Teksttreci20"/>
              <w:numPr>
                <w:ilvl w:val="0"/>
                <w:numId w:val="76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funkcje wybranego naczynia krwionośnego</w:t>
            </w:r>
          </w:p>
          <w:p w:rsidR="00216250" w:rsidRPr="009C1DA7" w:rsidRDefault="00B548CB" w:rsidP="00F83FE4">
            <w:pPr>
              <w:pStyle w:val="Teksttreci20"/>
              <w:numPr>
                <w:ilvl w:val="0"/>
                <w:numId w:val="76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porównywał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budowę i funkcje żył, tętnic oraz naczyń włosowatych</w:t>
            </w:r>
          </w:p>
          <w:p w:rsidR="00216250" w:rsidRPr="009C1DA7" w:rsidRDefault="00B548CB" w:rsidP="00F83FE4">
            <w:pPr>
              <w:pStyle w:val="Teksttreci20"/>
              <w:numPr>
                <w:ilvl w:val="0"/>
                <w:numId w:val="76"/>
              </w:numPr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funkcje zastawek żylnych</w:t>
            </w:r>
          </w:p>
          <w:p w:rsidR="00216250" w:rsidRPr="009C1DA7" w:rsidRDefault="0056597D" w:rsidP="00F83FE4">
            <w:pPr>
              <w:pStyle w:val="Teksttreci20"/>
              <w:numPr>
                <w:ilvl w:val="0"/>
                <w:numId w:val="76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elementy budowy serca i naczynia krwionośnego na schemacie (ilustracji z podręcznika)</w:t>
            </w:r>
          </w:p>
          <w:p w:rsidR="00216250" w:rsidRPr="009C1DA7" w:rsidRDefault="00B548CB" w:rsidP="00F83FE4">
            <w:pPr>
              <w:pStyle w:val="Teksttreci20"/>
              <w:numPr>
                <w:ilvl w:val="0"/>
                <w:numId w:val="76"/>
              </w:numPr>
              <w:tabs>
                <w:tab w:val="left" w:pos="154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>, czym jest puls</w:t>
            </w:r>
          </w:p>
          <w:p w:rsidR="00216250" w:rsidRPr="009C1DA7" w:rsidRDefault="00B548CB" w:rsidP="00F83FE4">
            <w:pPr>
              <w:pStyle w:val="Teksttreci20"/>
              <w:numPr>
                <w:ilvl w:val="0"/>
                <w:numId w:val="76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przyczyny chorób układu krwionośnego</w:t>
            </w:r>
          </w:p>
          <w:p w:rsidR="00216250" w:rsidRPr="009C1DA7" w:rsidRDefault="00B548CB" w:rsidP="00F83FE4">
            <w:pPr>
              <w:pStyle w:val="Teksttreci20"/>
              <w:numPr>
                <w:ilvl w:val="0"/>
                <w:numId w:val="76"/>
              </w:numPr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czynniki wpływające korzystnie na funkcjonowanie układu krwionośnego</w:t>
            </w:r>
          </w:p>
          <w:p w:rsidR="00F83FE4" w:rsidRPr="009C1DA7" w:rsidRDefault="00B548CB" w:rsidP="00F83FE4">
            <w:pPr>
              <w:pStyle w:val="Teksttreci20"/>
              <w:numPr>
                <w:ilvl w:val="0"/>
                <w:numId w:val="76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F83FE4" w:rsidRPr="009C1DA7">
              <w:rPr>
                <w:rStyle w:val="Teksttreci2Arial65pt"/>
                <w:sz w:val="18"/>
                <w:szCs w:val="18"/>
              </w:rPr>
              <w:t xml:space="preserve"> budowę układu limfatycznego</w:t>
            </w:r>
          </w:p>
          <w:p w:rsidR="00F83FE4" w:rsidRPr="009C1DA7" w:rsidRDefault="00B548CB" w:rsidP="00F83FE4">
            <w:pPr>
              <w:pStyle w:val="Teksttreci20"/>
              <w:numPr>
                <w:ilvl w:val="0"/>
                <w:numId w:val="76"/>
              </w:numPr>
              <w:tabs>
                <w:tab w:val="left" w:pos="154"/>
              </w:tabs>
              <w:spacing w:line="206" w:lineRule="exact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F83FE4" w:rsidRPr="009C1DA7">
              <w:rPr>
                <w:rStyle w:val="Teksttreci2Arial65pt"/>
                <w:sz w:val="18"/>
                <w:szCs w:val="18"/>
              </w:rPr>
              <w:t xml:space="preserve"> rolę węzłów chłonnych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250" w:rsidRPr="009C1DA7" w:rsidRDefault="00B548CB" w:rsidP="004068E4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158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znaczenie krwi</w:t>
            </w:r>
          </w:p>
          <w:p w:rsidR="00216250" w:rsidRPr="009C1DA7" w:rsidRDefault="00B548CB" w:rsidP="004068E4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charakteryzował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elementy morfotyczne krwi</w:t>
            </w:r>
          </w:p>
          <w:p w:rsidR="00216250" w:rsidRPr="009C1DA7" w:rsidRDefault="00B548CB" w:rsidP="004068E4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158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rolę hemoglobiny</w:t>
            </w:r>
          </w:p>
          <w:p w:rsidR="00216250" w:rsidRPr="009C1DA7" w:rsidRDefault="00B548CB" w:rsidP="004068E4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przedstawiał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społeczne znaczenie krwiodawstwa</w:t>
            </w:r>
          </w:p>
          <w:p w:rsidR="00216250" w:rsidRPr="009C1DA7" w:rsidRDefault="00215B8D" w:rsidP="004068E4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przewidywał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skutki konfliktu serologicznego</w:t>
            </w:r>
          </w:p>
          <w:p w:rsidR="00216250" w:rsidRPr="009C1DA7" w:rsidRDefault="00B548CB" w:rsidP="004068E4">
            <w:pPr>
              <w:pStyle w:val="Teksttreci20"/>
              <w:numPr>
                <w:ilvl w:val="0"/>
                <w:numId w:val="69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porównywał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krwiobiegi mały i duży</w:t>
            </w:r>
          </w:p>
          <w:p w:rsidR="00216250" w:rsidRPr="009C1DA7" w:rsidRDefault="00B548CB" w:rsidP="00BF34B6">
            <w:pPr>
              <w:pStyle w:val="Teksttreci20"/>
              <w:numPr>
                <w:ilvl w:val="0"/>
                <w:numId w:val="69"/>
              </w:numPr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drogę krwi płynącej w małym i dużym krwiobiegu</w:t>
            </w:r>
          </w:p>
          <w:p w:rsidR="00216250" w:rsidRPr="009C1DA7" w:rsidRDefault="00B548CB" w:rsidP="004068E4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mechanizm pracy serca</w:t>
            </w:r>
          </w:p>
          <w:p w:rsidR="00216250" w:rsidRPr="009C1DA7" w:rsidRDefault="00B548CB" w:rsidP="004068E4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fazy cyklu pracy serca</w:t>
            </w:r>
          </w:p>
          <w:p w:rsidR="00216250" w:rsidRPr="009C1DA7" w:rsidRDefault="00216250" w:rsidP="004068E4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158"/>
              </w:tabs>
              <w:spacing w:line="206" w:lineRule="exact"/>
              <w:jc w:val="both"/>
              <w:rPr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>mierzy koledze puls</w:t>
            </w:r>
          </w:p>
          <w:p w:rsidR="00216250" w:rsidRPr="009C1DA7" w:rsidRDefault="00B548CB" w:rsidP="004068E4">
            <w:pPr>
              <w:pStyle w:val="Teksttreci20"/>
              <w:numPr>
                <w:ilvl w:val="0"/>
                <w:numId w:val="73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różnicę między ciśnieniem skurczowym</w:t>
            </w:r>
          </w:p>
          <w:p w:rsidR="00216250" w:rsidRPr="009C1DA7" w:rsidRDefault="00216250" w:rsidP="00BF34B6">
            <w:pPr>
              <w:pStyle w:val="Teksttreci20"/>
              <w:spacing w:line="206" w:lineRule="exact"/>
              <w:ind w:left="240"/>
              <w:rPr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>a ciśnieniem rozkurczowym krwi</w:t>
            </w:r>
          </w:p>
          <w:p w:rsidR="00216250" w:rsidRPr="009C1DA7" w:rsidRDefault="00B548CB" w:rsidP="004068E4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przyczyny chorób układu krwionośnego</w:t>
            </w:r>
          </w:p>
          <w:p w:rsidR="00216250" w:rsidRPr="009C1DA7" w:rsidRDefault="00B548CB" w:rsidP="004068E4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charakteryzował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objawy krwotoku żylnego</w:t>
            </w:r>
          </w:p>
          <w:p w:rsidR="00216250" w:rsidRPr="009C1DA7" w:rsidRDefault="00216250" w:rsidP="004068E4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>i tętniczego</w:t>
            </w:r>
          </w:p>
          <w:p w:rsidR="00216250" w:rsidRPr="009C1DA7" w:rsidRDefault="00B548CB" w:rsidP="004068E4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>, na czym polega białaczka i anemia</w:t>
            </w:r>
          </w:p>
          <w:p w:rsidR="00216250" w:rsidRPr="009C1DA7" w:rsidRDefault="00B548CB" w:rsidP="004068E4">
            <w:pPr>
              <w:pStyle w:val="Teksttreci20"/>
              <w:numPr>
                <w:ilvl w:val="0"/>
                <w:numId w:val="77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przedstawiał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znaczenie aktywności fizycznej</w:t>
            </w:r>
          </w:p>
          <w:p w:rsidR="00216250" w:rsidRPr="009C1DA7" w:rsidRDefault="00216250" w:rsidP="00BF34B6">
            <w:pPr>
              <w:pStyle w:val="Teksttreci20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>i prawidłowej diety dla właściwego funkcjonowania układu krwionośnego</w:t>
            </w:r>
          </w:p>
          <w:p w:rsidR="00F83FE4" w:rsidRPr="00215B8D" w:rsidRDefault="00B548CB" w:rsidP="00F83FE4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F83FE4" w:rsidRPr="009C1DA7">
              <w:rPr>
                <w:rStyle w:val="Teksttreci2Arial65pt"/>
                <w:sz w:val="18"/>
                <w:szCs w:val="18"/>
              </w:rPr>
              <w:t xml:space="preserve"> rolę układu limfatycznego</w:t>
            </w:r>
          </w:p>
          <w:p w:rsidR="00F83FE4" w:rsidRPr="00215B8D" w:rsidRDefault="00B548CB" w:rsidP="00215B8D">
            <w:pPr>
              <w:pStyle w:val="Teksttreci20"/>
              <w:numPr>
                <w:ilvl w:val="0"/>
                <w:numId w:val="81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B8D">
              <w:rPr>
                <w:rStyle w:val="Teksttreci2Arial65pt"/>
                <w:sz w:val="18"/>
                <w:szCs w:val="18"/>
              </w:rPr>
              <w:t>omawiał</w:t>
            </w:r>
            <w:r w:rsidR="00F83FE4" w:rsidRPr="00215B8D">
              <w:rPr>
                <w:rStyle w:val="Teksttreci2Arial65pt"/>
                <w:sz w:val="18"/>
                <w:szCs w:val="18"/>
              </w:rPr>
              <w:t xml:space="preserve"> rolę śledziony, grasicy i migdałków</w:t>
            </w:r>
          </w:p>
          <w:p w:rsidR="00F83FE4" w:rsidRPr="009C1DA7" w:rsidRDefault="00F83FE4" w:rsidP="00F83FE4">
            <w:pPr>
              <w:pStyle w:val="Teksttreci20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</w:p>
          <w:p w:rsidR="00F83FE4" w:rsidRPr="009C1DA7" w:rsidRDefault="00F83FE4" w:rsidP="00F83FE4">
            <w:pPr>
              <w:pStyle w:val="Teksttreci20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</w:p>
          <w:p w:rsidR="00F83FE4" w:rsidRPr="009C1DA7" w:rsidRDefault="00F83FE4" w:rsidP="00F83FE4">
            <w:pPr>
              <w:pStyle w:val="Teksttreci20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</w:p>
          <w:p w:rsidR="00F83FE4" w:rsidRPr="009C1DA7" w:rsidRDefault="00F83FE4" w:rsidP="009C1DA7">
            <w:pPr>
              <w:pStyle w:val="Teksttreci20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250" w:rsidRPr="009C1DA7" w:rsidRDefault="00B548CB" w:rsidP="004068E4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zasady transfuzji krwi</w:t>
            </w:r>
          </w:p>
          <w:p w:rsidR="00216250" w:rsidRPr="009C1DA7" w:rsidRDefault="00B548CB" w:rsidP="004068E4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mechanizm krzepnięcia krwi</w:t>
            </w:r>
          </w:p>
          <w:p w:rsidR="00216250" w:rsidRPr="009C1DA7" w:rsidRDefault="0056597D" w:rsidP="004068E4">
            <w:pPr>
              <w:pStyle w:val="Teksttreci20"/>
              <w:numPr>
                <w:ilvl w:val="0"/>
                <w:numId w:val="65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elementy morfotyczne krwi</w:t>
            </w:r>
          </w:p>
          <w:p w:rsidR="00216250" w:rsidRPr="009C1DA7" w:rsidRDefault="00216250" w:rsidP="004068E4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>na podstawie obserwacji mikroskopowej</w:t>
            </w:r>
          </w:p>
          <w:p w:rsidR="00216250" w:rsidRPr="009C1DA7" w:rsidRDefault="0056597D" w:rsidP="004068E4">
            <w:pPr>
              <w:pStyle w:val="Teksttreci20"/>
              <w:numPr>
                <w:ilvl w:val="0"/>
                <w:numId w:val="70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poszczególne naczynia krwionośne</w:t>
            </w:r>
          </w:p>
          <w:p w:rsidR="00216250" w:rsidRPr="009C1DA7" w:rsidRDefault="00216250" w:rsidP="004068E4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>na ilustracji</w:t>
            </w:r>
          </w:p>
          <w:p w:rsidR="00216250" w:rsidRPr="009C1DA7" w:rsidRDefault="0056597D" w:rsidP="004068E4">
            <w:pPr>
              <w:pStyle w:val="Teksttreci20"/>
              <w:numPr>
                <w:ilvl w:val="0"/>
                <w:numId w:val="70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wykazywał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związek budowy naczyń krwionośnych</w:t>
            </w:r>
          </w:p>
          <w:p w:rsidR="00216250" w:rsidRPr="009C1DA7" w:rsidRDefault="00216250" w:rsidP="00BF34B6">
            <w:pPr>
              <w:pStyle w:val="Teksttreci20"/>
              <w:spacing w:line="206" w:lineRule="exact"/>
              <w:ind w:left="240"/>
              <w:rPr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>z pełnionymi przez nie funkcjami</w:t>
            </w:r>
          </w:p>
          <w:p w:rsidR="00216250" w:rsidRPr="009C1DA7" w:rsidRDefault="0056597D" w:rsidP="004068E4">
            <w:pPr>
              <w:pStyle w:val="Teksttreci20"/>
              <w:numPr>
                <w:ilvl w:val="0"/>
                <w:numId w:val="74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wykazywał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rolę zastawek w funkcjonowaniu serca</w:t>
            </w:r>
          </w:p>
          <w:p w:rsidR="00216250" w:rsidRPr="009C1DA7" w:rsidRDefault="00B548CB" w:rsidP="004068E4">
            <w:pPr>
              <w:pStyle w:val="Teksttreci20"/>
              <w:numPr>
                <w:ilvl w:val="0"/>
                <w:numId w:val="74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porównywał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wartości ciśnienia skurczowego i rozkurczowego krwi</w:t>
            </w:r>
          </w:p>
          <w:p w:rsidR="00216250" w:rsidRPr="009C1DA7" w:rsidRDefault="00B548CB" w:rsidP="00BF34B6">
            <w:pPr>
              <w:pStyle w:val="Teksttreci20"/>
              <w:numPr>
                <w:ilvl w:val="0"/>
                <w:numId w:val="74"/>
              </w:numPr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doświadczenie wykazujące wpływ wysiłku fizycznego na zmiany tętna i ciśnienia krwi</w:t>
            </w:r>
          </w:p>
          <w:p w:rsidR="00216250" w:rsidRPr="009C1DA7" w:rsidRDefault="0056597D" w:rsidP="004068E4">
            <w:pPr>
              <w:pStyle w:val="Teksttreci20"/>
              <w:numPr>
                <w:ilvl w:val="0"/>
                <w:numId w:val="78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przygotowywał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portfolio na temat chorób układu krwionośnego</w:t>
            </w:r>
          </w:p>
          <w:p w:rsidR="00216250" w:rsidRPr="009C1DA7" w:rsidRDefault="0056597D" w:rsidP="004068E4">
            <w:pPr>
              <w:pStyle w:val="Teksttreci20"/>
              <w:numPr>
                <w:ilvl w:val="0"/>
                <w:numId w:val="78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demonstrował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pierwszą pomoc w wypadku krwotoków</w:t>
            </w:r>
          </w:p>
          <w:p w:rsidR="00216250" w:rsidRPr="009C1DA7" w:rsidRDefault="00B548CB" w:rsidP="00BF34B6">
            <w:pPr>
              <w:pStyle w:val="Teksttreci20"/>
              <w:numPr>
                <w:ilvl w:val="0"/>
                <w:numId w:val="78"/>
              </w:numPr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znaczenie badań profilaktycznych chorób układu krwionośnego</w:t>
            </w:r>
          </w:p>
          <w:p w:rsidR="00F83FE4" w:rsidRPr="009C1DA7" w:rsidRDefault="0056597D" w:rsidP="00BF34B6">
            <w:pPr>
              <w:pStyle w:val="Teksttreci20"/>
              <w:numPr>
                <w:ilvl w:val="0"/>
                <w:numId w:val="78"/>
              </w:numPr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F83FE4" w:rsidRPr="009C1DA7">
              <w:rPr>
                <w:rStyle w:val="Teksttreci2Arial65pt"/>
                <w:sz w:val="18"/>
                <w:szCs w:val="18"/>
              </w:rPr>
              <w:t xml:space="preserve"> na ilustracji lub schemacie narządy układu limfatycznego</w:t>
            </w:r>
          </w:p>
          <w:p w:rsidR="00F83FE4" w:rsidRPr="009C1DA7" w:rsidRDefault="00F83FE4" w:rsidP="00F83FE4">
            <w:pPr>
              <w:pStyle w:val="Teksttreci20"/>
              <w:tabs>
                <w:tab w:val="left" w:pos="149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F83FE4" w:rsidRPr="009C1DA7" w:rsidRDefault="00F83FE4" w:rsidP="00F83FE4">
            <w:pPr>
              <w:pStyle w:val="Teksttreci20"/>
              <w:tabs>
                <w:tab w:val="left" w:pos="149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F83FE4" w:rsidRPr="009C1DA7" w:rsidRDefault="00F83FE4" w:rsidP="00F83FE4">
            <w:pPr>
              <w:pStyle w:val="Teksttreci20"/>
              <w:tabs>
                <w:tab w:val="left" w:pos="149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F83FE4" w:rsidRPr="009C1DA7" w:rsidRDefault="00F83FE4" w:rsidP="00F83FE4">
            <w:pPr>
              <w:pStyle w:val="Teksttreci20"/>
              <w:tabs>
                <w:tab w:val="left" w:pos="149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F83FE4" w:rsidRPr="009C1DA7" w:rsidRDefault="00F83FE4" w:rsidP="00F83FE4">
            <w:pPr>
              <w:pStyle w:val="Teksttreci20"/>
              <w:tabs>
                <w:tab w:val="left" w:pos="149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F83FE4" w:rsidRPr="009C1DA7" w:rsidRDefault="00F83FE4" w:rsidP="00F83FE4">
            <w:pPr>
              <w:pStyle w:val="Teksttreci20"/>
              <w:tabs>
                <w:tab w:val="left" w:pos="149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F83FE4" w:rsidRPr="009C1DA7" w:rsidRDefault="00F83FE4" w:rsidP="00F83FE4">
            <w:pPr>
              <w:pStyle w:val="Teksttreci20"/>
              <w:tabs>
                <w:tab w:val="left" w:pos="149"/>
              </w:tabs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50" w:rsidRPr="009C1DA7" w:rsidRDefault="0056597D" w:rsidP="004068E4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uzasadniał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potrzebę wykonywania badań zapobiegających konfliktowi serologicznemu</w:t>
            </w:r>
          </w:p>
          <w:p w:rsidR="00216250" w:rsidRPr="009C1DA7" w:rsidRDefault="00B548CB" w:rsidP="004068E4">
            <w:pPr>
              <w:pStyle w:val="Teksttreci20"/>
              <w:numPr>
                <w:ilvl w:val="0"/>
                <w:numId w:val="66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216250" w:rsidRPr="009C1DA7">
              <w:rPr>
                <w:rStyle w:val="Teksttreci2Arial65pt"/>
                <w:sz w:val="18"/>
                <w:szCs w:val="18"/>
              </w:rPr>
              <w:t xml:space="preserve"> wyniki laboratoryjnego badania krwi</w:t>
            </w:r>
          </w:p>
          <w:p w:rsidR="00216250" w:rsidRPr="009C1DA7" w:rsidRDefault="00216250" w:rsidP="00BF34B6">
            <w:pPr>
              <w:pStyle w:val="Teksttreci20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analizował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związek przepływu krwi w naczyniach z wymianą gazową</w:t>
            </w:r>
          </w:p>
          <w:p w:rsidR="00216250" w:rsidRPr="009C1DA7" w:rsidRDefault="00216250" w:rsidP="00BF34B6">
            <w:pPr>
              <w:pStyle w:val="Teksttreci20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3635B0">
              <w:rPr>
                <w:rStyle w:val="Teksttreci2Arial65pt"/>
                <w:sz w:val="18"/>
                <w:szCs w:val="18"/>
              </w:rPr>
              <w:t xml:space="preserve">planował i przeprowadzał </w:t>
            </w:r>
            <w:r w:rsidRPr="009C1DA7">
              <w:rPr>
                <w:rStyle w:val="Teksttreci2Arial65pt"/>
                <w:sz w:val="18"/>
                <w:szCs w:val="18"/>
              </w:rPr>
              <w:t>doświadczenie wykazujące wpływ wysiłku fizycznego na zmiany tętna i ciśnienia krwi</w:t>
            </w:r>
          </w:p>
          <w:p w:rsidR="00216250" w:rsidRPr="009C1DA7" w:rsidRDefault="00216250" w:rsidP="00BF34B6">
            <w:pPr>
              <w:pStyle w:val="Teksttreci20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wyszukiwał</w:t>
            </w:r>
            <w:r w:rsidR="00215B8D">
              <w:rPr>
                <w:rStyle w:val="Teksttreci2Arial65pt"/>
                <w:sz w:val="18"/>
                <w:szCs w:val="18"/>
              </w:rPr>
              <w:t xml:space="preserve"> i prezentował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w dowolnej formie materiały edukacyjne oświaty zdrowotnej na temat chorób społecznych: miażdżycy, nadciśnienia tętniczego i zawałów serca</w:t>
            </w:r>
          </w:p>
          <w:p w:rsidR="00F83FE4" w:rsidRPr="009C1DA7" w:rsidRDefault="00F83FE4" w:rsidP="00BF34B6">
            <w:pPr>
              <w:pStyle w:val="Teksttreci20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porównywał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układ limfatyczny z układem krwionośnym</w:t>
            </w:r>
          </w:p>
        </w:tc>
      </w:tr>
    </w:tbl>
    <w:p w:rsidR="00BD6C0B" w:rsidRDefault="00BD6C0B">
      <w:pPr>
        <w:rPr>
          <w:sz w:val="2"/>
          <w:szCs w:val="2"/>
        </w:rPr>
        <w:sectPr w:rsidR="00BD6C0B">
          <w:headerReference w:type="default" r:id="rId9"/>
          <w:pgSz w:w="16840" w:h="11900" w:orient="landscape"/>
          <w:pgMar w:top="654" w:right="1445" w:bottom="646" w:left="1306" w:header="0" w:footer="3" w:gutter="0"/>
          <w:pgNumType w:start="4"/>
          <w:cols w:space="720"/>
          <w:noEndnote/>
          <w:docGrid w:linePitch="360"/>
        </w:sectPr>
      </w:pPr>
    </w:p>
    <w:p w:rsidR="00BD6C0B" w:rsidRDefault="00BD6C0B">
      <w:pPr>
        <w:framePr w:w="14078" w:wrap="notBeside" w:vAnchor="text" w:hAnchor="text" w:xAlign="center" w:y="1"/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2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2551"/>
        <w:gridCol w:w="2693"/>
        <w:gridCol w:w="2835"/>
        <w:gridCol w:w="2552"/>
      </w:tblGrid>
      <w:tr w:rsidR="006208F3" w:rsidRPr="009C1DA7" w:rsidTr="006208F3">
        <w:trPr>
          <w:trHeight w:hRule="exact" w:val="432"/>
        </w:trPr>
        <w:tc>
          <w:tcPr>
            <w:tcW w:w="133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8F3" w:rsidRPr="009C1DA7" w:rsidRDefault="006208F3" w:rsidP="006208F3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8"/>
                <w:szCs w:val="18"/>
              </w:rPr>
            </w:pPr>
            <w:r w:rsidRPr="009C1DA7">
              <w:rPr>
                <w:rStyle w:val="PogrubienieTeksttreci2Arial7pt"/>
                <w:sz w:val="18"/>
                <w:szCs w:val="18"/>
              </w:rPr>
              <w:t>Poziom wymagań</w:t>
            </w:r>
          </w:p>
        </w:tc>
      </w:tr>
      <w:tr w:rsidR="006208F3" w:rsidRPr="009C1DA7" w:rsidTr="00BF34B6">
        <w:trPr>
          <w:trHeight w:hRule="exact" w:val="106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8F3" w:rsidRPr="009C1DA7" w:rsidRDefault="006208F3" w:rsidP="006208F3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8"/>
                <w:szCs w:val="18"/>
              </w:rPr>
            </w:pPr>
            <w:r w:rsidRPr="009C1DA7">
              <w:rPr>
                <w:rStyle w:val="PogrubienieTeksttreci2Arial7pt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8F3" w:rsidRPr="009C1DA7" w:rsidRDefault="006208F3" w:rsidP="006208F3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8"/>
                <w:szCs w:val="18"/>
              </w:rPr>
            </w:pPr>
            <w:r w:rsidRPr="009C1DA7">
              <w:rPr>
                <w:rStyle w:val="PogrubienieTeksttreci2Arial7pt"/>
                <w:sz w:val="18"/>
                <w:szCs w:val="18"/>
              </w:rPr>
              <w:t>ocena dostateczna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8F3" w:rsidRPr="009C1DA7" w:rsidRDefault="006208F3" w:rsidP="006208F3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8"/>
                <w:szCs w:val="18"/>
              </w:rPr>
            </w:pPr>
            <w:r w:rsidRPr="009C1DA7">
              <w:rPr>
                <w:rStyle w:val="PogrubienieTeksttreci2Arial7pt"/>
                <w:sz w:val="18"/>
                <w:szCs w:val="18"/>
              </w:rPr>
              <w:t>ocena dobra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8F3" w:rsidRPr="009C1DA7" w:rsidRDefault="006208F3" w:rsidP="006208F3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8"/>
                <w:szCs w:val="18"/>
              </w:rPr>
            </w:pPr>
            <w:r w:rsidRPr="009C1DA7">
              <w:rPr>
                <w:rStyle w:val="PogrubienieTeksttreci2Arial7pt"/>
                <w:sz w:val="18"/>
                <w:szCs w:val="18"/>
              </w:rPr>
              <w:t>ocena bardzo dobra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8F3" w:rsidRPr="009C1DA7" w:rsidRDefault="006208F3" w:rsidP="006208F3">
            <w:pPr>
              <w:pStyle w:val="Teksttreci20"/>
              <w:shd w:val="clear" w:color="auto" w:fill="auto"/>
              <w:spacing w:line="140" w:lineRule="exact"/>
              <w:jc w:val="center"/>
              <w:rPr>
                <w:sz w:val="18"/>
                <w:szCs w:val="18"/>
              </w:rPr>
            </w:pPr>
            <w:r w:rsidRPr="009C1DA7">
              <w:rPr>
                <w:rStyle w:val="PogrubienieTeksttreci2Arial7pt"/>
                <w:sz w:val="18"/>
                <w:szCs w:val="18"/>
              </w:rPr>
              <w:t>ocena celująca</w:t>
            </w:r>
          </w:p>
        </w:tc>
      </w:tr>
      <w:tr w:rsidR="006208F3" w:rsidRPr="009C1DA7" w:rsidTr="00BF34B6">
        <w:trPr>
          <w:trHeight w:hRule="exact" w:val="322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08F3" w:rsidRPr="009C1DA7" w:rsidRDefault="006208F3" w:rsidP="006208F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08F3" w:rsidRPr="009C1DA7" w:rsidRDefault="006208F3" w:rsidP="006208F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08F3" w:rsidRPr="009C1DA7" w:rsidRDefault="006208F3" w:rsidP="006208F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08F3" w:rsidRPr="009C1DA7" w:rsidRDefault="006208F3" w:rsidP="006208F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8F3" w:rsidRPr="009C1DA7" w:rsidRDefault="006208F3" w:rsidP="006208F3">
            <w:pPr>
              <w:rPr>
                <w:sz w:val="18"/>
                <w:szCs w:val="18"/>
              </w:rPr>
            </w:pPr>
          </w:p>
        </w:tc>
      </w:tr>
      <w:tr w:rsidR="00BF34B6" w:rsidRPr="009C1DA7" w:rsidTr="004736D8">
        <w:trPr>
          <w:trHeight w:val="552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elementy układu odpornościowego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rodzaje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odporności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przedstawiał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różnice między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surowicą a szczepionką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czynniki mogące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wywołać alergie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opisywał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objawy alergii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odcinki układu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oddechowego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rozpoznawał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na ilustracji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narządy układu</w:t>
            </w:r>
            <w:r w:rsidR="00215B8D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oddechowego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narządy biorące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udział w procesie wentylacji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płuc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demonstrował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na sobie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mechanizm wdechu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>i wydechu</w:t>
            </w:r>
          </w:p>
          <w:p w:rsidR="00BF34B6" w:rsidRPr="009C1DA7" w:rsidRDefault="00BF34B6" w:rsidP="00E02E83">
            <w:pPr>
              <w:pStyle w:val="Bezodstpw"/>
              <w:rPr>
                <w:rStyle w:val="Teksttreci2Arial65pt"/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>• z pomocą nauczyciela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doświadczenie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wykrywające obecność C0</w:t>
            </w:r>
            <w:r w:rsidRPr="009C1DA7">
              <w:rPr>
                <w:rStyle w:val="Teksttreci2Arial65pt"/>
                <w:sz w:val="18"/>
                <w:szCs w:val="18"/>
                <w:vertAlign w:val="subscript"/>
              </w:rPr>
              <w:t>2</w:t>
            </w:r>
            <w:r w:rsidR="00E02E83">
              <w:rPr>
                <w:rStyle w:val="Teksttreci2Arial65pt"/>
                <w:sz w:val="18"/>
                <w:szCs w:val="18"/>
                <w:vertAlign w:val="subscript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w wydychanym powietrzu</w:t>
            </w:r>
          </w:p>
          <w:p w:rsidR="00843039" w:rsidRPr="009C1DA7" w:rsidRDefault="00215B8D" w:rsidP="00843039">
            <w:pPr>
              <w:pStyle w:val="Teksttreci20"/>
              <w:numPr>
                <w:ilvl w:val="0"/>
                <w:numId w:val="82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definiował</w:t>
            </w:r>
            <w:r w:rsidR="00843039" w:rsidRPr="009C1DA7">
              <w:rPr>
                <w:rStyle w:val="Teksttreci2Arial65pt"/>
                <w:sz w:val="18"/>
                <w:szCs w:val="18"/>
              </w:rPr>
              <w:t xml:space="preserve"> mitochondrium jako miejsce oddychania komórkowego</w:t>
            </w:r>
          </w:p>
          <w:p w:rsidR="00843039" w:rsidRPr="009C1DA7" w:rsidRDefault="00B548CB" w:rsidP="00843039">
            <w:pPr>
              <w:pStyle w:val="Teksttreci20"/>
              <w:numPr>
                <w:ilvl w:val="0"/>
                <w:numId w:val="82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843039" w:rsidRPr="009C1DA7">
              <w:rPr>
                <w:rStyle w:val="Teksttreci2Arial65pt"/>
                <w:sz w:val="18"/>
                <w:szCs w:val="18"/>
              </w:rPr>
              <w:t xml:space="preserve"> ATP jako nośnik energii</w:t>
            </w:r>
          </w:p>
          <w:p w:rsidR="00843039" w:rsidRPr="00E02E83" w:rsidRDefault="00215B8D" w:rsidP="00843039">
            <w:pPr>
              <w:pStyle w:val="Teksttreci20"/>
              <w:numPr>
                <w:ilvl w:val="0"/>
                <w:numId w:val="84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definiował</w:t>
            </w:r>
            <w:r w:rsidR="00843039" w:rsidRPr="009C1DA7">
              <w:rPr>
                <w:rStyle w:val="Teksttreci2Arial65pt"/>
                <w:sz w:val="18"/>
                <w:szCs w:val="18"/>
              </w:rPr>
              <w:t xml:space="preserve"> kichanie i kaszel jako reakcje obronne organizmu</w:t>
            </w:r>
          </w:p>
          <w:p w:rsidR="00843039" w:rsidRPr="00E02E83" w:rsidRDefault="00B548CB" w:rsidP="00E02E83">
            <w:pPr>
              <w:pStyle w:val="Teksttreci20"/>
              <w:numPr>
                <w:ilvl w:val="0"/>
                <w:numId w:val="84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843039" w:rsidRPr="00E02E83">
              <w:rPr>
                <w:rStyle w:val="Teksttreci2Arial65pt"/>
                <w:sz w:val="18"/>
                <w:szCs w:val="18"/>
              </w:rPr>
              <w:t xml:space="preserve"> choroby układu oddechowego</w:t>
            </w:r>
          </w:p>
          <w:p w:rsidR="00843039" w:rsidRPr="00E02E83" w:rsidRDefault="00B548CB" w:rsidP="00E02E83">
            <w:pPr>
              <w:pStyle w:val="Teksttreci20"/>
              <w:numPr>
                <w:ilvl w:val="0"/>
                <w:numId w:val="84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843039" w:rsidRPr="00E02E83">
              <w:rPr>
                <w:rStyle w:val="Teksttreci2Arial65pt"/>
                <w:sz w:val="18"/>
                <w:szCs w:val="18"/>
              </w:rPr>
              <w:t xml:space="preserve"> czynniki wpływające na prawidłowe funkcjonowanie układu oddechowego</w:t>
            </w:r>
          </w:p>
          <w:p w:rsidR="00961C0A" w:rsidRPr="00E02E83" w:rsidRDefault="00B548CB" w:rsidP="00961C0A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961C0A" w:rsidRPr="009C1DA7">
              <w:rPr>
                <w:rStyle w:val="Teksttreci2Arial65pt"/>
                <w:sz w:val="18"/>
                <w:szCs w:val="18"/>
              </w:rPr>
              <w:t xml:space="preserve"> przykłady substancji, które są wydalane przez organizm człowieka</w:t>
            </w:r>
          </w:p>
          <w:p w:rsidR="00961C0A" w:rsidRPr="00E02E83" w:rsidRDefault="00B548CB" w:rsidP="00E02E83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961C0A" w:rsidRPr="00E02E83">
              <w:rPr>
                <w:rStyle w:val="Teksttreci2Arial65pt"/>
                <w:sz w:val="18"/>
                <w:szCs w:val="18"/>
              </w:rPr>
              <w:t xml:space="preserve"> narządy układu wydalniczego</w:t>
            </w:r>
          </w:p>
          <w:p w:rsidR="000D3AC0" w:rsidRPr="009C1DA7" w:rsidRDefault="000D3AC0" w:rsidP="00E02E83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="008D786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zasady</w:t>
            </w:r>
            <w:r w:rsidR="008D786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higieny</w:t>
            </w:r>
            <w:r w:rsidR="008D786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układu wydalniczego</w:t>
            </w:r>
          </w:p>
          <w:p w:rsidR="000D3AC0" w:rsidRPr="009C1DA7" w:rsidRDefault="000D3AC0" w:rsidP="00E02E83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choroby układu</w:t>
            </w:r>
            <w:r w:rsidR="008D7861" w:rsidRPr="009C1DA7">
              <w:rPr>
                <w:rStyle w:val="Teksttreci2Arial65pt"/>
                <w:sz w:val="18"/>
                <w:szCs w:val="18"/>
              </w:rPr>
              <w:t xml:space="preserve"> </w:t>
            </w:r>
          </w:p>
          <w:p w:rsidR="000D3AC0" w:rsidRPr="009C1DA7" w:rsidRDefault="000D3AC0" w:rsidP="00E02E83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>wydalniczego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proofErr w:type="spellStart"/>
            <w:r w:rsidR="00D706C1">
              <w:rPr>
                <w:rStyle w:val="Teksttreci2Arial65pt"/>
                <w:sz w:val="18"/>
                <w:szCs w:val="18"/>
              </w:rPr>
              <w:t>wyróżniał</w:t>
            </w:r>
            <w:r w:rsidR="00215B8D">
              <w:rPr>
                <w:rStyle w:val="Teksttreci2Arial65pt"/>
                <w:sz w:val="18"/>
                <w:szCs w:val="18"/>
              </w:rPr>
              <w:t>ł</w:t>
            </w:r>
            <w:proofErr w:type="spellEnd"/>
            <w:r w:rsidRPr="009C1DA7">
              <w:rPr>
                <w:rStyle w:val="Teksttreci2Arial65pt"/>
                <w:sz w:val="18"/>
                <w:szCs w:val="18"/>
              </w:rPr>
              <w:t xml:space="preserve"> odporność swoistą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>i nieswoistą, czynną i bierną,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naturalną i sztuczną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215B8D">
              <w:rPr>
                <w:rStyle w:val="Teksttreci2Arial65pt"/>
                <w:sz w:val="18"/>
                <w:szCs w:val="18"/>
              </w:rPr>
              <w:t>definiował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szczepionkę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i surowicę jako czynniki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odpowiadające za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odporność nabytą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określał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przyczynę choroby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AIDS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Pr="009C1DA7">
              <w:rPr>
                <w:rStyle w:val="Teksttreci2Arial65pt"/>
                <w:sz w:val="18"/>
                <w:szCs w:val="18"/>
              </w:rPr>
              <w:t>, na czym polega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transplantacja narządów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podawał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przykłady narządów,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które można przeszczepiać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funkcje elementów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układu oddechowego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opisywał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rolę nagłośni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>• na podstawie własnego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 xml:space="preserve">organizmu </w:t>
            </w:r>
            <w:r w:rsidR="00B548CB">
              <w:rPr>
                <w:rStyle w:val="Teksttreci2Arial65pt"/>
                <w:sz w:val="18"/>
                <w:szCs w:val="18"/>
              </w:rPr>
              <w:t>przedstawiał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mechanizm wentylacji płuc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wskazywał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różnice w ruchach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klatki piersiowej i przepony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podczas wdechu i wydechu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przedstawiał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rolę krwi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w transporcie gazów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>oddechowych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zawartość gazów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w powietrzu wdychanym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i wydychanym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>• oblicza liczbę wdechów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i wydechów przed wysiłkiem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fizycznym i po nim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>• z pomocą nauczyciela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="00215B8D">
              <w:rPr>
                <w:rStyle w:val="Teksttreci2Arial65pt"/>
                <w:sz w:val="18"/>
                <w:szCs w:val="18"/>
              </w:rPr>
              <w:t>przeprowadzał</w:t>
            </w:r>
          </w:p>
          <w:p w:rsidR="00BF34B6" w:rsidRPr="009C1DA7" w:rsidRDefault="00BF34B6" w:rsidP="00C81C61">
            <w:pPr>
              <w:pStyle w:val="Bezodstpw"/>
              <w:rPr>
                <w:rStyle w:val="Teksttreci2Arial65pt"/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>doświadczenie wykrywające</w:t>
            </w:r>
            <w:r w:rsidR="00E60E54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obecność C0</w:t>
            </w:r>
            <w:r w:rsidRPr="009C1DA7">
              <w:rPr>
                <w:rStyle w:val="Teksttreci2Arial65pt"/>
                <w:sz w:val="18"/>
                <w:szCs w:val="18"/>
                <w:vertAlign w:val="subscript"/>
              </w:rPr>
              <w:t>2</w:t>
            </w:r>
            <w:r w:rsidR="00E60E54" w:rsidRPr="009C1DA7">
              <w:rPr>
                <w:rStyle w:val="Teksttreci2Arial65pt"/>
                <w:sz w:val="18"/>
                <w:szCs w:val="18"/>
                <w:vertAlign w:val="subscript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w wydychanym powietrzu</w:t>
            </w:r>
          </w:p>
          <w:p w:rsidR="00843039" w:rsidRPr="009C1DA7" w:rsidRDefault="00843039" w:rsidP="00843039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215B8D">
              <w:rPr>
                <w:rStyle w:val="Teksttreci2Arial65pt"/>
                <w:sz w:val="18"/>
                <w:szCs w:val="18"/>
              </w:rPr>
              <w:t>zapisywał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słownie równanie reakcji chemicznej ilustrujące utlenianie glukozy</w:t>
            </w:r>
          </w:p>
          <w:p w:rsidR="00843039" w:rsidRPr="009C1DA7" w:rsidRDefault="00B548CB" w:rsidP="00843039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843039" w:rsidRPr="009C1DA7">
              <w:rPr>
                <w:rStyle w:val="Teksttreci2Arial65pt"/>
                <w:sz w:val="18"/>
                <w:szCs w:val="18"/>
              </w:rPr>
              <w:t xml:space="preserve"> źródła infekcji górnych i dolnych dróg oddechowych</w:t>
            </w:r>
          </w:p>
          <w:p w:rsidR="00843039" w:rsidRPr="009C1DA7" w:rsidRDefault="00B548CB" w:rsidP="00843039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określał</w:t>
            </w:r>
            <w:r w:rsidR="00843039" w:rsidRPr="009C1DA7">
              <w:rPr>
                <w:rStyle w:val="Teksttreci2Arial65pt"/>
                <w:sz w:val="18"/>
                <w:szCs w:val="18"/>
              </w:rPr>
              <w:t xml:space="preserve"> sposoby zapobiegania chorobom </w:t>
            </w:r>
            <w:r w:rsidR="00843039" w:rsidRPr="009C1DA7">
              <w:rPr>
                <w:rStyle w:val="Teksttreci2Arial65pt"/>
                <w:sz w:val="18"/>
                <w:szCs w:val="18"/>
              </w:rPr>
              <w:lastRenderedPageBreak/>
              <w:t>układu oddechowego</w:t>
            </w:r>
          </w:p>
          <w:p w:rsidR="00843039" w:rsidRPr="004736D8" w:rsidRDefault="00B548CB" w:rsidP="00843039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154"/>
              </w:tabs>
              <w:spacing w:line="206" w:lineRule="exact"/>
              <w:jc w:val="both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843039" w:rsidRPr="009C1DA7">
              <w:rPr>
                <w:rStyle w:val="Teksttreci2Arial65pt"/>
                <w:sz w:val="18"/>
                <w:szCs w:val="18"/>
              </w:rPr>
              <w:t xml:space="preserve"> przyczyny astmy</w:t>
            </w:r>
          </w:p>
          <w:p w:rsidR="00843039" w:rsidRPr="004736D8" w:rsidRDefault="00B548CB" w:rsidP="004736D8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154"/>
              </w:tabs>
              <w:spacing w:line="206" w:lineRule="exact"/>
              <w:jc w:val="both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4736D8">
              <w:rPr>
                <w:rStyle w:val="Teksttreci2Arial65pt"/>
                <w:sz w:val="18"/>
                <w:szCs w:val="18"/>
              </w:rPr>
              <w:t xml:space="preserve"> </w:t>
            </w:r>
            <w:r w:rsidR="00843039" w:rsidRPr="004736D8">
              <w:rPr>
                <w:rStyle w:val="Teksttreci2Arial65pt"/>
                <w:sz w:val="18"/>
                <w:szCs w:val="18"/>
              </w:rPr>
              <w:t>zasady postępowania w przypadku utraty oddechu</w:t>
            </w:r>
          </w:p>
          <w:p w:rsidR="00843039" w:rsidRPr="004736D8" w:rsidRDefault="00B548CB" w:rsidP="004736D8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154"/>
              </w:tabs>
              <w:spacing w:line="206" w:lineRule="exact"/>
              <w:jc w:val="both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0D3AC0" w:rsidRPr="004736D8">
              <w:rPr>
                <w:rStyle w:val="Teksttreci2Arial65pt"/>
                <w:sz w:val="18"/>
                <w:szCs w:val="18"/>
              </w:rPr>
              <w:t xml:space="preserve"> </w:t>
            </w:r>
            <w:r w:rsidR="00843039" w:rsidRPr="004736D8">
              <w:rPr>
                <w:rStyle w:val="Teksttreci2Arial65pt"/>
                <w:sz w:val="18"/>
                <w:szCs w:val="18"/>
              </w:rPr>
              <w:t>wpływ zanieczyszczeń pyłowych na prawidłowe funkcjonowanie układu oddechowego</w:t>
            </w:r>
          </w:p>
          <w:p w:rsidR="00961C0A" w:rsidRPr="009C1DA7" w:rsidRDefault="00B548CB" w:rsidP="00961C0A">
            <w:pPr>
              <w:pStyle w:val="Teksttreci20"/>
              <w:numPr>
                <w:ilvl w:val="0"/>
                <w:numId w:val="90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961C0A" w:rsidRPr="009C1DA7">
              <w:rPr>
                <w:rStyle w:val="Teksttreci2Arial65pt"/>
                <w:sz w:val="18"/>
                <w:szCs w:val="18"/>
              </w:rPr>
              <w:t xml:space="preserve"> pojęcia </w:t>
            </w:r>
            <w:r w:rsidR="00961C0A" w:rsidRPr="009C1DA7">
              <w:rPr>
                <w:rStyle w:val="Teksttreci2Arial65ptKursywa"/>
                <w:sz w:val="18"/>
                <w:szCs w:val="18"/>
              </w:rPr>
              <w:t xml:space="preserve">wydalanie </w:t>
            </w:r>
            <w:r w:rsidR="00961C0A" w:rsidRPr="009C1DA7">
              <w:rPr>
                <w:rStyle w:val="Teksttreci2Arial65pt"/>
                <w:sz w:val="18"/>
                <w:szCs w:val="18"/>
              </w:rPr>
              <w:t xml:space="preserve">i </w:t>
            </w:r>
            <w:r w:rsidR="00961C0A" w:rsidRPr="009C1DA7">
              <w:rPr>
                <w:rStyle w:val="Teksttreci2Arial65ptKursywa"/>
                <w:sz w:val="18"/>
                <w:szCs w:val="18"/>
              </w:rPr>
              <w:t>defekacja</w:t>
            </w:r>
          </w:p>
          <w:p w:rsidR="00961C0A" w:rsidRPr="004736D8" w:rsidRDefault="00B548CB" w:rsidP="00961C0A">
            <w:pPr>
              <w:pStyle w:val="Teksttreci20"/>
              <w:numPr>
                <w:ilvl w:val="0"/>
                <w:numId w:val="90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8D7861" w:rsidRPr="009C1DA7">
              <w:rPr>
                <w:rStyle w:val="Teksttreci2Arial65pt"/>
                <w:sz w:val="18"/>
                <w:szCs w:val="18"/>
              </w:rPr>
              <w:t xml:space="preserve"> drogi wydalania zbędnych </w:t>
            </w:r>
            <w:r w:rsidR="00961C0A" w:rsidRPr="009C1DA7">
              <w:rPr>
                <w:rStyle w:val="Teksttreci2Arial65pt"/>
                <w:sz w:val="18"/>
                <w:szCs w:val="18"/>
              </w:rPr>
              <w:t>produktów przemiany materii</w:t>
            </w:r>
          </w:p>
          <w:p w:rsidR="00961C0A" w:rsidRPr="004736D8" w:rsidRDefault="00B548CB" w:rsidP="004736D8">
            <w:pPr>
              <w:pStyle w:val="Teksttreci20"/>
              <w:numPr>
                <w:ilvl w:val="0"/>
                <w:numId w:val="90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961C0A" w:rsidRPr="004736D8">
              <w:rPr>
                <w:rStyle w:val="Teksttreci2Arial65pt"/>
                <w:sz w:val="18"/>
                <w:szCs w:val="18"/>
              </w:rPr>
              <w:t xml:space="preserve"> C0</w:t>
            </w:r>
            <w:r w:rsidR="00961C0A" w:rsidRPr="004736D8">
              <w:rPr>
                <w:rStyle w:val="Teksttreci2Arial65pt"/>
                <w:sz w:val="18"/>
                <w:szCs w:val="18"/>
                <w:vertAlign w:val="subscript"/>
              </w:rPr>
              <w:t>2</w:t>
            </w:r>
            <w:r w:rsidR="00961C0A" w:rsidRPr="004736D8">
              <w:rPr>
                <w:rStyle w:val="Teksttreci2Arial65pt"/>
                <w:sz w:val="18"/>
                <w:szCs w:val="18"/>
              </w:rPr>
              <w:t xml:space="preserve"> i mocznik jako zbędne produkty przemiany materii</w:t>
            </w:r>
          </w:p>
          <w:p w:rsidR="008D7861" w:rsidRPr="004736D8" w:rsidRDefault="00B548CB" w:rsidP="004736D8">
            <w:pPr>
              <w:pStyle w:val="Teksttreci20"/>
              <w:numPr>
                <w:ilvl w:val="0"/>
                <w:numId w:val="90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8D7861" w:rsidRPr="004736D8">
              <w:rPr>
                <w:rStyle w:val="Teksttreci2Arial65pt"/>
                <w:sz w:val="18"/>
                <w:szCs w:val="18"/>
              </w:rPr>
              <w:t xml:space="preserve"> na zakażenia dróg moczowych i kamicę nerkową jako choroby układu wydalniczego</w:t>
            </w:r>
          </w:p>
          <w:p w:rsidR="008D7861" w:rsidRPr="009C1DA7" w:rsidRDefault="008D7861" w:rsidP="004736D8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badania stosowane w profilaktyce tych chorób</w:t>
            </w:r>
          </w:p>
          <w:p w:rsidR="008D7861" w:rsidRPr="009C1DA7" w:rsidRDefault="008D7861" w:rsidP="004736D8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określał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dzienne zapotrzebowanie organizmu człowieka na wodę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lastRenderedPageBreak/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rolę elementów</w:t>
            </w:r>
            <w:r w:rsidR="00C37025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 xml:space="preserve">układu </w:t>
            </w:r>
            <w:r w:rsidR="00C37025" w:rsidRPr="009C1DA7">
              <w:rPr>
                <w:rStyle w:val="Teksttreci2Arial65pt"/>
                <w:sz w:val="18"/>
                <w:szCs w:val="18"/>
              </w:rPr>
              <w:t xml:space="preserve"> od</w:t>
            </w:r>
            <w:r w:rsidRPr="009C1DA7">
              <w:rPr>
                <w:rStyle w:val="Teksttreci2Arial65pt"/>
                <w:sz w:val="18"/>
                <w:szCs w:val="18"/>
              </w:rPr>
              <w:t>pornościowego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charakteryzował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rodzaje</w:t>
            </w:r>
            <w:r w:rsidR="00C37025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odporności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określał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zasadę działania</w:t>
            </w:r>
            <w:r w:rsidR="00C37025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szczepionki i surowicy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sposób zakażenia</w:t>
            </w:r>
            <w:r w:rsidR="00C37025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HIV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wskazywał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drogi zakażenia</w:t>
            </w:r>
            <w:r w:rsidR="00C37025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się HIV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wskazywał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zasady profilaktyki</w:t>
            </w:r>
            <w:r w:rsidR="00C37025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AIDS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D706C1">
              <w:rPr>
                <w:rStyle w:val="Teksttreci2Arial65pt"/>
                <w:sz w:val="18"/>
                <w:szCs w:val="18"/>
              </w:rPr>
              <w:t>wyróżniał</w:t>
            </w:r>
            <w:r w:rsidR="003635B0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drogi oddechowe</w:t>
            </w:r>
            <w:r w:rsidR="00C37025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i narządy wymiany gazowej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wykazywał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związek budowy</w:t>
            </w:r>
            <w:r w:rsidR="00C37025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elementów układu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oddechowego z pełnionymi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funkcjami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3635B0">
              <w:rPr>
                <w:rStyle w:val="Teksttreci2Arial65pt"/>
                <w:sz w:val="18"/>
                <w:szCs w:val="18"/>
              </w:rPr>
              <w:t>wyróżnia</w:t>
            </w:r>
            <w:r w:rsidR="00215B8D">
              <w:rPr>
                <w:rStyle w:val="Teksttreci2Arial65pt"/>
                <w:sz w:val="18"/>
                <w:szCs w:val="18"/>
              </w:rPr>
              <w:t>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procesy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wentylacji płuc i oddychania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komórkowego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opisywał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dyfuzję 0</w:t>
            </w:r>
            <w:r w:rsidRPr="009C1DA7">
              <w:rPr>
                <w:rStyle w:val="Teksttreci2Arial65pt"/>
                <w:sz w:val="18"/>
                <w:szCs w:val="18"/>
                <w:vertAlign w:val="subscript"/>
              </w:rPr>
              <w:t>2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i C0</w:t>
            </w:r>
            <w:r w:rsidRPr="009C1DA7">
              <w:rPr>
                <w:rStyle w:val="Teksttreci2Arial65pt"/>
                <w:sz w:val="18"/>
                <w:szCs w:val="18"/>
                <w:vertAlign w:val="subscript"/>
              </w:rPr>
              <w:t>2</w:t>
            </w:r>
            <w:r w:rsidR="00D83B11" w:rsidRPr="009C1DA7">
              <w:rPr>
                <w:rStyle w:val="Teksttreci2Arial65pt"/>
                <w:sz w:val="18"/>
                <w:szCs w:val="18"/>
                <w:vertAlign w:val="subscript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zachodzącą w pęcherzykach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płucnych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zależność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między liczbą oddechów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>a wysiłkiem fizycznym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>• na przygotowanym sprzęcie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 xml:space="preserve">samodzielnie </w:t>
            </w:r>
            <w:r w:rsidR="003635B0">
              <w:rPr>
                <w:rStyle w:val="Teksttreci2Arial65pt"/>
                <w:sz w:val="18"/>
                <w:szCs w:val="18"/>
              </w:rPr>
              <w:t>przeprowadza</w:t>
            </w:r>
            <w:r w:rsidR="00215B8D">
              <w:rPr>
                <w:rStyle w:val="Teksttreci2Arial65pt"/>
                <w:sz w:val="18"/>
                <w:szCs w:val="18"/>
              </w:rPr>
              <w:t>ł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doświadczenie wykrywające</w:t>
            </w:r>
          </w:p>
          <w:p w:rsidR="00BF34B6" w:rsidRPr="009C1DA7" w:rsidRDefault="00BF34B6" w:rsidP="00C81C61">
            <w:pPr>
              <w:pStyle w:val="Bezodstpw"/>
              <w:rPr>
                <w:rStyle w:val="Teksttreci2Arial65pt"/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>obecność C0</w:t>
            </w:r>
            <w:r w:rsidRPr="009C1DA7">
              <w:rPr>
                <w:rStyle w:val="Teksttreci2Arial65pt"/>
                <w:sz w:val="18"/>
                <w:szCs w:val="18"/>
                <w:vertAlign w:val="subscript"/>
              </w:rPr>
              <w:t>2</w:t>
            </w:r>
            <w:r w:rsidR="00D83B11" w:rsidRPr="009C1DA7">
              <w:rPr>
                <w:rStyle w:val="Teksttreci2Arial65pt"/>
                <w:sz w:val="18"/>
                <w:szCs w:val="18"/>
                <w:vertAlign w:val="subscript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w wydychanym powietrzu</w:t>
            </w:r>
          </w:p>
          <w:p w:rsidR="00843039" w:rsidRPr="009C1DA7" w:rsidRDefault="00B548CB" w:rsidP="00843039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określał</w:t>
            </w:r>
            <w:r w:rsidR="000D3AC0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="00843039" w:rsidRPr="009C1DA7">
              <w:rPr>
                <w:rStyle w:val="Teksttreci2Arial65pt"/>
                <w:sz w:val="18"/>
                <w:szCs w:val="18"/>
              </w:rPr>
              <w:t>znaczenie oddychania komórkowego</w:t>
            </w:r>
          </w:p>
          <w:p w:rsidR="00843039" w:rsidRPr="009C1DA7" w:rsidRDefault="00215B8D" w:rsidP="00843039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zapisywał</w:t>
            </w:r>
            <w:r w:rsidR="00843039" w:rsidRPr="009C1DA7">
              <w:rPr>
                <w:rStyle w:val="Teksttreci2Arial65pt"/>
                <w:sz w:val="18"/>
                <w:szCs w:val="18"/>
              </w:rPr>
              <w:t xml:space="preserve"> za pomocą symboli chemicznych równanie reakcji ilustrujące utlenianie glukozy</w:t>
            </w:r>
          </w:p>
          <w:p w:rsidR="00843039" w:rsidRPr="009C1DA7" w:rsidRDefault="00B548CB" w:rsidP="00843039">
            <w:pPr>
              <w:pStyle w:val="Teksttreci20"/>
              <w:numPr>
                <w:ilvl w:val="0"/>
                <w:numId w:val="83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843039" w:rsidRPr="009C1DA7">
              <w:rPr>
                <w:rStyle w:val="Teksttreci2Arial65pt"/>
                <w:sz w:val="18"/>
                <w:szCs w:val="18"/>
              </w:rPr>
              <w:t xml:space="preserve"> rolę ATP w organizmie</w:t>
            </w:r>
          </w:p>
          <w:p w:rsidR="00843039" w:rsidRPr="009C1DA7" w:rsidRDefault="00B548CB" w:rsidP="00843039">
            <w:pPr>
              <w:pStyle w:val="Teksttreci20"/>
              <w:numPr>
                <w:ilvl w:val="0"/>
                <w:numId w:val="86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podawał</w:t>
            </w:r>
            <w:r w:rsidR="00843039" w:rsidRPr="009C1DA7">
              <w:rPr>
                <w:rStyle w:val="Teksttreci2Arial65pt"/>
                <w:sz w:val="18"/>
                <w:szCs w:val="18"/>
              </w:rPr>
              <w:t xml:space="preserve"> objawy wybranych chorób układu oddechowego</w:t>
            </w:r>
          </w:p>
          <w:p w:rsidR="00843039" w:rsidRPr="00E02E83" w:rsidRDefault="00B548CB" w:rsidP="00843039">
            <w:pPr>
              <w:pStyle w:val="Teksttreci20"/>
              <w:numPr>
                <w:ilvl w:val="0"/>
                <w:numId w:val="86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0D3AC0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="00843039" w:rsidRPr="009C1DA7">
              <w:rPr>
                <w:rStyle w:val="Teksttreci2Arial65pt"/>
                <w:sz w:val="18"/>
                <w:szCs w:val="18"/>
              </w:rPr>
              <w:t>związek</w:t>
            </w:r>
            <w:r w:rsidR="000D3AC0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="00843039" w:rsidRPr="009C1DA7">
              <w:rPr>
                <w:rStyle w:val="Teksttreci2Arial65pt"/>
                <w:sz w:val="18"/>
                <w:szCs w:val="18"/>
              </w:rPr>
              <w:t>między wdychaniem powietrza przez nos a profilaktyką chorób układu oddechowego</w:t>
            </w:r>
          </w:p>
          <w:p w:rsidR="00843039" w:rsidRPr="00E02E83" w:rsidRDefault="00B548CB" w:rsidP="00E02E83">
            <w:pPr>
              <w:pStyle w:val="Teksttreci20"/>
              <w:numPr>
                <w:ilvl w:val="0"/>
                <w:numId w:val="86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843039" w:rsidRPr="00E02E83">
              <w:rPr>
                <w:rStyle w:val="Teksttreci2Arial65pt"/>
                <w:sz w:val="18"/>
                <w:szCs w:val="18"/>
              </w:rPr>
              <w:t xml:space="preserve"> zasady profilaktyki anginy, gruźlicy i raka płuc</w:t>
            </w:r>
          </w:p>
          <w:p w:rsidR="00843039" w:rsidRPr="00E02E83" w:rsidRDefault="00843039" w:rsidP="00E02E83">
            <w:pPr>
              <w:pStyle w:val="Teksttreci20"/>
              <w:numPr>
                <w:ilvl w:val="0"/>
                <w:numId w:val="86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E83">
              <w:rPr>
                <w:rStyle w:val="Teksttreci2Arial65pt"/>
                <w:sz w:val="18"/>
                <w:szCs w:val="18"/>
              </w:rPr>
              <w:lastRenderedPageBreak/>
              <w:t>rozróżnia</w:t>
            </w:r>
            <w:r w:rsidR="00215B8D">
              <w:rPr>
                <w:rStyle w:val="Teksttreci2Arial65pt"/>
                <w:sz w:val="18"/>
                <w:szCs w:val="18"/>
              </w:rPr>
              <w:t>ł</w:t>
            </w:r>
            <w:r w:rsidRPr="00E02E83">
              <w:rPr>
                <w:rStyle w:val="Teksttreci2Arial65pt"/>
                <w:sz w:val="18"/>
                <w:szCs w:val="18"/>
              </w:rPr>
              <w:t xml:space="preserve"> czynne i bierne palenie tytoniu</w:t>
            </w:r>
          </w:p>
          <w:p w:rsidR="00961C0A" w:rsidRPr="009C1DA7" w:rsidRDefault="00B548CB" w:rsidP="00961C0A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porównywał</w:t>
            </w:r>
            <w:r w:rsidR="00961C0A" w:rsidRPr="009C1DA7">
              <w:rPr>
                <w:rStyle w:val="Teksttreci2Arial65pt"/>
                <w:sz w:val="18"/>
                <w:szCs w:val="18"/>
              </w:rPr>
              <w:t xml:space="preserve"> wydalanie i defekację</w:t>
            </w:r>
          </w:p>
          <w:p w:rsidR="00961C0A" w:rsidRPr="009C1DA7" w:rsidRDefault="00B548CB" w:rsidP="00961C0A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961C0A" w:rsidRPr="009C1DA7">
              <w:rPr>
                <w:rStyle w:val="Teksttreci2Arial65pt"/>
                <w:sz w:val="18"/>
                <w:szCs w:val="18"/>
              </w:rPr>
              <w:t xml:space="preserve"> na podstawie ilustracji proces powstawania moczu</w:t>
            </w:r>
          </w:p>
          <w:p w:rsidR="00961C0A" w:rsidRPr="004736D8" w:rsidRDefault="00B548CB" w:rsidP="00961C0A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961C0A" w:rsidRPr="009C1DA7">
              <w:rPr>
                <w:rStyle w:val="Teksttreci2Arial65pt"/>
                <w:sz w:val="18"/>
                <w:szCs w:val="18"/>
              </w:rPr>
              <w:t xml:space="preserve"> na modelu lub ilustracji miejsce powstawania moczu pierwotnego</w:t>
            </w:r>
          </w:p>
          <w:p w:rsidR="00961C0A" w:rsidRPr="004736D8" w:rsidRDefault="00B548CB" w:rsidP="004736D8">
            <w:pPr>
              <w:pStyle w:val="Teksttreci20"/>
              <w:numPr>
                <w:ilvl w:val="0"/>
                <w:numId w:val="91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961C0A" w:rsidRPr="004736D8">
              <w:rPr>
                <w:rStyle w:val="Teksttreci2Arial65pt"/>
                <w:sz w:val="18"/>
                <w:szCs w:val="18"/>
              </w:rPr>
              <w:t xml:space="preserve"> sposoby wydalania mocznika i C0</w:t>
            </w:r>
            <w:r w:rsidR="00961C0A" w:rsidRPr="004736D8">
              <w:rPr>
                <w:rStyle w:val="Teksttreci2Arial65pt"/>
                <w:sz w:val="18"/>
                <w:szCs w:val="18"/>
                <w:vertAlign w:val="subscript"/>
              </w:rPr>
              <w:t>2</w:t>
            </w:r>
          </w:p>
          <w:p w:rsidR="008D7861" w:rsidRPr="009C1DA7" w:rsidRDefault="008D7861" w:rsidP="004736D8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przyczyny chorób układu wydalniczego</w:t>
            </w:r>
          </w:p>
          <w:p w:rsidR="008D7861" w:rsidRPr="009C1DA7" w:rsidRDefault="008D7861" w:rsidP="004736D8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na ilustracji przebieg dializy</w:t>
            </w:r>
          </w:p>
          <w:p w:rsidR="008D7861" w:rsidRPr="009C1DA7" w:rsidRDefault="008D7861" w:rsidP="004736D8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znaczenie wykonywania badań</w:t>
            </w:r>
          </w:p>
          <w:p w:rsidR="008D7861" w:rsidRPr="009C1DA7" w:rsidRDefault="008D7861" w:rsidP="004736D8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>kontrolnych moczu</w:t>
            </w:r>
          </w:p>
          <w:p w:rsidR="008D7861" w:rsidRPr="009C1DA7" w:rsidRDefault="008D7861" w:rsidP="004736D8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wskazywał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na konieczność okresowego wykonywania badań kontrolnych moczu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lastRenderedPageBreak/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mechanizm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działania odporności</w:t>
            </w:r>
            <w:r w:rsidR="00E02E83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swoistej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opisywał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rodzaje leukocytów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odróżniał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działanie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szczepionki od działania</w:t>
            </w:r>
            <w:r w:rsidR="00E02E83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surowicy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uzasadniał</w:t>
            </w:r>
            <w:r w:rsidRPr="009C1DA7">
              <w:rPr>
                <w:rStyle w:val="Teksttreci2Arial65pt"/>
                <w:sz w:val="18"/>
                <w:szCs w:val="18"/>
              </w:rPr>
              <w:t>, że alergia jest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związana z nadwrażliwością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układu odpornościowego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215B8D">
              <w:rPr>
                <w:rStyle w:val="Teksttreci2Arial65pt"/>
                <w:sz w:val="18"/>
                <w:szCs w:val="18"/>
              </w:rPr>
              <w:t>ilustrował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przykładami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znaczenie transplantologii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odróżniał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głośnię i nagłośnię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demonstrował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mechanizm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modulacji głosu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215B8D">
              <w:rPr>
                <w:rStyle w:val="Teksttreci2Arial65pt"/>
                <w:sz w:val="18"/>
                <w:szCs w:val="18"/>
              </w:rPr>
              <w:t>definiował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płuca jako miejsce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wymiany gazowej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wykazywał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związek między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budową a funkcją płuc</w:t>
            </w:r>
          </w:p>
          <w:p w:rsidR="00BF34B6" w:rsidRPr="009C1DA7" w:rsidRDefault="00215B8D" w:rsidP="00C81C61">
            <w:pPr>
              <w:pStyle w:val="Bezodstpw"/>
            </w:pPr>
            <w:r>
              <w:rPr>
                <w:rStyle w:val="Teksttreci2Arial65pt"/>
                <w:sz w:val="18"/>
                <w:szCs w:val="18"/>
              </w:rPr>
              <w:t>• interpretował</w:t>
            </w:r>
            <w:r w:rsidR="00BF34B6" w:rsidRPr="009C1DA7">
              <w:rPr>
                <w:rStyle w:val="Teksttreci2Arial65pt"/>
                <w:sz w:val="18"/>
                <w:szCs w:val="18"/>
              </w:rPr>
              <w:t xml:space="preserve"> wyniki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="00BF34B6" w:rsidRPr="009C1DA7">
              <w:rPr>
                <w:rStyle w:val="Teksttreci2Arial65pt"/>
                <w:sz w:val="18"/>
                <w:szCs w:val="18"/>
              </w:rPr>
              <w:t>doświadczenia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="00BF34B6" w:rsidRPr="009C1DA7">
              <w:rPr>
                <w:rStyle w:val="Teksttreci2Arial65pt"/>
                <w:sz w:val="18"/>
                <w:szCs w:val="18"/>
              </w:rPr>
              <w:t>wykrywającego C0</w:t>
            </w:r>
            <w:r w:rsidR="00BF34B6" w:rsidRPr="009C1DA7">
              <w:rPr>
                <w:rStyle w:val="Teksttreci2Arial65pt"/>
                <w:sz w:val="18"/>
                <w:szCs w:val="18"/>
                <w:vertAlign w:val="subscript"/>
              </w:rPr>
              <w:t>2</w:t>
            </w:r>
            <w:r w:rsidR="00D83B11" w:rsidRPr="009C1DA7">
              <w:rPr>
                <w:rStyle w:val="Teksttreci2Arial65pt"/>
                <w:sz w:val="18"/>
                <w:szCs w:val="18"/>
                <w:vertAlign w:val="subscript"/>
              </w:rPr>
              <w:t xml:space="preserve"> </w:t>
            </w:r>
            <w:r w:rsidR="00BF34B6" w:rsidRPr="009C1DA7">
              <w:rPr>
                <w:rStyle w:val="Teksttreci2Arial65pt"/>
                <w:sz w:val="18"/>
                <w:szCs w:val="18"/>
              </w:rPr>
              <w:t>w wydychanym powietrzu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przedstawiał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graficznie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zawartość gazów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>w powietrzu wdychanym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i wydychanym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analizował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proces wymiany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gazowej w płucach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>i tkankach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obserwację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dotyczącą wpływu wysiłku</w:t>
            </w:r>
          </w:p>
          <w:p w:rsidR="00BF34B6" w:rsidRPr="009C1DA7" w:rsidRDefault="00BF34B6" w:rsidP="00C81C61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>fizycznego na częstość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oddechów</w:t>
            </w:r>
          </w:p>
          <w:p w:rsidR="00BF34B6" w:rsidRPr="009C1DA7" w:rsidRDefault="00BF34B6" w:rsidP="00C81C61">
            <w:pPr>
              <w:pStyle w:val="Bezodstpw"/>
              <w:rPr>
                <w:rStyle w:val="Teksttreci2Arial65pt"/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samodzielnie </w:t>
            </w:r>
            <w:r w:rsidR="0056597D">
              <w:rPr>
                <w:rStyle w:val="Teksttreci2Arial65pt"/>
                <w:sz w:val="18"/>
                <w:szCs w:val="18"/>
              </w:rPr>
              <w:t>przygotowywał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 xml:space="preserve">zestaw laboratoryjny i </w:t>
            </w:r>
            <w:r w:rsidR="00215B8D">
              <w:rPr>
                <w:rStyle w:val="Teksttreci2Arial65pt"/>
                <w:sz w:val="18"/>
                <w:szCs w:val="18"/>
              </w:rPr>
              <w:t>przeprowadzał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doświadczenie wykazujące obecność C0</w:t>
            </w:r>
            <w:r w:rsidRPr="009C1DA7">
              <w:rPr>
                <w:rStyle w:val="Teksttreci2Arial65pt"/>
                <w:sz w:val="18"/>
                <w:szCs w:val="18"/>
                <w:vertAlign w:val="subscript"/>
              </w:rPr>
              <w:t xml:space="preserve">2 </w:t>
            </w:r>
            <w:r w:rsidRPr="009C1DA7">
              <w:rPr>
                <w:rStyle w:val="Teksttreci2Arial65pt"/>
                <w:sz w:val="18"/>
                <w:szCs w:val="18"/>
              </w:rPr>
              <w:t>w wydychanym powietrzu</w:t>
            </w:r>
          </w:p>
          <w:p w:rsidR="00961C0A" w:rsidRPr="009C1DA7" w:rsidRDefault="00B548CB" w:rsidP="00C81C61">
            <w:pPr>
              <w:pStyle w:val="Bezodstpw"/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961C0A" w:rsidRPr="009C1DA7">
              <w:rPr>
                <w:rStyle w:val="Teksttreci2Arial65pt"/>
                <w:sz w:val="18"/>
                <w:szCs w:val="18"/>
              </w:rPr>
              <w:t xml:space="preserve"> sposób</w:t>
            </w:r>
          </w:p>
          <w:p w:rsidR="00961C0A" w:rsidRPr="009C1DA7" w:rsidRDefault="00961C0A" w:rsidP="00961C0A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>magazynowania energii w ATP</w:t>
            </w:r>
          </w:p>
          <w:p w:rsidR="00961C0A" w:rsidRPr="009C1DA7" w:rsidRDefault="0056597D" w:rsidP="00961C0A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wykazywał</w:t>
            </w:r>
            <w:r w:rsidR="00961C0A" w:rsidRPr="009C1DA7">
              <w:rPr>
                <w:rStyle w:val="Teksttreci2Arial65pt"/>
                <w:sz w:val="18"/>
                <w:szCs w:val="18"/>
              </w:rPr>
              <w:t xml:space="preserve"> zależność między zanieczyszczeniem środowiska</w:t>
            </w:r>
          </w:p>
          <w:p w:rsidR="00961C0A" w:rsidRPr="009C1DA7" w:rsidRDefault="00961C0A" w:rsidP="00961C0A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>a zachorowalnością na astmę</w:t>
            </w:r>
          </w:p>
          <w:p w:rsidR="00961C0A" w:rsidRPr="009C1DA7" w:rsidRDefault="0056597D" w:rsidP="00961C0A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demonstrował</w:t>
            </w:r>
            <w:r w:rsidR="00961C0A" w:rsidRPr="009C1DA7">
              <w:rPr>
                <w:rStyle w:val="Teksttreci2Arial65pt"/>
                <w:sz w:val="18"/>
                <w:szCs w:val="18"/>
              </w:rPr>
              <w:t xml:space="preserve"> zasady udzielania pierwszej</w:t>
            </w:r>
            <w:r w:rsidR="000D3AC0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="00961C0A" w:rsidRPr="009C1DA7">
              <w:rPr>
                <w:rStyle w:val="Teksttreci2Arial65pt"/>
                <w:sz w:val="18"/>
                <w:szCs w:val="18"/>
              </w:rPr>
              <w:t>pomocy w wypadku zatrzymania oddechu</w:t>
            </w:r>
          </w:p>
          <w:p w:rsidR="00961C0A" w:rsidRPr="004736D8" w:rsidRDefault="00B548CB" w:rsidP="00961C0A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961C0A" w:rsidRPr="009C1DA7">
              <w:rPr>
                <w:rStyle w:val="Teksttreci2Arial65pt"/>
                <w:sz w:val="18"/>
                <w:szCs w:val="18"/>
              </w:rPr>
              <w:t xml:space="preserve"> wpływ palenia tytoniu na funkcjonowanie układu </w:t>
            </w:r>
            <w:r w:rsidR="00961C0A" w:rsidRPr="009C1DA7">
              <w:rPr>
                <w:rStyle w:val="Teksttreci2Arial65pt"/>
                <w:sz w:val="18"/>
                <w:szCs w:val="18"/>
              </w:rPr>
              <w:lastRenderedPageBreak/>
              <w:t>oddechowego</w:t>
            </w:r>
          </w:p>
          <w:p w:rsidR="00961C0A" w:rsidRPr="004736D8" w:rsidRDefault="0056597D" w:rsidP="004736D8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wyszukiwał</w:t>
            </w:r>
            <w:r w:rsidR="00961C0A" w:rsidRPr="004736D8">
              <w:rPr>
                <w:rStyle w:val="Teksttreci2Arial65pt"/>
                <w:sz w:val="18"/>
                <w:szCs w:val="18"/>
              </w:rPr>
              <w:t xml:space="preserve"> w dowolnych źródłach informacje na</w:t>
            </w:r>
            <w:r w:rsidR="000D3AC0" w:rsidRPr="004736D8">
              <w:rPr>
                <w:rStyle w:val="Teksttreci2Arial65pt"/>
                <w:sz w:val="18"/>
                <w:szCs w:val="18"/>
              </w:rPr>
              <w:t xml:space="preserve"> </w:t>
            </w:r>
            <w:r w:rsidR="00961C0A" w:rsidRPr="004736D8">
              <w:rPr>
                <w:rStyle w:val="Teksttreci2Arial65pt"/>
                <w:sz w:val="18"/>
                <w:szCs w:val="18"/>
              </w:rPr>
              <w:t>temat przyczyn rozwoju raka płuc</w:t>
            </w:r>
          </w:p>
          <w:p w:rsidR="00961C0A" w:rsidRPr="009C1DA7" w:rsidRDefault="0056597D" w:rsidP="00961C0A">
            <w:pPr>
              <w:pStyle w:val="Teksttreci20"/>
              <w:numPr>
                <w:ilvl w:val="0"/>
                <w:numId w:val="92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961C0A" w:rsidRPr="009C1DA7">
              <w:rPr>
                <w:rStyle w:val="Teksttreci2Arial65pt"/>
                <w:sz w:val="18"/>
                <w:szCs w:val="18"/>
              </w:rPr>
              <w:t xml:space="preserve"> na modelu lub materiale świeżym warstwy budujące nerkę</w:t>
            </w:r>
          </w:p>
          <w:p w:rsidR="008D7861" w:rsidRPr="00215B8D" w:rsidRDefault="00B548CB" w:rsidP="00215B8D">
            <w:pPr>
              <w:pStyle w:val="Teksttreci20"/>
              <w:numPr>
                <w:ilvl w:val="0"/>
                <w:numId w:val="92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961C0A" w:rsidRPr="009C1DA7">
              <w:rPr>
                <w:rStyle w:val="Teksttreci2Arial65pt"/>
                <w:sz w:val="18"/>
                <w:szCs w:val="18"/>
              </w:rPr>
              <w:t xml:space="preserve"> rolę układu </w:t>
            </w:r>
            <w:r w:rsidR="004736D8">
              <w:rPr>
                <w:rStyle w:val="Teksttreci2Arial65pt"/>
                <w:sz w:val="18"/>
                <w:szCs w:val="18"/>
              </w:rPr>
              <w:t>w</w:t>
            </w:r>
            <w:r w:rsidR="00961C0A" w:rsidRPr="009C1DA7">
              <w:rPr>
                <w:rStyle w:val="Teksttreci2Arial65pt"/>
                <w:sz w:val="18"/>
                <w:szCs w:val="18"/>
              </w:rPr>
              <w:t>ydalniczego</w:t>
            </w:r>
            <w:r w:rsidR="003635B0">
              <w:rPr>
                <w:rStyle w:val="Teksttreci2Arial65pt"/>
                <w:sz w:val="18"/>
                <w:szCs w:val="18"/>
              </w:rPr>
              <w:t xml:space="preserve"> </w:t>
            </w:r>
            <w:r w:rsidR="00961C0A" w:rsidRPr="00215B8D">
              <w:rPr>
                <w:rStyle w:val="Teksttreci2Arial65pt"/>
                <w:sz w:val="18"/>
                <w:szCs w:val="18"/>
              </w:rPr>
              <w:t>w prawidłowym funkcjonowaniu całego organizmu</w:t>
            </w:r>
            <w:r w:rsidR="008D7861" w:rsidRPr="00215B8D">
              <w:rPr>
                <w:rStyle w:val="Teksttreci2Arial65pt"/>
                <w:sz w:val="18"/>
                <w:szCs w:val="18"/>
              </w:rPr>
              <w:t xml:space="preserve"> dużych ilości wody podczas leczenia chorób nerek</w:t>
            </w:r>
          </w:p>
          <w:p w:rsidR="008D7861" w:rsidRPr="009C1DA7" w:rsidRDefault="008D7861" w:rsidP="004736D8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oceniał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rolę dializy w ratowaniu życia</w:t>
            </w:r>
          </w:p>
          <w:p w:rsidR="008D7861" w:rsidRPr="009C1DA7" w:rsidRDefault="008D7861" w:rsidP="004736D8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uzasadniał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konieczność regularnego opróżniania </w:t>
            </w:r>
          </w:p>
          <w:p w:rsidR="008D7861" w:rsidRPr="009C1DA7" w:rsidRDefault="008D7861" w:rsidP="004736D8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>pęcherza moczowego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B6" w:rsidRPr="009C1DA7" w:rsidRDefault="00BF34B6" w:rsidP="00E02E83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lastRenderedPageBreak/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analizował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wykaz szczepień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w swojej książeczce zdrowia</w:t>
            </w:r>
          </w:p>
          <w:p w:rsidR="00BF34B6" w:rsidRPr="009C1DA7" w:rsidRDefault="00BF34B6" w:rsidP="00E02E83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oceniał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znaczenie szczepień</w:t>
            </w:r>
          </w:p>
          <w:p w:rsidR="00BF34B6" w:rsidRPr="009C1DA7" w:rsidRDefault="00BF34B6" w:rsidP="00E02E83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przedstawiał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znaczenie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przeszczepów oraz zgody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na transplantację narządów</w:t>
            </w:r>
            <w:r w:rsidR="00E02E83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po śmierci</w:t>
            </w:r>
          </w:p>
          <w:p w:rsidR="00BF34B6" w:rsidRPr="009C1DA7" w:rsidRDefault="00BF34B6" w:rsidP="00E02E83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wykonywał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z dowolnych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materiałów model układu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oddechowego</w:t>
            </w:r>
          </w:p>
          <w:p w:rsidR="00BF34B6" w:rsidRPr="009C1DA7" w:rsidRDefault="00BF34B6" w:rsidP="00E02E83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wyszukiwał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odpowiednie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metody i bada pojemność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własnych płuc</w:t>
            </w:r>
          </w:p>
          <w:p w:rsidR="00BF34B6" w:rsidRPr="009C1DA7" w:rsidRDefault="00BF34B6" w:rsidP="00E02E83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215B8D">
              <w:rPr>
                <w:rStyle w:val="Teksttreci2Arial65pt"/>
                <w:sz w:val="18"/>
                <w:szCs w:val="18"/>
              </w:rPr>
              <w:t>planował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i </w:t>
            </w:r>
            <w:r w:rsidR="00B548CB">
              <w:rPr>
                <w:rStyle w:val="Teksttreci2Arial65pt"/>
                <w:sz w:val="18"/>
                <w:szCs w:val="18"/>
              </w:rPr>
              <w:t>wykonywał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obserwację wpływu wysiłku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fizycznego na częstość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oddechów</w:t>
            </w:r>
          </w:p>
          <w:p w:rsidR="00BF34B6" w:rsidRPr="009C1DA7" w:rsidRDefault="00BF34B6" w:rsidP="00E02E83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wyszukiwał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odpowiednie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 xml:space="preserve">informacje, </w:t>
            </w:r>
            <w:r w:rsidR="00215B8D">
              <w:rPr>
                <w:rStyle w:val="Teksttreci2Arial65pt"/>
                <w:sz w:val="18"/>
                <w:szCs w:val="18"/>
              </w:rPr>
              <w:t>planował</w:t>
            </w:r>
            <w:r w:rsidR="00D83B11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 xml:space="preserve">i samodzielnie </w:t>
            </w:r>
            <w:r w:rsidR="00215B8D">
              <w:rPr>
                <w:rStyle w:val="Teksttreci2Arial65pt"/>
                <w:sz w:val="18"/>
                <w:szCs w:val="18"/>
              </w:rPr>
              <w:t>przeprowadzał</w:t>
            </w:r>
          </w:p>
          <w:p w:rsidR="00BF34B6" w:rsidRPr="009C1DA7" w:rsidRDefault="00BF34B6" w:rsidP="00E02E83">
            <w:pPr>
              <w:pStyle w:val="Bezodstpw"/>
              <w:rPr>
                <w:rStyle w:val="Teksttreci2Arial65pt"/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>doświadczenie wykazujące</w:t>
            </w:r>
            <w:r w:rsidR="00843039"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obecność C0</w:t>
            </w:r>
            <w:r w:rsidRPr="009C1DA7">
              <w:rPr>
                <w:rStyle w:val="Teksttreci2Arial65pt"/>
                <w:sz w:val="18"/>
                <w:szCs w:val="18"/>
                <w:vertAlign w:val="subscript"/>
              </w:rPr>
              <w:t>2</w:t>
            </w:r>
            <w:r w:rsidR="00D83B11" w:rsidRPr="009C1DA7">
              <w:rPr>
                <w:rStyle w:val="Teksttreci2Arial65pt"/>
                <w:sz w:val="18"/>
                <w:szCs w:val="18"/>
                <w:vertAlign w:val="subscript"/>
              </w:rPr>
              <w:t xml:space="preserve"> </w:t>
            </w:r>
            <w:r w:rsidRPr="009C1DA7">
              <w:rPr>
                <w:rStyle w:val="Teksttreci2Arial65pt"/>
                <w:sz w:val="18"/>
                <w:szCs w:val="18"/>
              </w:rPr>
              <w:t>w wydychanym powietrzu</w:t>
            </w:r>
          </w:p>
          <w:p w:rsidR="00961C0A" w:rsidRPr="009C1DA7" w:rsidRDefault="00961C0A" w:rsidP="00961C0A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opisywał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zależność między ilością mitochondriów a zapotrzebowaniem narządów na energię</w:t>
            </w:r>
          </w:p>
          <w:p w:rsidR="00961C0A" w:rsidRPr="009C1DA7" w:rsidRDefault="003635B0" w:rsidP="00961C0A">
            <w:pPr>
              <w:pStyle w:val="Teksttreci20"/>
              <w:numPr>
                <w:ilvl w:val="0"/>
                <w:numId w:val="88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przeprowadza</w:t>
            </w:r>
            <w:r w:rsidR="00215B8D">
              <w:rPr>
                <w:rStyle w:val="Teksttreci2Arial65pt"/>
                <w:sz w:val="18"/>
                <w:szCs w:val="18"/>
              </w:rPr>
              <w:t>ł</w:t>
            </w:r>
            <w:r w:rsidR="00961C0A" w:rsidRPr="009C1DA7">
              <w:rPr>
                <w:rStyle w:val="Teksttreci2Arial65pt"/>
                <w:sz w:val="18"/>
                <w:szCs w:val="18"/>
              </w:rPr>
              <w:t xml:space="preserve"> według podanego schematu</w:t>
            </w:r>
          </w:p>
          <w:p w:rsidR="00961C0A" w:rsidRDefault="00961C0A" w:rsidP="00961C0A">
            <w:pPr>
              <w:pStyle w:val="Teksttreci20"/>
              <w:shd w:val="clear" w:color="auto" w:fill="auto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>i pod opieką nauczyciela badanie zawartości substancji smolistych w jednym papierosie</w:t>
            </w:r>
          </w:p>
          <w:p w:rsidR="00961C0A" w:rsidRPr="009C1DA7" w:rsidRDefault="00215B8D" w:rsidP="00E02E83">
            <w:pPr>
              <w:pStyle w:val="Bezodstpw"/>
              <w:rPr>
                <w:rStyle w:val="Teksttreci2Arial65pt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przeprowadzał</w:t>
            </w:r>
            <w:r w:rsidR="00961C0A" w:rsidRPr="009C1DA7">
              <w:rPr>
                <w:rStyle w:val="Teksttreci2Arial65pt"/>
                <w:sz w:val="18"/>
                <w:szCs w:val="18"/>
              </w:rPr>
              <w:t xml:space="preserve"> wywiad w przychodni zdrowia na temat profilaktyki chorób płuc</w:t>
            </w:r>
          </w:p>
          <w:p w:rsidR="00961C0A" w:rsidRPr="00E02E83" w:rsidRDefault="00B548CB" w:rsidP="00961C0A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wykonywał</w:t>
            </w:r>
            <w:r w:rsidR="00961C0A" w:rsidRPr="009C1DA7">
              <w:rPr>
                <w:rStyle w:val="Teksttreci2Arial65pt"/>
                <w:sz w:val="18"/>
                <w:szCs w:val="18"/>
              </w:rPr>
              <w:t xml:space="preserve"> z dowolnego materiału model układu moczowego</w:t>
            </w:r>
          </w:p>
          <w:p w:rsidR="00961C0A" w:rsidRPr="00E02E83" w:rsidRDefault="0056597D" w:rsidP="00E02E83">
            <w:pPr>
              <w:pStyle w:val="Teksttreci20"/>
              <w:numPr>
                <w:ilvl w:val="0"/>
                <w:numId w:val="93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tworzył</w:t>
            </w:r>
            <w:r w:rsidR="00961C0A" w:rsidRPr="00E02E83">
              <w:rPr>
                <w:rStyle w:val="Teksttreci2Arial65pt"/>
                <w:sz w:val="18"/>
                <w:szCs w:val="18"/>
              </w:rPr>
              <w:t xml:space="preserve"> schemat przemian substancji odżywczych</w:t>
            </w:r>
            <w:r w:rsidR="009B6FF9" w:rsidRPr="00E02E83">
              <w:rPr>
                <w:rStyle w:val="Teksttreci2Arial65pt"/>
                <w:sz w:val="18"/>
                <w:szCs w:val="18"/>
              </w:rPr>
              <w:t xml:space="preserve"> </w:t>
            </w:r>
          </w:p>
          <w:p w:rsidR="004736D8" w:rsidRDefault="00961C0A" w:rsidP="00E02E83">
            <w:pPr>
              <w:pStyle w:val="Bezodstpw"/>
              <w:rPr>
                <w:rStyle w:val="Teksttreci2Arial65pt"/>
                <w:sz w:val="18"/>
                <w:szCs w:val="18"/>
              </w:rPr>
            </w:pPr>
            <w:r w:rsidRPr="009C1DA7">
              <w:rPr>
                <w:rStyle w:val="Teksttreci2Arial65pt"/>
                <w:sz w:val="18"/>
                <w:szCs w:val="18"/>
              </w:rPr>
              <w:t>od zjedzenia do wydalenia</w:t>
            </w:r>
            <w:r w:rsidR="004736D8">
              <w:rPr>
                <w:rStyle w:val="Teksttreci2Arial65pt"/>
                <w:sz w:val="18"/>
                <w:szCs w:val="18"/>
              </w:rPr>
              <w:t xml:space="preserve"> </w:t>
            </w:r>
          </w:p>
          <w:p w:rsidR="009B6FF9" w:rsidRPr="009C1DA7" w:rsidRDefault="009B6FF9" w:rsidP="00E02E83">
            <w:pPr>
              <w:pStyle w:val="Bezodstpw"/>
            </w:pPr>
            <w:r w:rsidRPr="009C1DA7">
              <w:rPr>
                <w:rStyle w:val="Teksttreci2Arial65pt"/>
                <w:sz w:val="18"/>
                <w:szCs w:val="18"/>
              </w:rPr>
              <w:t xml:space="preserve"> </w:t>
            </w:r>
            <w:r w:rsidR="00B548CB">
              <w:rPr>
                <w:rStyle w:val="Teksttreci2Arial65pt"/>
                <w:sz w:val="18"/>
                <w:szCs w:val="18"/>
              </w:rPr>
              <w:t>analizował</w:t>
            </w:r>
            <w:r w:rsidRPr="009C1DA7">
              <w:rPr>
                <w:rStyle w:val="Teksttreci2Arial65pt"/>
                <w:sz w:val="18"/>
                <w:szCs w:val="18"/>
              </w:rPr>
              <w:t xml:space="preserve"> własne wyniki laboratoryjnego badania moczu i na tej podstawie</w:t>
            </w:r>
          </w:p>
          <w:p w:rsidR="009B6FF9" w:rsidRPr="009C1DA7" w:rsidRDefault="00B548CB" w:rsidP="004736D8">
            <w:pPr>
              <w:pStyle w:val="Bezodstpw"/>
            </w:pPr>
            <w:r>
              <w:rPr>
                <w:rStyle w:val="Teksttreci2Arial65pt"/>
                <w:sz w:val="18"/>
                <w:szCs w:val="18"/>
              </w:rPr>
              <w:lastRenderedPageBreak/>
              <w:t>określał</w:t>
            </w:r>
            <w:r w:rsidR="009B6FF9" w:rsidRPr="009C1DA7">
              <w:rPr>
                <w:rStyle w:val="Teksttreci2Arial65pt"/>
                <w:sz w:val="18"/>
                <w:szCs w:val="18"/>
              </w:rPr>
              <w:t xml:space="preserve"> stan zdrowia własnego układu</w:t>
            </w:r>
            <w:r w:rsidR="004736D8">
              <w:rPr>
                <w:rStyle w:val="Teksttreci2Arial65pt"/>
                <w:sz w:val="18"/>
                <w:szCs w:val="18"/>
              </w:rPr>
              <w:t xml:space="preserve"> </w:t>
            </w:r>
            <w:r w:rsidR="009B6FF9" w:rsidRPr="009C1DA7">
              <w:rPr>
                <w:rStyle w:val="Teksttreci2Arial65pt"/>
                <w:sz w:val="18"/>
                <w:szCs w:val="18"/>
              </w:rPr>
              <w:t>wydalniczego</w:t>
            </w:r>
          </w:p>
        </w:tc>
      </w:tr>
    </w:tbl>
    <w:p w:rsidR="00BD6C0B" w:rsidRDefault="00BD6C0B">
      <w:pPr>
        <w:rPr>
          <w:sz w:val="2"/>
          <w:szCs w:val="2"/>
        </w:rPr>
        <w:sectPr w:rsidR="00BD6C0B">
          <w:headerReference w:type="default" r:id="rId10"/>
          <w:pgSz w:w="16840" w:h="11900" w:orient="landscape"/>
          <w:pgMar w:top="654" w:right="1445" w:bottom="646" w:left="1306" w:header="0" w:footer="3" w:gutter="0"/>
          <w:pgNumType w:start="28"/>
          <w:cols w:space="720"/>
          <w:noEndnote/>
          <w:docGrid w:linePitch="360"/>
        </w:sectPr>
      </w:pPr>
    </w:p>
    <w:p w:rsidR="00BD6C0B" w:rsidRDefault="00BD6C0B">
      <w:pPr>
        <w:framePr w:w="14078" w:wrap="notBeside" w:vAnchor="text" w:hAnchor="text" w:xAlign="center" w:y="1"/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121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2551"/>
        <w:gridCol w:w="2693"/>
        <w:gridCol w:w="2835"/>
        <w:gridCol w:w="2410"/>
      </w:tblGrid>
      <w:tr w:rsidR="000D3AC0" w:rsidTr="009B6FF9">
        <w:trPr>
          <w:trHeight w:hRule="exact" w:val="432"/>
        </w:trPr>
        <w:tc>
          <w:tcPr>
            <w:tcW w:w="13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AC0" w:rsidRDefault="000D3AC0" w:rsidP="000D3AC0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Poziom wymagań</w:t>
            </w:r>
          </w:p>
        </w:tc>
      </w:tr>
      <w:tr w:rsidR="000D3AC0" w:rsidTr="009B6FF9">
        <w:trPr>
          <w:trHeight w:hRule="exact" w:val="4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AC0" w:rsidRDefault="000D3AC0" w:rsidP="000D3AC0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dopuszczająca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AC0" w:rsidRDefault="000D3AC0" w:rsidP="000D3AC0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dostateczna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AC0" w:rsidRDefault="000D3AC0" w:rsidP="000D3AC0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AC0" w:rsidRDefault="000D3AC0" w:rsidP="000D3AC0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bardzo dobra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AC0" w:rsidRDefault="000D3AC0" w:rsidP="000D3AC0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celująca</w:t>
            </w:r>
          </w:p>
        </w:tc>
      </w:tr>
      <w:tr w:rsidR="0092694A" w:rsidTr="00CE4B51">
        <w:trPr>
          <w:trHeight w:val="663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gruczoły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dokrewne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przykłady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hormonów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wskazywał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na ilustracji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położenie najważniejszych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gruczołów dokrewnych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skutki nadmiaru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i niedoboru hormonu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wzrostu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funkcje układu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nerwowego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wymieniał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elementy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budowy ośrodkowego</w:t>
            </w:r>
            <w:r w:rsidR="00803D28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i obwodowego układu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nerwowego</w:t>
            </w:r>
          </w:p>
          <w:p w:rsidR="0092694A" w:rsidRDefault="0092694A" w:rsidP="00AD7B6C">
            <w:pPr>
              <w:pStyle w:val="Bezodstpw"/>
              <w:rPr>
                <w:rStyle w:val="Teksttreci2Arial65pt"/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rozpoznawał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na ilustracji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ośrodkowy i obwodowy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układ nerwowy</w:t>
            </w:r>
          </w:p>
          <w:p w:rsidR="00AD7B6C" w:rsidRPr="00AD7B6C" w:rsidRDefault="00B548CB" w:rsidP="00AD7B6C">
            <w:pPr>
              <w:pStyle w:val="Teksttreci20"/>
              <w:numPr>
                <w:ilvl w:val="0"/>
                <w:numId w:val="94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AD7B6C" w:rsidRPr="00AD7B6C">
              <w:rPr>
                <w:rStyle w:val="Teksttreci2Arial65pt"/>
                <w:sz w:val="18"/>
                <w:szCs w:val="18"/>
              </w:rPr>
              <w:t xml:space="preserve"> na ilustracji najważniejsze elementy mózgowia</w:t>
            </w:r>
          </w:p>
          <w:p w:rsidR="00AD7B6C" w:rsidRPr="00AD7B6C" w:rsidRDefault="00B548CB" w:rsidP="00AD7B6C">
            <w:pPr>
              <w:pStyle w:val="Teksttreci20"/>
              <w:numPr>
                <w:ilvl w:val="0"/>
                <w:numId w:val="94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AD7B6C" w:rsidRPr="00AD7B6C">
              <w:rPr>
                <w:rStyle w:val="Teksttreci2Arial65pt"/>
                <w:sz w:val="18"/>
                <w:szCs w:val="18"/>
              </w:rPr>
              <w:t xml:space="preserve"> mózgowie i rdzeń kręgowy jako narządy ośrodkowego układu nerwowego</w:t>
            </w:r>
          </w:p>
          <w:p w:rsidR="00AD7B6C" w:rsidRPr="00AD7B6C" w:rsidRDefault="00B548CB" w:rsidP="00AD7B6C">
            <w:pPr>
              <w:pStyle w:val="Teksttreci20"/>
              <w:numPr>
                <w:ilvl w:val="0"/>
                <w:numId w:val="96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AD7B6C" w:rsidRPr="00AD7B6C">
              <w:rPr>
                <w:rStyle w:val="Teksttreci2Arial65pt"/>
                <w:sz w:val="18"/>
                <w:szCs w:val="18"/>
              </w:rPr>
              <w:t xml:space="preserve"> rodzaje nerwów obwodowych</w:t>
            </w:r>
          </w:p>
          <w:p w:rsidR="00AD7B6C" w:rsidRPr="00AD7B6C" w:rsidRDefault="00B548CB" w:rsidP="00AD7B6C">
            <w:pPr>
              <w:pStyle w:val="Teksttreci20"/>
              <w:numPr>
                <w:ilvl w:val="0"/>
                <w:numId w:val="96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podawał</w:t>
            </w:r>
            <w:r w:rsidR="00AD7B6C" w:rsidRPr="00AD7B6C">
              <w:rPr>
                <w:rStyle w:val="Teksttreci2Arial65pt"/>
                <w:sz w:val="18"/>
                <w:szCs w:val="18"/>
              </w:rPr>
              <w:t xml:space="preserve"> po trzy przykłady odruchów warunkowych i bezwarunkowych</w:t>
            </w:r>
          </w:p>
          <w:p w:rsidR="00AD7B6C" w:rsidRPr="00AD7B6C" w:rsidRDefault="00B548CB" w:rsidP="00AD7B6C">
            <w:pPr>
              <w:pStyle w:val="Teksttreci20"/>
              <w:numPr>
                <w:ilvl w:val="0"/>
                <w:numId w:val="101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AD7B6C" w:rsidRPr="00AD7B6C">
              <w:rPr>
                <w:rStyle w:val="Teksttreci2Arial65pt"/>
                <w:sz w:val="18"/>
                <w:szCs w:val="18"/>
              </w:rPr>
              <w:t xml:space="preserve"> czynniki wywołujące stres</w:t>
            </w:r>
          </w:p>
          <w:p w:rsidR="00AD7B6C" w:rsidRPr="00AD7B6C" w:rsidRDefault="00B548CB" w:rsidP="00AD7B6C">
            <w:pPr>
              <w:pStyle w:val="Bezodstpw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podawał</w:t>
            </w:r>
            <w:r w:rsidR="00AD7B6C" w:rsidRPr="00AD7B6C">
              <w:rPr>
                <w:rStyle w:val="Teksttreci2Arial65pt"/>
                <w:sz w:val="18"/>
                <w:szCs w:val="18"/>
              </w:rPr>
              <w:t xml:space="preserve"> przykłady trzech chorób spowodowanych stresem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klasyfikował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gruczoły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na gruczoły wydzielania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zewnętrznego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i wewnętrznego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pojęcie </w:t>
            </w:r>
            <w:r w:rsidRPr="00AD7B6C">
              <w:rPr>
                <w:rStyle w:val="Teksttreci2Arial65ptKursywa"/>
                <w:sz w:val="18"/>
                <w:szCs w:val="18"/>
              </w:rPr>
              <w:t>gruczoł</w:t>
            </w:r>
            <w:r w:rsidR="00EC73E7" w:rsidRPr="00AD7B6C">
              <w:rPr>
                <w:rStyle w:val="Teksttreci2Arial65ptKursywa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Kursywa"/>
                <w:sz w:val="18"/>
                <w:szCs w:val="18"/>
              </w:rPr>
              <w:t>dokrewny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Kursywa"/>
                <w:sz w:val="18"/>
                <w:szCs w:val="18"/>
              </w:rPr>
              <w:t>•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Pr="00AD7B6C">
              <w:rPr>
                <w:rStyle w:val="Teksttreci2Arial65pt"/>
                <w:sz w:val="18"/>
                <w:szCs w:val="18"/>
              </w:rPr>
              <w:t>, czym są hormony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podawał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przyczyny cukrzycy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pojęcie </w:t>
            </w:r>
            <w:r w:rsidRPr="00AD7B6C">
              <w:rPr>
                <w:rStyle w:val="Teksttreci2Arial65ptKursywa"/>
                <w:sz w:val="18"/>
                <w:szCs w:val="18"/>
              </w:rPr>
              <w:t>równowaga</w:t>
            </w:r>
            <w:r w:rsidR="00EC73E7" w:rsidRPr="00AD7B6C">
              <w:rPr>
                <w:rStyle w:val="Teksttreci2Arial65ptKursywa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Kursywa"/>
                <w:sz w:val="18"/>
                <w:szCs w:val="18"/>
              </w:rPr>
              <w:t>hormonalna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Kursywa"/>
                <w:sz w:val="18"/>
                <w:szCs w:val="18"/>
              </w:rPr>
              <w:t>•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="00B548CB">
              <w:rPr>
                <w:rStyle w:val="Teksttreci2Arial65pt"/>
                <w:sz w:val="18"/>
                <w:szCs w:val="18"/>
              </w:rPr>
              <w:t>opisywał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elementy budowy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komórki nerwowej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wskazywał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na ilustracji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neuronu przebieg impulsu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nerwowego</w:t>
            </w:r>
          </w:p>
          <w:p w:rsidR="0092694A" w:rsidRDefault="0092694A" w:rsidP="00AD7B6C">
            <w:pPr>
              <w:pStyle w:val="Bezodstpw"/>
              <w:rPr>
                <w:rStyle w:val="Teksttreci2Arial65pt"/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D706C1">
              <w:rPr>
                <w:rStyle w:val="Teksttreci2Arial65pt"/>
                <w:sz w:val="18"/>
                <w:szCs w:val="18"/>
              </w:rPr>
              <w:t>wyróżniał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somatyczny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i autonomiczny układ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nerwowy</w:t>
            </w:r>
          </w:p>
          <w:p w:rsidR="00AD7B6C" w:rsidRPr="00AD7B6C" w:rsidRDefault="00B548CB" w:rsidP="00AD7B6C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AD7B6C" w:rsidRPr="00AD7B6C">
              <w:rPr>
                <w:rStyle w:val="Teksttreci2Arial65pt"/>
                <w:sz w:val="18"/>
                <w:szCs w:val="18"/>
              </w:rPr>
              <w:t xml:space="preserve"> elementy budowy rdzenia kręgowego na ilustracji</w:t>
            </w:r>
          </w:p>
          <w:p w:rsidR="00AD7B6C" w:rsidRPr="00AD7B6C" w:rsidRDefault="00D706C1" w:rsidP="00AD7B6C">
            <w:pPr>
              <w:pStyle w:val="Teksttreci20"/>
              <w:numPr>
                <w:ilvl w:val="0"/>
                <w:numId w:val="97"/>
              </w:numPr>
              <w:shd w:val="clear" w:color="auto" w:fill="auto"/>
              <w:tabs>
                <w:tab w:val="left" w:pos="149"/>
              </w:tabs>
              <w:spacing w:line="197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wyróżniał</w:t>
            </w:r>
            <w:r w:rsidR="00AD7B6C" w:rsidRPr="00AD7B6C">
              <w:rPr>
                <w:rStyle w:val="Teksttreci2Arial65pt"/>
                <w:sz w:val="18"/>
                <w:szCs w:val="18"/>
              </w:rPr>
              <w:t xml:space="preserve"> włókna czuciowe i ruchowe</w:t>
            </w:r>
          </w:p>
          <w:p w:rsidR="00AD7B6C" w:rsidRPr="00AD7B6C" w:rsidRDefault="00B548CB" w:rsidP="00AD7B6C">
            <w:pPr>
              <w:pStyle w:val="Teksttreci20"/>
              <w:numPr>
                <w:ilvl w:val="0"/>
                <w:numId w:val="97"/>
              </w:numPr>
              <w:shd w:val="clear" w:color="auto" w:fill="auto"/>
              <w:tabs>
                <w:tab w:val="left" w:pos="154"/>
              </w:tabs>
              <w:spacing w:line="197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AD7B6C" w:rsidRPr="00AD7B6C">
              <w:rPr>
                <w:rStyle w:val="Teksttreci2Arial65pt"/>
                <w:sz w:val="18"/>
                <w:szCs w:val="18"/>
              </w:rPr>
              <w:t xml:space="preserve"> na podstawie ilustracji drogę impulsu nerwowego w tuku odruchowym</w:t>
            </w:r>
          </w:p>
          <w:p w:rsidR="00AD7B6C" w:rsidRPr="00AD7B6C" w:rsidRDefault="00B548CB" w:rsidP="00AD7B6C">
            <w:pPr>
              <w:pStyle w:val="Teksttreci20"/>
              <w:numPr>
                <w:ilvl w:val="0"/>
                <w:numId w:val="97"/>
              </w:numPr>
              <w:shd w:val="clear" w:color="auto" w:fill="auto"/>
              <w:tabs>
                <w:tab w:val="left" w:pos="154"/>
              </w:tabs>
              <w:spacing w:line="197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odróżniał</w:t>
            </w:r>
            <w:r w:rsidR="00AD7B6C" w:rsidRPr="00AD7B6C">
              <w:rPr>
                <w:rStyle w:val="Teksttreci2Arial65pt"/>
                <w:sz w:val="18"/>
                <w:szCs w:val="18"/>
              </w:rPr>
              <w:t xml:space="preserve"> odruchy warunkowe</w:t>
            </w:r>
          </w:p>
          <w:p w:rsidR="00AD7B6C" w:rsidRPr="00AD7B6C" w:rsidRDefault="00AD7B6C" w:rsidP="00AD7B6C">
            <w:pPr>
              <w:pStyle w:val="Teksttreci20"/>
              <w:shd w:val="clear" w:color="auto" w:fill="auto"/>
              <w:spacing w:line="197" w:lineRule="exact"/>
              <w:ind w:left="240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>i bezwarunkowe</w:t>
            </w:r>
          </w:p>
          <w:p w:rsidR="00E05C75" w:rsidRPr="00AD7B6C" w:rsidRDefault="00B548CB" w:rsidP="00E05C75">
            <w:pPr>
              <w:pStyle w:val="Teksttreci20"/>
              <w:numPr>
                <w:ilvl w:val="0"/>
                <w:numId w:val="102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AD7B6C" w:rsidRPr="00AD7B6C">
              <w:rPr>
                <w:rStyle w:val="Teksttreci2Arial65pt"/>
                <w:sz w:val="18"/>
                <w:szCs w:val="18"/>
              </w:rPr>
              <w:t xml:space="preserve"> sposoby radzenia sobie ze stresem</w:t>
            </w:r>
            <w:r w:rsidR="00E05C75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>
              <w:rPr>
                <w:rStyle w:val="Teksttreci2Arial65pt"/>
                <w:sz w:val="18"/>
                <w:szCs w:val="18"/>
              </w:rPr>
              <w:t>wymieniał</w:t>
            </w:r>
            <w:r w:rsidR="00E05C75" w:rsidRPr="00AD7B6C">
              <w:rPr>
                <w:rStyle w:val="Teksttreci2Arial65pt"/>
                <w:sz w:val="18"/>
                <w:szCs w:val="18"/>
              </w:rPr>
              <w:t xml:space="preserve"> przykłady chorób układu nerwowego</w:t>
            </w:r>
          </w:p>
          <w:p w:rsidR="00E05C75" w:rsidRPr="00E05C75" w:rsidRDefault="00D706C1" w:rsidP="00E05C75">
            <w:pPr>
              <w:pStyle w:val="Teksttreci20"/>
              <w:numPr>
                <w:ilvl w:val="0"/>
                <w:numId w:val="102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przyporządkowywał</w:t>
            </w:r>
            <w:r w:rsidR="00E05C75" w:rsidRPr="00AD7B6C">
              <w:rPr>
                <w:rStyle w:val="Teksttreci2Arial65pt"/>
                <w:sz w:val="18"/>
                <w:szCs w:val="18"/>
              </w:rPr>
              <w:t xml:space="preserve"> wybranym chorobom ukł</w:t>
            </w:r>
            <w:r w:rsidR="00E05C75">
              <w:rPr>
                <w:rStyle w:val="Teksttreci2Arial65pt"/>
                <w:sz w:val="18"/>
                <w:szCs w:val="18"/>
              </w:rPr>
              <w:t xml:space="preserve">adu </w:t>
            </w:r>
            <w:r w:rsidR="00E05C75" w:rsidRPr="00AD7B6C">
              <w:rPr>
                <w:rStyle w:val="Teksttreci2Arial65pt"/>
                <w:sz w:val="18"/>
                <w:szCs w:val="18"/>
              </w:rPr>
              <w:t xml:space="preserve"> objawy</w:t>
            </w:r>
          </w:p>
          <w:p w:rsidR="00AD7B6C" w:rsidRPr="00AD7B6C" w:rsidRDefault="00AD7B6C" w:rsidP="00AD7B6C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określał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cechy hormonów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D706C1">
              <w:rPr>
                <w:rStyle w:val="Teksttreci2Arial65pt"/>
                <w:sz w:val="18"/>
                <w:szCs w:val="18"/>
              </w:rPr>
              <w:t>przyporządkowywał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hormony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do odpowiednich gruczołów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charakteryzował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działanie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insuliny i glukagonu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D706C1">
              <w:rPr>
                <w:rStyle w:val="Teksttreci2Arial65pt"/>
                <w:sz w:val="18"/>
                <w:szCs w:val="18"/>
              </w:rPr>
              <w:t>interpretował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skutki nadmiaru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i niedoboru hormonów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opisywał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funkcje układu</w:t>
            </w:r>
            <w:r w:rsidR="00E05C75">
              <w:rPr>
                <w:rStyle w:val="Teksttreci2Arial65pt"/>
                <w:sz w:val="18"/>
                <w:szCs w:val="18"/>
              </w:rPr>
              <w:t xml:space="preserve"> nerw.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porównywał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działanie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układów nerwowego</w:t>
            </w:r>
            <w:r w:rsidR="00E05C75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i dokrewnego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wykazywał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związek budowy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komórki nerwowej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z jej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funkcją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działanie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ośrodkowego</w:t>
            </w:r>
          </w:p>
          <w:p w:rsidR="0092694A" w:rsidRDefault="0092694A" w:rsidP="00AD7B6C">
            <w:pPr>
              <w:pStyle w:val="Bezodstpw"/>
              <w:rPr>
                <w:rStyle w:val="Teksttreci2Arial65pt"/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>i obwodowego układu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="00E05C75">
              <w:rPr>
                <w:rStyle w:val="Teksttreci2Arial65pt"/>
                <w:sz w:val="18"/>
                <w:szCs w:val="18"/>
              </w:rPr>
              <w:t>nerw.</w:t>
            </w:r>
          </w:p>
          <w:p w:rsidR="00E05C75" w:rsidRPr="00AD7B6C" w:rsidRDefault="00E05C75" w:rsidP="00E05C75">
            <w:pPr>
              <w:pStyle w:val="Teksttreci20"/>
              <w:numPr>
                <w:ilvl w:val="0"/>
                <w:numId w:val="95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>objaśnia na ilustracji budowę mózgowia</w:t>
            </w:r>
          </w:p>
          <w:p w:rsidR="00E05C75" w:rsidRPr="00AD7B6C" w:rsidRDefault="00B548CB" w:rsidP="00E05C75">
            <w:pPr>
              <w:pStyle w:val="Teksttreci20"/>
              <w:numPr>
                <w:ilvl w:val="0"/>
                <w:numId w:val="98"/>
              </w:numPr>
              <w:shd w:val="clear" w:color="auto" w:fill="auto"/>
              <w:tabs>
                <w:tab w:val="left" w:pos="154"/>
              </w:tabs>
              <w:spacing w:line="197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E05C75" w:rsidRPr="00AD7B6C">
              <w:rPr>
                <w:rStyle w:val="Teksttreci2Arial65pt"/>
                <w:sz w:val="18"/>
                <w:szCs w:val="18"/>
              </w:rPr>
              <w:t xml:space="preserve"> różnicę między odr</w:t>
            </w:r>
            <w:r w:rsidR="00E05C75">
              <w:rPr>
                <w:rStyle w:val="Teksttreci2Arial65pt"/>
                <w:sz w:val="18"/>
                <w:szCs w:val="18"/>
              </w:rPr>
              <w:t>uchami</w:t>
            </w:r>
          </w:p>
          <w:p w:rsidR="00E05C75" w:rsidRPr="00AD7B6C" w:rsidRDefault="00B548CB" w:rsidP="00E05C75">
            <w:pPr>
              <w:pStyle w:val="Teksttreci20"/>
              <w:numPr>
                <w:ilvl w:val="0"/>
                <w:numId w:val="98"/>
              </w:numPr>
              <w:shd w:val="clear" w:color="auto" w:fill="auto"/>
              <w:tabs>
                <w:tab w:val="left" w:pos="158"/>
              </w:tabs>
              <w:spacing w:line="197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charakteryzował</w:t>
            </w:r>
            <w:r w:rsidR="00E05C75" w:rsidRPr="00AD7B6C">
              <w:rPr>
                <w:rStyle w:val="Teksttreci2Arial65pt"/>
                <w:sz w:val="18"/>
                <w:szCs w:val="18"/>
              </w:rPr>
              <w:t xml:space="preserve"> odruchy warunkowe i bezwarunkowe</w:t>
            </w:r>
          </w:p>
          <w:p w:rsidR="00E05C75" w:rsidRPr="00AD7B6C" w:rsidRDefault="00B548CB" w:rsidP="00E05C75">
            <w:pPr>
              <w:pStyle w:val="Teksttreci20"/>
              <w:numPr>
                <w:ilvl w:val="0"/>
                <w:numId w:val="98"/>
              </w:numPr>
              <w:shd w:val="clear" w:color="auto" w:fill="auto"/>
              <w:tabs>
                <w:tab w:val="left" w:pos="163"/>
              </w:tabs>
              <w:spacing w:line="197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przedstawiał</w:t>
            </w:r>
            <w:r w:rsidR="00E05C75" w:rsidRPr="00AD7B6C">
              <w:rPr>
                <w:rStyle w:val="Teksttreci2Arial65pt"/>
                <w:sz w:val="18"/>
                <w:szCs w:val="18"/>
              </w:rPr>
              <w:t xml:space="preserve"> graficznie drogę impulsu nerwowego w tuku odruchowym</w:t>
            </w:r>
          </w:p>
          <w:p w:rsidR="00E05C75" w:rsidRPr="00AD7B6C" w:rsidRDefault="00B548CB" w:rsidP="00E05C75">
            <w:pPr>
              <w:pStyle w:val="Teksttreci20"/>
              <w:numPr>
                <w:ilvl w:val="0"/>
                <w:numId w:val="103"/>
              </w:numPr>
              <w:shd w:val="clear" w:color="auto" w:fill="auto"/>
              <w:tabs>
                <w:tab w:val="left" w:pos="149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E05C75" w:rsidRPr="00AD7B6C">
              <w:rPr>
                <w:rStyle w:val="Teksttreci2Arial65pt"/>
                <w:sz w:val="18"/>
                <w:szCs w:val="18"/>
              </w:rPr>
              <w:t xml:space="preserve"> dodatni</w:t>
            </w:r>
          </w:p>
          <w:p w:rsidR="00E05C75" w:rsidRDefault="00E05C75" w:rsidP="00E05C75">
            <w:pPr>
              <w:pStyle w:val="Teksttreci20"/>
              <w:shd w:val="clear" w:color="auto" w:fill="auto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>i ujemny wpływ stresu na funkcjonowanie organizmu</w:t>
            </w:r>
          </w:p>
          <w:p w:rsidR="0059152C" w:rsidRPr="00AD7B6C" w:rsidRDefault="00B548CB" w:rsidP="0059152C">
            <w:pPr>
              <w:pStyle w:val="Teksttreci20"/>
              <w:numPr>
                <w:ilvl w:val="0"/>
                <w:numId w:val="95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59152C" w:rsidRPr="00AD7B6C">
              <w:rPr>
                <w:rStyle w:val="Teksttreci2Arial65pt"/>
                <w:sz w:val="18"/>
                <w:szCs w:val="18"/>
              </w:rPr>
              <w:t xml:space="preserve"> budowę rdzenia kręgowego</w:t>
            </w:r>
          </w:p>
          <w:p w:rsidR="0059152C" w:rsidRPr="00AD7B6C" w:rsidRDefault="00B548CB" w:rsidP="0059152C">
            <w:pPr>
              <w:pStyle w:val="Teksttreci20"/>
              <w:numPr>
                <w:ilvl w:val="0"/>
                <w:numId w:val="103"/>
              </w:numPr>
              <w:shd w:val="clear" w:color="auto" w:fill="auto"/>
              <w:tabs>
                <w:tab w:val="left" w:pos="154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59152C" w:rsidRPr="00AD7B6C">
              <w:rPr>
                <w:rStyle w:val="Teksttreci2Arial65pt"/>
                <w:sz w:val="18"/>
                <w:szCs w:val="18"/>
              </w:rPr>
              <w:t xml:space="preserve"> przyczyny nerwic</w:t>
            </w:r>
          </w:p>
          <w:p w:rsidR="0059152C" w:rsidRPr="0059152C" w:rsidRDefault="0056597D" w:rsidP="0059152C">
            <w:pPr>
              <w:pStyle w:val="Teksttreci20"/>
              <w:numPr>
                <w:ilvl w:val="0"/>
                <w:numId w:val="103"/>
              </w:numPr>
              <w:shd w:val="clear" w:color="auto" w:fill="auto"/>
              <w:tabs>
                <w:tab w:val="left" w:pos="158"/>
              </w:tabs>
              <w:spacing w:line="206" w:lineRule="exact"/>
              <w:jc w:val="both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59152C" w:rsidRPr="00AD7B6C">
              <w:rPr>
                <w:rStyle w:val="Teksttreci2Arial65pt"/>
                <w:sz w:val="18"/>
                <w:szCs w:val="18"/>
              </w:rPr>
              <w:t xml:space="preserve"> cechy depresji</w:t>
            </w:r>
          </w:p>
          <w:p w:rsidR="0059152C" w:rsidRPr="00AD7B6C" w:rsidRDefault="00B548CB" w:rsidP="0059152C">
            <w:pPr>
              <w:pStyle w:val="Teksttreci20"/>
              <w:numPr>
                <w:ilvl w:val="0"/>
                <w:numId w:val="103"/>
              </w:numPr>
              <w:shd w:val="clear" w:color="auto" w:fill="auto"/>
              <w:tabs>
                <w:tab w:val="left" w:pos="158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59152C" w:rsidRPr="00AD7B6C">
              <w:rPr>
                <w:rStyle w:val="Teksttreci2Arial65pt"/>
                <w:sz w:val="18"/>
                <w:szCs w:val="18"/>
              </w:rPr>
              <w:t xml:space="preserve"> choroby układu nerwowego: padaczkę, autyzm, stwardnienie rozsiane, chorobę Alzheimera</w:t>
            </w:r>
          </w:p>
          <w:p w:rsidR="0059152C" w:rsidRPr="00AD7B6C" w:rsidRDefault="0059152C" w:rsidP="00E05C75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</w:p>
          <w:p w:rsidR="00E05C75" w:rsidRPr="00AD7B6C" w:rsidRDefault="00E05C75" w:rsidP="00AD7B6C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przedstawiał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biologiczną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rolę hormonu wzrostu,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>tyroksyny, insuliny,</w:t>
            </w:r>
            <w:r w:rsidR="00EC73E7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adrenaliny, testosteronu,</w:t>
            </w:r>
            <w:r w:rsidR="0059152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estrogenów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omawiał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znaczenie swoistego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działania hormonów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Pr="00AD7B6C">
              <w:rPr>
                <w:rStyle w:val="Teksttreci2Arial65pt"/>
                <w:sz w:val="18"/>
                <w:szCs w:val="18"/>
              </w:rPr>
              <w:t>, na czym polega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antagonistyczne działanie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insuliny i glukagonu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uzasadniał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związek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niedoboru insuliny</w:t>
            </w:r>
            <w:r w:rsidR="0059152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z cukrzycą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sposób działania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synapsy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charakteryzował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funkcje somatycznego</w:t>
            </w:r>
            <w:r w:rsidR="0059152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i autonomicznego układu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nerwowego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porównywał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funkcje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współczulnej</w:t>
            </w:r>
          </w:p>
          <w:p w:rsidR="0059152C" w:rsidRDefault="0092694A" w:rsidP="00AD7B6C">
            <w:pPr>
              <w:pStyle w:val="Bezodstpw"/>
              <w:rPr>
                <w:rStyle w:val="Teksttreci2Arial65pt"/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>i przywspółczulnej</w:t>
            </w:r>
            <w:r w:rsid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części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autonomicznego układu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="0059152C">
              <w:rPr>
                <w:rStyle w:val="Teksttreci2Arial65pt"/>
                <w:sz w:val="18"/>
                <w:szCs w:val="18"/>
              </w:rPr>
              <w:t>nerw.</w:t>
            </w:r>
          </w:p>
          <w:p w:rsidR="0059152C" w:rsidRPr="00AD7B6C" w:rsidRDefault="00B548CB" w:rsidP="0059152C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określał</w:t>
            </w:r>
            <w:r w:rsidR="0059152C" w:rsidRPr="00AD7B6C">
              <w:rPr>
                <w:rStyle w:val="Teksttreci2Arial65pt"/>
                <w:sz w:val="18"/>
                <w:szCs w:val="18"/>
              </w:rPr>
              <w:t xml:space="preserve"> mózgowie jako jednostkę nadrzędną w stosunku do pozostałych części układu nerwowego</w:t>
            </w:r>
          </w:p>
          <w:p w:rsidR="0059152C" w:rsidRPr="00AD7B6C" w:rsidRDefault="00B548CB" w:rsidP="0059152C">
            <w:pPr>
              <w:pStyle w:val="Teksttreci20"/>
              <w:numPr>
                <w:ilvl w:val="0"/>
                <w:numId w:val="9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przedstawiał</w:t>
            </w:r>
            <w:r w:rsidR="0059152C" w:rsidRPr="00AD7B6C">
              <w:rPr>
                <w:rStyle w:val="Teksttreci2Arial65pt"/>
                <w:sz w:val="18"/>
                <w:szCs w:val="18"/>
              </w:rPr>
              <w:t xml:space="preserve"> rolę odruchów warunkowych w procesie uczenia się</w:t>
            </w:r>
          </w:p>
          <w:p w:rsidR="0059152C" w:rsidRPr="00AD7B6C" w:rsidRDefault="0059152C" w:rsidP="0059152C">
            <w:pPr>
              <w:pStyle w:val="Teksttreci20"/>
              <w:numPr>
                <w:ilvl w:val="0"/>
                <w:numId w:val="9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 xml:space="preserve">na 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rysunku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mechanizm odruchu kolanowego</w:t>
            </w:r>
          </w:p>
          <w:p w:rsidR="0059152C" w:rsidRPr="00AD7B6C" w:rsidRDefault="00B548CB" w:rsidP="0059152C">
            <w:pPr>
              <w:pStyle w:val="Teksttreci20"/>
              <w:numPr>
                <w:ilvl w:val="0"/>
                <w:numId w:val="104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59152C" w:rsidRPr="00AD7B6C">
              <w:rPr>
                <w:rStyle w:val="Teksttreci2Arial65pt"/>
                <w:sz w:val="18"/>
                <w:szCs w:val="18"/>
              </w:rPr>
              <w:t xml:space="preserve"> przyczyny chorób układu nerwowego</w:t>
            </w:r>
          </w:p>
          <w:p w:rsidR="0059152C" w:rsidRPr="00AD7B6C" w:rsidRDefault="00B548CB" w:rsidP="0059152C">
            <w:pPr>
              <w:pStyle w:val="Teksttreci20"/>
              <w:numPr>
                <w:ilvl w:val="0"/>
                <w:numId w:val="104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59152C" w:rsidRPr="00AD7B6C">
              <w:rPr>
                <w:rStyle w:val="Teksttreci2Arial65pt"/>
                <w:sz w:val="18"/>
                <w:szCs w:val="18"/>
              </w:rPr>
              <w:t xml:space="preserve"> wpływ snu na procesy uczenia się i zapamiętywania oraz na odporność organizmu</w:t>
            </w:r>
          </w:p>
          <w:p w:rsidR="0059152C" w:rsidRPr="00AD7B6C" w:rsidRDefault="00B548CB" w:rsidP="0059152C">
            <w:pPr>
              <w:pStyle w:val="Bezodstpw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charakteryzował</w:t>
            </w:r>
            <w:r w:rsidR="0059152C" w:rsidRPr="00AD7B6C">
              <w:rPr>
                <w:rStyle w:val="Teksttreci2Arial65pt"/>
                <w:sz w:val="18"/>
                <w:szCs w:val="18"/>
              </w:rPr>
              <w:t xml:space="preserve"> objawy depresji, padaczki, autyzmu, stwardnienia rozsianego, choroby Alzheimera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uzasadniał</w:t>
            </w:r>
            <w:r w:rsidRPr="00AD7B6C">
              <w:rPr>
                <w:rStyle w:val="Teksttreci2Arial65pt"/>
                <w:sz w:val="18"/>
                <w:szCs w:val="18"/>
              </w:rPr>
              <w:t>, że nie należy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bez konsultacji z lekarzem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przyjmować preparatów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i leków hormonalnych</w:t>
            </w:r>
          </w:p>
          <w:p w:rsidR="0092694A" w:rsidRPr="00AD7B6C" w:rsidRDefault="0092694A" w:rsidP="00AD7B6C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analizował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i </w:t>
            </w:r>
            <w:r w:rsidR="0056597D">
              <w:rPr>
                <w:rStyle w:val="Teksttreci2Arial65pt"/>
                <w:sz w:val="18"/>
                <w:szCs w:val="18"/>
              </w:rPr>
              <w:t>wykazywał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różnice</w:t>
            </w:r>
            <w:r w:rsidR="00011B8A" w:rsidRPr="00AD7B6C">
              <w:rPr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między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cukrzycą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typu 1 i 2</w:t>
            </w:r>
          </w:p>
          <w:p w:rsidR="00CE4B51" w:rsidRDefault="0092694A" w:rsidP="00AD7B6C">
            <w:pPr>
              <w:pStyle w:val="Bezodstpw"/>
              <w:rPr>
                <w:rStyle w:val="Teksttreci2Arial65pt"/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56597D">
              <w:rPr>
                <w:rStyle w:val="Teksttreci2Arial65pt"/>
                <w:sz w:val="18"/>
                <w:szCs w:val="18"/>
              </w:rPr>
              <w:t>oceniał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rolę regulacji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nerwowo-hormonalnej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w prawidłowym</w:t>
            </w:r>
            <w:r w:rsidR="00BA35F4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funkcjonowaniu całego</w:t>
            </w:r>
            <w:r w:rsidR="00011B8A" w:rsidRPr="00AD7B6C">
              <w:rPr>
                <w:rStyle w:val="Teksttreci2Arial65pt"/>
                <w:sz w:val="18"/>
                <w:szCs w:val="18"/>
              </w:rPr>
              <w:t xml:space="preserve"> </w:t>
            </w:r>
            <w:r w:rsidRPr="00AD7B6C">
              <w:rPr>
                <w:rStyle w:val="Teksttreci2Arial65pt"/>
                <w:sz w:val="18"/>
                <w:szCs w:val="18"/>
              </w:rPr>
              <w:t>organizmu</w:t>
            </w:r>
          </w:p>
          <w:p w:rsidR="00CE4B51" w:rsidRPr="00AD7B6C" w:rsidRDefault="00CE4B51" w:rsidP="00CE4B51">
            <w:pPr>
              <w:pStyle w:val="Teksttreci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 xml:space="preserve">   </w:t>
            </w:r>
            <w:r w:rsidR="0056597D">
              <w:rPr>
                <w:rStyle w:val="Teksttreci2Arial65pt"/>
                <w:sz w:val="18"/>
                <w:szCs w:val="18"/>
              </w:rPr>
              <w:t>uzasadniał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nadrzędną funkcję mózgowia w stosunku do pozostałych części układu nerwowego</w:t>
            </w:r>
          </w:p>
          <w:p w:rsidR="00CE4B51" w:rsidRPr="00AD7B6C" w:rsidRDefault="00CE4B51" w:rsidP="00CE4B51">
            <w:pPr>
              <w:pStyle w:val="Teksttreci20"/>
              <w:numPr>
                <w:ilvl w:val="0"/>
                <w:numId w:val="100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>dowodzi</w:t>
            </w:r>
            <w:r w:rsidR="00D706C1">
              <w:rPr>
                <w:rStyle w:val="Teksttreci2Arial65pt"/>
                <w:sz w:val="18"/>
                <w:szCs w:val="18"/>
              </w:rPr>
              <w:t>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znaczenia odruchów warunkowych</w:t>
            </w:r>
          </w:p>
          <w:p w:rsidR="00CE4B51" w:rsidRPr="00AD7B6C" w:rsidRDefault="00CE4B51" w:rsidP="00CE4B51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>i bezwarunkowych w życiu człowieka</w:t>
            </w:r>
          </w:p>
          <w:p w:rsidR="00CE4B51" w:rsidRPr="00AD7B6C" w:rsidRDefault="0056597D" w:rsidP="00CE4B51">
            <w:pPr>
              <w:pStyle w:val="Teksttreci20"/>
              <w:numPr>
                <w:ilvl w:val="0"/>
                <w:numId w:val="100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demonstrował</w:t>
            </w:r>
            <w:r w:rsidR="00CE4B51" w:rsidRPr="00AD7B6C">
              <w:rPr>
                <w:rStyle w:val="Teksttreci2Arial65pt"/>
                <w:sz w:val="18"/>
                <w:szCs w:val="18"/>
              </w:rPr>
              <w:t xml:space="preserve"> na koledze odruch kolanowy i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="00CE4B51" w:rsidRPr="00AD7B6C">
              <w:rPr>
                <w:rStyle w:val="Teksttreci2Arial65pt"/>
                <w:sz w:val="18"/>
                <w:szCs w:val="18"/>
              </w:rPr>
              <w:t xml:space="preserve"> działanie tego odruchu</w:t>
            </w:r>
          </w:p>
          <w:p w:rsidR="00CE4B51" w:rsidRPr="00AD7B6C" w:rsidRDefault="00CE4B51" w:rsidP="00CE4B51">
            <w:pPr>
              <w:pStyle w:val="Bezodstpw"/>
              <w:rPr>
                <w:sz w:val="18"/>
                <w:szCs w:val="18"/>
              </w:rPr>
            </w:pPr>
            <w:r w:rsidRPr="00AD7B6C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analizował</w:t>
            </w:r>
            <w:r w:rsidRPr="00AD7B6C">
              <w:rPr>
                <w:rStyle w:val="Teksttreci2Arial65pt"/>
                <w:sz w:val="18"/>
                <w:szCs w:val="18"/>
              </w:rPr>
              <w:t xml:space="preserve"> związek między prawidłowym wysypianiem się a funkcjonowaniem organizmu</w:t>
            </w:r>
          </w:p>
        </w:tc>
      </w:tr>
    </w:tbl>
    <w:p w:rsidR="00BD6C0B" w:rsidRDefault="00BD6C0B">
      <w:pPr>
        <w:rPr>
          <w:sz w:val="2"/>
          <w:szCs w:val="2"/>
        </w:rPr>
        <w:sectPr w:rsidR="00BD6C0B">
          <w:headerReference w:type="default" r:id="rId11"/>
          <w:pgSz w:w="16840" w:h="11900" w:orient="landscape"/>
          <w:pgMar w:top="654" w:right="1445" w:bottom="646" w:left="1306" w:header="0" w:footer="3" w:gutter="0"/>
          <w:pgNumType w:start="6"/>
          <w:cols w:space="720"/>
          <w:noEndnote/>
          <w:docGrid w:linePitch="360"/>
        </w:sectPr>
      </w:pPr>
    </w:p>
    <w:p w:rsidR="00BD6C0B" w:rsidRDefault="00BD6C0B">
      <w:pPr>
        <w:framePr w:w="14078" w:wrap="notBeside" w:vAnchor="text" w:hAnchor="text" w:xAlign="center" w:y="1"/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12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2551"/>
        <w:gridCol w:w="2693"/>
        <w:gridCol w:w="2835"/>
        <w:gridCol w:w="2410"/>
      </w:tblGrid>
      <w:tr w:rsidR="005D079B" w:rsidTr="005D079B">
        <w:trPr>
          <w:trHeight w:hRule="exact" w:val="432"/>
        </w:trPr>
        <w:tc>
          <w:tcPr>
            <w:tcW w:w="13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79B" w:rsidRDefault="005D079B" w:rsidP="005D079B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Poziom wymagań</w:t>
            </w:r>
          </w:p>
        </w:tc>
      </w:tr>
      <w:tr w:rsidR="005D079B" w:rsidTr="005D079B">
        <w:trPr>
          <w:trHeight w:hRule="exact" w:val="4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79B" w:rsidRDefault="005D079B" w:rsidP="005D079B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dopuszczająca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79B" w:rsidRDefault="005D079B" w:rsidP="005D079B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dostateczna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79B" w:rsidRDefault="005D079B" w:rsidP="005D079B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79B" w:rsidRDefault="005D079B" w:rsidP="005D079B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bardzo dobra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79B" w:rsidRDefault="005D079B" w:rsidP="005D079B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celująca</w:t>
            </w:r>
          </w:p>
        </w:tc>
      </w:tr>
      <w:tr w:rsidR="005D079B" w:rsidTr="00A54970">
        <w:trPr>
          <w:trHeight w:val="689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79B" w:rsidRPr="00655B86" w:rsidRDefault="0056597D" w:rsidP="005D079B">
            <w:pPr>
              <w:pStyle w:val="Teksttreci20"/>
              <w:numPr>
                <w:ilvl w:val="0"/>
                <w:numId w:val="110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na ilustracji elementy budowy ucha</w:t>
            </w:r>
          </w:p>
          <w:p w:rsidR="005D079B" w:rsidRPr="00655B86" w:rsidRDefault="00D706C1" w:rsidP="005D079B">
            <w:pPr>
              <w:pStyle w:val="Teksttreci20"/>
              <w:numPr>
                <w:ilvl w:val="0"/>
                <w:numId w:val="110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wyróżniał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ucho zewnętrzne, środkowe i wewnętrzne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0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5D079B">
              <w:rPr>
                <w:rStyle w:val="Teksttreci2Arial65pt"/>
                <w:sz w:val="18"/>
                <w:szCs w:val="18"/>
              </w:rPr>
              <w:t xml:space="preserve"> </w:t>
            </w:r>
            <w:r w:rsidR="005D079B" w:rsidRPr="00655B86">
              <w:rPr>
                <w:rStyle w:val="Teksttreci2Arial65pt"/>
                <w:sz w:val="18"/>
                <w:szCs w:val="18"/>
              </w:rPr>
              <w:t>wady</w:t>
            </w:r>
            <w:r w:rsidR="005D079B">
              <w:rPr>
                <w:rStyle w:val="Teksttreci2Arial65pt"/>
                <w:sz w:val="18"/>
                <w:szCs w:val="18"/>
              </w:rPr>
              <w:t xml:space="preserve"> </w:t>
            </w:r>
            <w:r w:rsidR="005D079B" w:rsidRPr="00655B86">
              <w:rPr>
                <w:rStyle w:val="Teksttreci2Arial65pt"/>
                <w:sz w:val="18"/>
                <w:szCs w:val="18"/>
              </w:rPr>
              <w:t>wzroku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4"/>
              </w:numPr>
              <w:shd w:val="clear" w:color="auto" w:fill="auto"/>
              <w:tabs>
                <w:tab w:val="left" w:pos="154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zasady higieny oczu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4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choroby oczu i uszu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przedstawiał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rolę zmysłów powonienia, smaku i dotyku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9"/>
              </w:numPr>
              <w:shd w:val="clear" w:color="auto" w:fill="auto"/>
              <w:tabs>
                <w:tab w:val="left" w:pos="-91"/>
              </w:tabs>
              <w:spacing w:line="206" w:lineRule="exact"/>
              <w:ind w:hanging="240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rozmieszczenie receptorów powonienia, smaku i dotyku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podstawowe smaki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bodźce odbierane przez receptory skóry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9"/>
              </w:numPr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rolę węchu w ocenie pokarmów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79B" w:rsidRPr="00655B86" w:rsidRDefault="00B548CB" w:rsidP="005D079B">
            <w:pPr>
              <w:pStyle w:val="Teksttreci20"/>
              <w:numPr>
                <w:ilvl w:val="0"/>
                <w:numId w:val="111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na ilustracji położenie narządu równowagi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1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funkcje poszczególnych elementów ucha</w:t>
            </w:r>
          </w:p>
          <w:p w:rsidR="005D079B" w:rsidRPr="00655B86" w:rsidRDefault="0056597D" w:rsidP="005D079B">
            <w:pPr>
              <w:pStyle w:val="Teksttreci20"/>
              <w:numPr>
                <w:ilvl w:val="0"/>
                <w:numId w:val="115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rozpoznawał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na ilustracji krótkowzroczność</w:t>
            </w:r>
          </w:p>
          <w:p w:rsidR="005D079B" w:rsidRPr="00655B86" w:rsidRDefault="005D079B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655B86">
              <w:rPr>
                <w:rStyle w:val="Teksttreci2Arial65pt"/>
                <w:sz w:val="18"/>
                <w:szCs w:val="18"/>
              </w:rPr>
              <w:t>i dalekowzroczność</w:t>
            </w:r>
          </w:p>
          <w:p w:rsidR="005D079B" w:rsidRPr="00655B86" w:rsidRDefault="00215B8D" w:rsidP="005D079B">
            <w:pPr>
              <w:pStyle w:val="Teksttreci20"/>
              <w:numPr>
                <w:ilvl w:val="0"/>
                <w:numId w:val="11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definiował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hałas jako czynnik powodujący głuchotę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5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przyczyny powstawania wad wzroku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20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rodzaje kubków smakowych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20"/>
              </w:numPr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doświadczenie dotyczące rozmieszczenia kubków smakowych na</w:t>
            </w:r>
            <w:r w:rsidR="005D079B">
              <w:rPr>
                <w:rStyle w:val="Teksttreci2Arial65pt"/>
                <w:sz w:val="18"/>
                <w:szCs w:val="18"/>
              </w:rPr>
              <w:t xml:space="preserve"> </w:t>
            </w:r>
            <w:r w:rsidR="005D079B" w:rsidRPr="00655B86">
              <w:rPr>
                <w:rStyle w:val="Teksttreci2Arial65pt"/>
                <w:sz w:val="18"/>
                <w:szCs w:val="18"/>
              </w:rPr>
              <w:t>języku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79B" w:rsidRPr="00655B86" w:rsidRDefault="00B548CB" w:rsidP="005D079B">
            <w:pPr>
              <w:pStyle w:val="Teksttreci20"/>
              <w:numPr>
                <w:ilvl w:val="0"/>
                <w:numId w:val="112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charakteryzował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funkcje poszczególnych elementów ucha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2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funkcje ucha zewnętrznego, środkowego i wewnętrznego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6"/>
              </w:numPr>
              <w:shd w:val="clear" w:color="auto" w:fill="auto"/>
              <w:tabs>
                <w:tab w:val="left" w:pos="158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charakteryzował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wady wzroku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6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>, na czym polega daltonizm i astygmatyzm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6"/>
              </w:numPr>
              <w:shd w:val="clear" w:color="auto" w:fill="auto"/>
              <w:tabs>
                <w:tab w:val="left" w:pos="158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charakteryzował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choroby oczu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6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sposób korygowania wad wzroku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21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położenie kubków smakowych na języku</w:t>
            </w:r>
          </w:p>
          <w:p w:rsidR="005D079B" w:rsidRPr="00655B86" w:rsidRDefault="005D079B" w:rsidP="005D079B">
            <w:pPr>
              <w:pStyle w:val="Teksttreci20"/>
              <w:numPr>
                <w:ilvl w:val="0"/>
                <w:numId w:val="121"/>
              </w:numPr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655B86">
              <w:rPr>
                <w:rStyle w:val="Teksttreci2Arial65pt"/>
                <w:sz w:val="18"/>
                <w:szCs w:val="18"/>
              </w:rPr>
              <w:t xml:space="preserve">z niewielką pomocą nauczyciela </w:t>
            </w:r>
            <w:r w:rsidR="00B548CB">
              <w:rPr>
                <w:rStyle w:val="Teksttreci2Arial65pt"/>
                <w:sz w:val="18"/>
                <w:szCs w:val="18"/>
              </w:rPr>
              <w:t>wykonywał</w:t>
            </w:r>
            <w:r w:rsidRPr="00655B86">
              <w:rPr>
                <w:rStyle w:val="Teksttreci2Arial65pt"/>
                <w:sz w:val="18"/>
                <w:szCs w:val="18"/>
              </w:rPr>
              <w:t xml:space="preserve"> doświadczenie dotyczące rozmieszczenia kubków smakowych na języku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79B" w:rsidRPr="00655B86" w:rsidRDefault="00B548CB" w:rsidP="005D079B">
            <w:pPr>
              <w:pStyle w:val="Teksttreci20"/>
              <w:numPr>
                <w:ilvl w:val="0"/>
                <w:numId w:val="113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mechanizm odbierania i rozpoznawania dźwięków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3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lokalizację receptorów słuchu</w:t>
            </w:r>
          </w:p>
          <w:p w:rsidR="005D079B" w:rsidRPr="00655B86" w:rsidRDefault="005D079B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655B86">
              <w:rPr>
                <w:rStyle w:val="Teksttreci2Arial65pt"/>
                <w:sz w:val="18"/>
                <w:szCs w:val="18"/>
              </w:rPr>
              <w:t>i równowagi w uchu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3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zasadę działania narządu równowagi</w:t>
            </w:r>
          </w:p>
          <w:p w:rsidR="005D079B" w:rsidRPr="00655B86" w:rsidRDefault="005D079B" w:rsidP="005D079B">
            <w:pPr>
              <w:pStyle w:val="Teksttreci20"/>
              <w:numPr>
                <w:ilvl w:val="0"/>
                <w:numId w:val="117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655B86">
              <w:rPr>
                <w:rStyle w:val="Teksttreci2Arial65pt"/>
                <w:sz w:val="18"/>
                <w:szCs w:val="18"/>
              </w:rPr>
              <w:t>rozróżnia</w:t>
            </w:r>
            <w:r w:rsidR="00D706C1">
              <w:rPr>
                <w:rStyle w:val="Teksttreci2Arial65pt"/>
                <w:sz w:val="18"/>
                <w:szCs w:val="18"/>
              </w:rPr>
              <w:t>ł</w:t>
            </w:r>
            <w:r w:rsidRPr="00655B86">
              <w:rPr>
                <w:rStyle w:val="Teksttreci2Arial65pt"/>
                <w:sz w:val="18"/>
                <w:szCs w:val="18"/>
              </w:rPr>
              <w:t xml:space="preserve"> rodzaje soczewek korygujących wady wzroku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7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5D079B" w:rsidRPr="00655B86">
              <w:rPr>
                <w:rStyle w:val="Teksttreci2Arial65pt"/>
                <w:sz w:val="18"/>
                <w:szCs w:val="18"/>
              </w:rPr>
              <w:t>, w</w:t>
            </w:r>
            <w:r w:rsidR="005D079B">
              <w:rPr>
                <w:rStyle w:val="Teksttreci2Arial65pt"/>
                <w:sz w:val="18"/>
                <w:szCs w:val="18"/>
              </w:rPr>
              <w:t xml:space="preserve"> </w:t>
            </w:r>
            <w:r w:rsidR="005D079B" w:rsidRPr="00655B86">
              <w:rPr>
                <w:rStyle w:val="Teksttreci2Arial65pt"/>
                <w:sz w:val="18"/>
                <w:szCs w:val="18"/>
              </w:rPr>
              <w:t>jaki sposób nadmierny hałas może spowodować uszkodzenie słuchu</w:t>
            </w:r>
          </w:p>
          <w:p w:rsidR="005D079B" w:rsidRPr="00655B86" w:rsidRDefault="0056597D" w:rsidP="005D079B">
            <w:pPr>
              <w:pStyle w:val="Teksttreci20"/>
              <w:numPr>
                <w:ilvl w:val="0"/>
                <w:numId w:val="122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uzasadniał</w:t>
            </w:r>
            <w:r w:rsidR="005D079B" w:rsidRPr="00655B86">
              <w:rPr>
                <w:rStyle w:val="Teksttreci2Arial65pt"/>
                <w:sz w:val="18"/>
                <w:szCs w:val="18"/>
              </w:rPr>
              <w:t>, że skóra jest narządem dotyku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22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znaczenie wolnych zakończeń nerwowych</w:t>
            </w:r>
          </w:p>
          <w:p w:rsidR="005D079B" w:rsidRPr="00655B86" w:rsidRDefault="005D079B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655B86">
              <w:rPr>
                <w:rStyle w:val="Teksttreci2Arial65pt"/>
                <w:sz w:val="18"/>
                <w:szCs w:val="18"/>
              </w:rPr>
              <w:t>w skórze</w:t>
            </w:r>
          </w:p>
          <w:p w:rsidR="005D079B" w:rsidRPr="00655B86" w:rsidRDefault="00B548CB" w:rsidP="00D706C1">
            <w:pPr>
              <w:pStyle w:val="Teksttreci20"/>
              <w:numPr>
                <w:ilvl w:val="0"/>
                <w:numId w:val="122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wykonywał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na podstawie opisu doświadczenie dotyczące rozmieszczenia kubków smakowych</w:t>
            </w:r>
            <w:r w:rsidR="00D706C1">
              <w:rPr>
                <w:rStyle w:val="Teksttreci2Arial65pt"/>
                <w:sz w:val="18"/>
                <w:szCs w:val="18"/>
              </w:rPr>
              <w:t xml:space="preserve"> </w:t>
            </w:r>
            <w:r w:rsidR="005D079B" w:rsidRPr="00655B86">
              <w:rPr>
                <w:rStyle w:val="Teksttreci2Arial65pt"/>
                <w:sz w:val="18"/>
                <w:szCs w:val="18"/>
              </w:rPr>
              <w:t>na języku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B" w:rsidRPr="00655B86" w:rsidRDefault="005D079B" w:rsidP="005D079B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655B86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analizował</w:t>
            </w:r>
            <w:r w:rsidRPr="00655B86">
              <w:rPr>
                <w:rStyle w:val="Teksttreci2Arial65pt"/>
                <w:sz w:val="18"/>
                <w:szCs w:val="18"/>
              </w:rPr>
              <w:t xml:space="preserve"> przebieg bodźca słuchowego, uwzględniając przetwarzanie fal dźwiękowych na impulsy nerwowe</w:t>
            </w:r>
          </w:p>
          <w:p w:rsidR="005D079B" w:rsidRPr="00655B86" w:rsidRDefault="0056597D" w:rsidP="005D079B">
            <w:pPr>
              <w:pStyle w:val="Teksttreci20"/>
              <w:numPr>
                <w:ilvl w:val="0"/>
                <w:numId w:val="11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wyszukiwał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informacje na temat źródeł hałasu w swoim miejscu zamieszkania</w:t>
            </w:r>
          </w:p>
          <w:p w:rsidR="005D079B" w:rsidRPr="00655B86" w:rsidRDefault="00B548CB" w:rsidP="005D079B">
            <w:pPr>
              <w:pStyle w:val="Teksttreci20"/>
              <w:numPr>
                <w:ilvl w:val="0"/>
                <w:numId w:val="118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analizował</w:t>
            </w:r>
            <w:r w:rsidR="005D079B" w:rsidRPr="00655B86">
              <w:rPr>
                <w:rStyle w:val="Teksttreci2Arial65pt"/>
                <w:sz w:val="18"/>
                <w:szCs w:val="18"/>
              </w:rPr>
              <w:t xml:space="preserve"> źródła hałasu w najbliższym otoczeniu</w:t>
            </w:r>
          </w:p>
          <w:p w:rsidR="005D079B" w:rsidRPr="00655B86" w:rsidRDefault="005D079B" w:rsidP="005D079B">
            <w:pPr>
              <w:pStyle w:val="Teksttreci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655B86">
              <w:rPr>
                <w:rStyle w:val="Teksttreci2Arial65pt"/>
                <w:sz w:val="18"/>
                <w:szCs w:val="18"/>
              </w:rPr>
              <w:t xml:space="preserve">i </w:t>
            </w:r>
            <w:r w:rsidR="00B548CB">
              <w:rPr>
                <w:rStyle w:val="Teksttreci2Arial65pt"/>
                <w:sz w:val="18"/>
                <w:szCs w:val="18"/>
              </w:rPr>
              <w:t>wskazywał</w:t>
            </w:r>
            <w:r w:rsidRPr="00655B86">
              <w:rPr>
                <w:rStyle w:val="Teksttreci2Arial65pt"/>
                <w:sz w:val="18"/>
                <w:szCs w:val="18"/>
              </w:rPr>
              <w:t xml:space="preserve"> na sposoby jego ograniczenia</w:t>
            </w:r>
          </w:p>
          <w:p w:rsidR="005D079B" w:rsidRPr="00655B86" w:rsidRDefault="005D079B" w:rsidP="005D079B">
            <w:pPr>
              <w:pStyle w:val="Teksttreci20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655B86">
              <w:rPr>
                <w:rStyle w:val="Teksttreci2Arial65pt"/>
                <w:sz w:val="18"/>
                <w:szCs w:val="18"/>
              </w:rPr>
              <w:t xml:space="preserve">• </w:t>
            </w:r>
            <w:r w:rsidR="00215B8D">
              <w:rPr>
                <w:rStyle w:val="Teksttreci2Arial65pt"/>
                <w:sz w:val="18"/>
                <w:szCs w:val="18"/>
              </w:rPr>
              <w:t>planował</w:t>
            </w:r>
            <w:r w:rsidRPr="00655B86">
              <w:rPr>
                <w:rStyle w:val="Teksttreci2Arial65pt"/>
                <w:sz w:val="18"/>
                <w:szCs w:val="18"/>
              </w:rPr>
              <w:t xml:space="preserve"> i </w:t>
            </w:r>
            <w:r w:rsidR="00B548CB">
              <w:rPr>
                <w:rStyle w:val="Teksttreci2Arial65pt"/>
                <w:sz w:val="18"/>
                <w:szCs w:val="18"/>
              </w:rPr>
              <w:t>wykonywał</w:t>
            </w:r>
            <w:r w:rsidRPr="00655B86">
              <w:rPr>
                <w:rStyle w:val="Teksttreci2Arial65pt"/>
                <w:sz w:val="18"/>
                <w:szCs w:val="18"/>
              </w:rPr>
              <w:t xml:space="preserve"> doświadczenie dotyczące rozmieszczenia kubków smakowych na języku</w:t>
            </w:r>
          </w:p>
        </w:tc>
      </w:tr>
    </w:tbl>
    <w:p w:rsidR="00BD6C0B" w:rsidRDefault="00BD6C0B">
      <w:pPr>
        <w:rPr>
          <w:sz w:val="2"/>
          <w:szCs w:val="2"/>
        </w:rPr>
        <w:sectPr w:rsidR="00BD6C0B">
          <w:headerReference w:type="default" r:id="rId12"/>
          <w:pgSz w:w="16840" w:h="11900" w:orient="landscape"/>
          <w:pgMar w:top="654" w:right="1445" w:bottom="646" w:left="1306" w:header="0" w:footer="3" w:gutter="0"/>
          <w:pgNumType w:start="30"/>
          <w:cols w:space="720"/>
          <w:noEndnote/>
          <w:docGrid w:linePitch="360"/>
        </w:sectPr>
      </w:pPr>
    </w:p>
    <w:p w:rsidR="00BD6C0B" w:rsidRDefault="00BD6C0B">
      <w:pPr>
        <w:framePr w:w="14088" w:wrap="notBeside" w:vAnchor="text" w:hAnchor="text" w:xAlign="center" w:y="1"/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12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2551"/>
        <w:gridCol w:w="2835"/>
        <w:gridCol w:w="2693"/>
        <w:gridCol w:w="2410"/>
      </w:tblGrid>
      <w:tr w:rsidR="005D079B" w:rsidTr="00A54970">
        <w:trPr>
          <w:trHeight w:hRule="exact" w:val="432"/>
        </w:trPr>
        <w:tc>
          <w:tcPr>
            <w:tcW w:w="13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79B" w:rsidRDefault="005D079B" w:rsidP="005D079B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Poziom wymagań</w:t>
            </w:r>
          </w:p>
        </w:tc>
      </w:tr>
      <w:tr w:rsidR="005D079B" w:rsidTr="00AD1657">
        <w:trPr>
          <w:trHeight w:hRule="exact" w:val="4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79B" w:rsidRDefault="005D079B" w:rsidP="005D079B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dopuszczająca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79B" w:rsidRDefault="005D079B" w:rsidP="005D079B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dostateczna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79B" w:rsidRDefault="005D079B" w:rsidP="005D079B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dobra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79B" w:rsidRDefault="005D079B" w:rsidP="005D079B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bardzo dobra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79B" w:rsidRDefault="005D079B" w:rsidP="005D079B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celująca</w:t>
            </w:r>
          </w:p>
        </w:tc>
      </w:tr>
      <w:tr w:rsidR="005D079B" w:rsidTr="008E4B1E">
        <w:trPr>
          <w:trHeight w:hRule="exact" w:val="82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DD" w:rsidRPr="002E2A34" w:rsidRDefault="00B548CB" w:rsidP="00BB18DD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BB18DD" w:rsidRPr="002E2A34">
              <w:rPr>
                <w:rStyle w:val="Teksttreci2Arial65pt"/>
                <w:sz w:val="18"/>
                <w:szCs w:val="18"/>
              </w:rPr>
              <w:t xml:space="preserve"> męskie narządy rozrodcze</w:t>
            </w:r>
          </w:p>
          <w:p w:rsidR="00BB18DD" w:rsidRPr="002E2A34" w:rsidRDefault="00B548CB" w:rsidP="00BB18DD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BB18DD" w:rsidRPr="002E2A34">
              <w:rPr>
                <w:rStyle w:val="Teksttreci2Arial65pt"/>
                <w:sz w:val="18"/>
                <w:szCs w:val="18"/>
              </w:rPr>
              <w:t xml:space="preserve"> na ilustracji męskie narządy rozrodcze</w:t>
            </w:r>
          </w:p>
          <w:p w:rsidR="00BB18DD" w:rsidRPr="002E2A34" w:rsidRDefault="00B548CB" w:rsidP="00BB18DD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BB18DD" w:rsidRPr="002E2A34">
              <w:rPr>
                <w:rStyle w:val="Teksttreci2Arial65pt"/>
                <w:sz w:val="18"/>
                <w:szCs w:val="18"/>
              </w:rPr>
              <w:t xml:space="preserve"> męskie cechy płciowe</w:t>
            </w:r>
          </w:p>
          <w:p w:rsidR="005D079B" w:rsidRPr="002E2A34" w:rsidRDefault="00B548CB" w:rsidP="00BB18DD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AD1657" w:rsidRPr="002E2A34">
              <w:rPr>
                <w:rStyle w:val="Teksttreci2Arial65pt"/>
                <w:sz w:val="18"/>
                <w:szCs w:val="18"/>
              </w:rPr>
              <w:t xml:space="preserve"> </w:t>
            </w:r>
            <w:r w:rsidR="005D079B" w:rsidRPr="002E2A34">
              <w:rPr>
                <w:rStyle w:val="Teksttreci2Arial65pt"/>
                <w:sz w:val="18"/>
                <w:szCs w:val="18"/>
              </w:rPr>
              <w:t>żeńskie</w:t>
            </w:r>
            <w:r w:rsidR="00AD1657" w:rsidRPr="002E2A34">
              <w:rPr>
                <w:rStyle w:val="Teksttreci2Arial65pt"/>
                <w:sz w:val="18"/>
                <w:szCs w:val="18"/>
              </w:rPr>
              <w:t xml:space="preserve"> </w:t>
            </w:r>
            <w:r w:rsidR="005D079B" w:rsidRPr="002E2A34">
              <w:rPr>
                <w:rStyle w:val="Teksttreci2Arial65pt"/>
                <w:sz w:val="18"/>
                <w:szCs w:val="18"/>
              </w:rPr>
              <w:t>narządy rozrodcze</w:t>
            </w:r>
          </w:p>
          <w:p w:rsidR="005D079B" w:rsidRPr="002E2A34" w:rsidRDefault="00B548CB" w:rsidP="00BB18DD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na ilustracji żeńskie narządy rozrodcze</w:t>
            </w:r>
          </w:p>
          <w:p w:rsidR="005D079B" w:rsidRPr="002E2A34" w:rsidRDefault="00B548CB" w:rsidP="00BB18DD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AD1657" w:rsidRPr="002E2A34">
              <w:rPr>
                <w:rStyle w:val="Teksttreci2Arial65pt"/>
                <w:sz w:val="18"/>
                <w:szCs w:val="18"/>
              </w:rPr>
              <w:t xml:space="preserve"> </w:t>
            </w:r>
            <w:r w:rsidR="005D079B" w:rsidRPr="002E2A34">
              <w:rPr>
                <w:rStyle w:val="Teksttreci2Arial65pt"/>
                <w:sz w:val="18"/>
                <w:szCs w:val="18"/>
              </w:rPr>
              <w:t>żeńskie</w:t>
            </w:r>
            <w:r w:rsidR="00AD1657" w:rsidRPr="002E2A34">
              <w:rPr>
                <w:rStyle w:val="Teksttreci2Arial65pt"/>
                <w:sz w:val="18"/>
                <w:szCs w:val="18"/>
              </w:rPr>
              <w:t xml:space="preserve"> </w:t>
            </w:r>
            <w:r w:rsidR="005D079B" w:rsidRPr="002E2A34">
              <w:rPr>
                <w:rStyle w:val="Teksttreci2Arial65pt"/>
                <w:sz w:val="18"/>
                <w:szCs w:val="18"/>
              </w:rPr>
              <w:t>cechy płciowe</w:t>
            </w:r>
          </w:p>
          <w:p w:rsidR="005D079B" w:rsidRPr="002E2A34" w:rsidRDefault="00B548CB" w:rsidP="00BB18DD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AD1657" w:rsidRPr="002E2A34">
              <w:rPr>
                <w:rStyle w:val="Teksttreci2Arial65pt"/>
                <w:sz w:val="18"/>
                <w:szCs w:val="18"/>
              </w:rPr>
              <w:t xml:space="preserve"> </w:t>
            </w:r>
            <w:r w:rsidR="005D079B" w:rsidRPr="002E2A34">
              <w:rPr>
                <w:rStyle w:val="Teksttreci2Arial65pt"/>
                <w:sz w:val="18"/>
                <w:szCs w:val="18"/>
              </w:rPr>
              <w:t>żeńskie</w:t>
            </w:r>
            <w:r w:rsidR="00AD1657" w:rsidRPr="002E2A34">
              <w:rPr>
                <w:rStyle w:val="Teksttreci2Arial65pt"/>
                <w:sz w:val="18"/>
                <w:szCs w:val="18"/>
              </w:rPr>
              <w:t xml:space="preserve"> i męskie </w:t>
            </w:r>
            <w:r w:rsidR="005D079B" w:rsidRPr="002E2A34">
              <w:rPr>
                <w:rStyle w:val="Teksttreci2Arial65pt"/>
                <w:sz w:val="18"/>
                <w:szCs w:val="18"/>
              </w:rPr>
              <w:t>hormony płciowe</w:t>
            </w:r>
          </w:p>
          <w:p w:rsidR="005D079B" w:rsidRPr="002E2A34" w:rsidRDefault="00B548CB" w:rsidP="00BB18DD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kolejne fazy cyklu miesiączkowego</w:t>
            </w:r>
          </w:p>
          <w:p w:rsidR="006D090E" w:rsidRPr="002E2A34" w:rsidRDefault="00B548CB" w:rsidP="00BB18DD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6D090E" w:rsidRPr="002E2A34">
              <w:rPr>
                <w:rStyle w:val="Teksttreci2Arial65pt"/>
                <w:sz w:val="18"/>
                <w:szCs w:val="18"/>
              </w:rPr>
              <w:t xml:space="preserve"> nazwy błon płodowych</w:t>
            </w:r>
          </w:p>
          <w:p w:rsidR="006D090E" w:rsidRPr="002E2A34" w:rsidRDefault="00B548CB" w:rsidP="00BB18DD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podawał</w:t>
            </w:r>
            <w:r w:rsidR="006D090E" w:rsidRPr="002E2A34">
              <w:rPr>
                <w:rStyle w:val="Teksttreci2Arial65pt"/>
                <w:sz w:val="18"/>
                <w:szCs w:val="18"/>
              </w:rPr>
              <w:t xml:space="preserve"> długość trwania rozwoju płodowego</w:t>
            </w:r>
          </w:p>
          <w:p w:rsidR="005D079B" w:rsidRPr="002E2A34" w:rsidRDefault="00B548CB" w:rsidP="00BB18DD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AD1657" w:rsidRPr="002E2A34">
              <w:rPr>
                <w:rStyle w:val="Teksttreci2Arial65pt"/>
                <w:sz w:val="18"/>
                <w:szCs w:val="18"/>
              </w:rPr>
              <w:t xml:space="preserve"> </w:t>
            </w:r>
            <w:r w:rsidR="006D090E" w:rsidRPr="002E2A34">
              <w:rPr>
                <w:rStyle w:val="Teksttreci2Arial65pt"/>
                <w:sz w:val="18"/>
                <w:szCs w:val="18"/>
              </w:rPr>
              <w:t>zmiany zachodzące w organizmie kobiety podczas ciąży</w:t>
            </w:r>
          </w:p>
          <w:p w:rsidR="005D079B" w:rsidRPr="002E2A34" w:rsidRDefault="00B548CB" w:rsidP="00BB18DD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choroby układu rozrodczego</w:t>
            </w:r>
          </w:p>
          <w:p w:rsidR="005D079B" w:rsidRPr="002E2A34" w:rsidRDefault="00B548CB" w:rsidP="00BB18DD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choroby przenoszone drogą płciową</w:t>
            </w:r>
          </w:p>
          <w:p w:rsidR="005D079B" w:rsidRPr="002E2A34" w:rsidRDefault="00B548CB" w:rsidP="00BB18DD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naturalne i sztuczne metody planowania rodziny</w:t>
            </w:r>
          </w:p>
          <w:p w:rsidR="002E2A34" w:rsidRPr="002E2A34" w:rsidRDefault="002E2A34" w:rsidP="002E2A34">
            <w:pPr>
              <w:pStyle w:val="Teksttreci20"/>
              <w:shd w:val="clear" w:color="auto" w:fill="auto"/>
              <w:tabs>
                <w:tab w:val="left" w:pos="149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2E2A34" w:rsidRPr="002E2A34" w:rsidRDefault="002E2A34" w:rsidP="002E2A34">
            <w:pPr>
              <w:pStyle w:val="Teksttreci20"/>
              <w:shd w:val="clear" w:color="auto" w:fill="auto"/>
              <w:tabs>
                <w:tab w:val="left" w:pos="149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2E2A34" w:rsidRPr="002E2A34" w:rsidRDefault="002E2A34" w:rsidP="002E2A34">
            <w:pPr>
              <w:pStyle w:val="Teksttreci20"/>
              <w:shd w:val="clear" w:color="auto" w:fill="auto"/>
              <w:tabs>
                <w:tab w:val="left" w:pos="149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2E2A34" w:rsidRPr="002E2A34" w:rsidRDefault="002E2A34" w:rsidP="002E2A34">
            <w:pPr>
              <w:pStyle w:val="Teksttreci20"/>
              <w:shd w:val="clear" w:color="auto" w:fill="auto"/>
              <w:tabs>
                <w:tab w:val="left" w:pos="149"/>
              </w:tabs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3CF" w:rsidRPr="002E2A34" w:rsidRDefault="00B548CB" w:rsidP="0065616C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6053CF" w:rsidRPr="002E2A34">
              <w:rPr>
                <w:rStyle w:val="Teksttreci2Arial65pt"/>
                <w:sz w:val="18"/>
                <w:szCs w:val="18"/>
              </w:rPr>
              <w:t xml:space="preserve"> w cyklu miesiączkowym dni płodne i niepłodne</w:t>
            </w:r>
          </w:p>
          <w:p w:rsidR="00AD1657" w:rsidRPr="002E2A34" w:rsidRDefault="00215B8D" w:rsidP="0065616C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definiował</w:t>
            </w:r>
            <w:r w:rsidR="00AD1657" w:rsidRPr="002E2A34">
              <w:rPr>
                <w:rStyle w:val="Teksttreci2Arial65pt"/>
                <w:sz w:val="18"/>
                <w:szCs w:val="18"/>
              </w:rPr>
              <w:t xml:space="preserve"> jądra jako miejsce powstawania plemników</w:t>
            </w:r>
          </w:p>
          <w:p w:rsidR="006053CF" w:rsidRPr="002E2A34" w:rsidRDefault="00215B8D" w:rsidP="0065616C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definiował</w:t>
            </w:r>
            <w:r w:rsidR="00AD1657" w:rsidRPr="002E2A34">
              <w:rPr>
                <w:rStyle w:val="Teksttreci2Arial65pt"/>
                <w:sz w:val="18"/>
                <w:szCs w:val="18"/>
              </w:rPr>
              <w:t xml:space="preserve"> </w:t>
            </w:r>
            <w:r w:rsidR="006053CF" w:rsidRPr="002E2A34">
              <w:rPr>
                <w:rStyle w:val="Teksttreci2Arial65pt"/>
                <w:sz w:val="18"/>
                <w:szCs w:val="18"/>
              </w:rPr>
              <w:t>jajnik</w:t>
            </w:r>
            <w:r w:rsidR="00AD1657" w:rsidRPr="002E2A34">
              <w:rPr>
                <w:rStyle w:val="Teksttreci2Arial65pt"/>
                <w:sz w:val="18"/>
                <w:szCs w:val="18"/>
              </w:rPr>
              <w:t xml:space="preserve"> </w:t>
            </w:r>
            <w:r w:rsidR="006053CF" w:rsidRPr="002E2A34">
              <w:rPr>
                <w:rStyle w:val="Teksttreci2Arial65pt"/>
                <w:sz w:val="18"/>
                <w:szCs w:val="18"/>
              </w:rPr>
              <w:t>jako miejsce powstawania komórki jajowej</w:t>
            </w:r>
          </w:p>
          <w:p w:rsidR="006053CF" w:rsidRPr="002E2A34" w:rsidRDefault="00B548CB" w:rsidP="0065616C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porównywał</w:t>
            </w:r>
            <w:r w:rsidR="006053CF" w:rsidRPr="002E2A34">
              <w:rPr>
                <w:rStyle w:val="Teksttreci2Arial65pt"/>
                <w:sz w:val="18"/>
                <w:szCs w:val="18"/>
              </w:rPr>
              <w:t xml:space="preserve"> etapy rozwoju zarodka od zapłodnienia do zagnieżdżenia</w:t>
            </w:r>
          </w:p>
          <w:p w:rsidR="006053CF" w:rsidRPr="002E2A34" w:rsidRDefault="00B548CB" w:rsidP="0065616C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Kursywa"/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6053CF" w:rsidRPr="002E2A34">
              <w:rPr>
                <w:rStyle w:val="Teksttreci2Arial65pt"/>
                <w:sz w:val="18"/>
                <w:szCs w:val="18"/>
              </w:rPr>
              <w:t xml:space="preserve"> znaczenie pojęcia </w:t>
            </w:r>
            <w:r w:rsidR="006053CF" w:rsidRPr="002E2A34">
              <w:rPr>
                <w:rStyle w:val="Teksttreci2Arial65ptKursywa"/>
                <w:sz w:val="18"/>
                <w:szCs w:val="18"/>
              </w:rPr>
              <w:t>zapłodnienie</w:t>
            </w:r>
          </w:p>
          <w:p w:rsidR="006053CF" w:rsidRPr="002E2A34" w:rsidRDefault="00B548CB" w:rsidP="0065616C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6053CF" w:rsidRPr="002E2A34">
              <w:rPr>
                <w:rStyle w:val="Teksttreci2Arial65pt"/>
                <w:sz w:val="18"/>
                <w:szCs w:val="18"/>
              </w:rPr>
              <w:t xml:space="preserve"> zasady higieny zalecane dla kobiet</w:t>
            </w:r>
          </w:p>
          <w:p w:rsidR="006053CF" w:rsidRPr="002E2A34" w:rsidRDefault="00B548CB" w:rsidP="0065616C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6053CF" w:rsidRPr="002E2A34">
              <w:rPr>
                <w:rStyle w:val="Teksttreci2Arial65pt"/>
                <w:sz w:val="18"/>
                <w:szCs w:val="18"/>
              </w:rPr>
              <w:t xml:space="preserve"> budowę plemnika i </w:t>
            </w:r>
            <w:r>
              <w:rPr>
                <w:rStyle w:val="Teksttreci2Arial65pt"/>
                <w:sz w:val="18"/>
                <w:szCs w:val="18"/>
              </w:rPr>
              <w:t>wykonywał</w:t>
            </w:r>
            <w:r w:rsidR="002E2A34" w:rsidRPr="002E2A34">
              <w:rPr>
                <w:rStyle w:val="Teksttreci2Arial65pt"/>
                <w:sz w:val="18"/>
                <w:szCs w:val="18"/>
              </w:rPr>
              <w:t xml:space="preserve"> </w:t>
            </w:r>
            <w:r w:rsidR="006053CF" w:rsidRPr="002E2A34">
              <w:rPr>
                <w:rStyle w:val="Teksttreci2Arial65pt"/>
                <w:sz w:val="18"/>
                <w:szCs w:val="18"/>
              </w:rPr>
              <w:t>jego schematyczny rysunek</w:t>
            </w:r>
          </w:p>
          <w:p w:rsidR="006053CF" w:rsidRPr="002E2A34" w:rsidRDefault="00B548CB" w:rsidP="0065616C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6053CF" w:rsidRPr="002E2A34">
              <w:rPr>
                <w:rStyle w:val="Teksttreci2Arial65pt"/>
                <w:sz w:val="18"/>
                <w:szCs w:val="18"/>
              </w:rPr>
              <w:t xml:space="preserve"> proces powstawania nasienia</w:t>
            </w:r>
          </w:p>
          <w:p w:rsidR="006053CF" w:rsidRPr="002E2A34" w:rsidRDefault="00B548CB" w:rsidP="0065616C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54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określał</w:t>
            </w:r>
            <w:r w:rsidR="006053CF" w:rsidRPr="002E2A34">
              <w:rPr>
                <w:rStyle w:val="Teksttreci2Arial65pt"/>
                <w:sz w:val="18"/>
                <w:szCs w:val="18"/>
              </w:rPr>
              <w:t xml:space="preserve"> funkcję testosteronu</w:t>
            </w:r>
          </w:p>
          <w:p w:rsidR="006053CF" w:rsidRPr="002E2A34" w:rsidRDefault="00B548CB" w:rsidP="0065616C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6053CF" w:rsidRPr="002E2A34">
              <w:rPr>
                <w:rStyle w:val="Teksttreci2Arial65pt"/>
                <w:sz w:val="18"/>
                <w:szCs w:val="18"/>
              </w:rPr>
              <w:t xml:space="preserve"> funkcje męskiego układu rozrodczego</w:t>
            </w:r>
          </w:p>
          <w:p w:rsidR="002E2A34" w:rsidRPr="002E2A34" w:rsidRDefault="00B548CB" w:rsidP="0065616C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kontakty płciowe </w:t>
            </w:r>
          </w:p>
          <w:p w:rsidR="005D079B" w:rsidRPr="002E2A34" w:rsidRDefault="005D079B" w:rsidP="002E2A34">
            <w:pPr>
              <w:pStyle w:val="Teksttreci20"/>
              <w:shd w:val="clear" w:color="auto" w:fill="auto"/>
              <w:tabs>
                <w:tab w:val="left" w:pos="149"/>
              </w:tabs>
              <w:spacing w:line="206" w:lineRule="exact"/>
              <w:ind w:left="240"/>
              <w:rPr>
                <w:sz w:val="18"/>
                <w:szCs w:val="18"/>
              </w:rPr>
            </w:pPr>
            <w:r w:rsidRPr="002E2A34">
              <w:rPr>
                <w:rStyle w:val="Teksttreci2Arial65pt"/>
                <w:sz w:val="18"/>
                <w:szCs w:val="18"/>
              </w:rPr>
              <w:t>ko potencjalne źródło zakażenia układu rozrodczego</w:t>
            </w:r>
          </w:p>
          <w:p w:rsidR="005D079B" w:rsidRPr="002E2A34" w:rsidRDefault="00D706C1" w:rsidP="0065616C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przyporządkowywał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chorobom źródła zakażenia</w:t>
            </w:r>
          </w:p>
          <w:p w:rsidR="005D079B" w:rsidRPr="002E2A34" w:rsidRDefault="00B548CB" w:rsidP="0065616C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różnicę między nosicielstwem HIV</w:t>
            </w:r>
          </w:p>
          <w:p w:rsidR="005D079B" w:rsidRPr="002E2A34" w:rsidRDefault="005D079B" w:rsidP="005D079B">
            <w:pPr>
              <w:pStyle w:val="Teksttreci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2E2A34">
              <w:rPr>
                <w:rStyle w:val="Teksttreci2Arial65pt"/>
                <w:sz w:val="18"/>
                <w:szCs w:val="18"/>
              </w:rPr>
              <w:t>a chorobą AIDS</w:t>
            </w:r>
          </w:p>
          <w:p w:rsidR="005D079B" w:rsidRPr="002E2A34" w:rsidRDefault="00B548CB" w:rsidP="0065616C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drogi zakażenia wirusami: HIV, HBVHCV i HPV</w:t>
            </w:r>
          </w:p>
          <w:p w:rsidR="005D079B" w:rsidRPr="002E2A34" w:rsidRDefault="00B548CB" w:rsidP="0065616C">
            <w:pPr>
              <w:pStyle w:val="Teksttreci20"/>
              <w:numPr>
                <w:ilvl w:val="0"/>
                <w:numId w:val="128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przedstawiał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podstawowe zasady profilaktyki chorób przenoszonych drogą płciową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90E" w:rsidRPr="002E2A34" w:rsidRDefault="006D090E" w:rsidP="006D090E">
            <w:pPr>
              <w:pStyle w:val="Teksttreci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2E2A34">
              <w:rPr>
                <w:rStyle w:val="Teksttreci2Arial65pt"/>
                <w:sz w:val="18"/>
                <w:szCs w:val="18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opisywał</w:t>
            </w:r>
            <w:r w:rsidRPr="002E2A34">
              <w:rPr>
                <w:rStyle w:val="Teksttreci2Arial65pt"/>
                <w:sz w:val="18"/>
                <w:szCs w:val="18"/>
              </w:rPr>
              <w:t xml:space="preserve"> funkcje</w:t>
            </w:r>
            <w:r w:rsidR="00AD1657" w:rsidRPr="002E2A34">
              <w:rPr>
                <w:rStyle w:val="Teksttreci2Arial65pt"/>
                <w:sz w:val="18"/>
                <w:szCs w:val="18"/>
              </w:rPr>
              <w:t xml:space="preserve">  męskiego i żeńskiego układu rozrodczego</w:t>
            </w:r>
          </w:p>
          <w:p w:rsidR="006D090E" w:rsidRPr="002E2A34" w:rsidRDefault="006D090E" w:rsidP="006D090E">
            <w:pPr>
              <w:pStyle w:val="Teksttreci20"/>
              <w:numPr>
                <w:ilvl w:val="0"/>
                <w:numId w:val="142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2A34">
              <w:rPr>
                <w:rStyle w:val="Teksttreci2Arial65pt"/>
                <w:sz w:val="18"/>
                <w:szCs w:val="18"/>
              </w:rPr>
              <w:t>poszczególnych elementów męskiego układu rozrodczego</w:t>
            </w:r>
          </w:p>
          <w:p w:rsidR="005D079B" w:rsidRPr="002E2A34" w:rsidRDefault="00B548CB" w:rsidP="005D079B">
            <w:pPr>
              <w:pStyle w:val="Teksttreci20"/>
              <w:numPr>
                <w:ilvl w:val="0"/>
                <w:numId w:val="142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konieczność regularnych wizyt</w:t>
            </w:r>
          </w:p>
          <w:p w:rsidR="005D079B" w:rsidRPr="002E2A34" w:rsidRDefault="005D079B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2E2A34">
              <w:rPr>
                <w:rStyle w:val="Teksttreci2Arial65pt"/>
                <w:sz w:val="18"/>
                <w:szCs w:val="18"/>
              </w:rPr>
              <w:t>u ginekologa</w:t>
            </w:r>
          </w:p>
          <w:p w:rsidR="005D079B" w:rsidRPr="002E2A34" w:rsidRDefault="00D706C1" w:rsidP="005D079B">
            <w:pPr>
              <w:pStyle w:val="Teksttreci20"/>
              <w:numPr>
                <w:ilvl w:val="0"/>
                <w:numId w:val="142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przyporządkowywał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chorobom ich charakterystyczne objawy</w:t>
            </w:r>
          </w:p>
          <w:p w:rsidR="005D079B" w:rsidRPr="002E2A34" w:rsidRDefault="00B548CB" w:rsidP="005D079B">
            <w:pPr>
              <w:pStyle w:val="Teksttreci20"/>
              <w:numPr>
                <w:ilvl w:val="0"/>
                <w:numId w:val="142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zasady profilaktyki chorób wywoływanych przez</w:t>
            </w:r>
            <w:r w:rsidR="002E2A34" w:rsidRPr="002E2A34">
              <w:rPr>
                <w:rStyle w:val="Teksttreci2Arial65pt"/>
                <w:sz w:val="18"/>
                <w:szCs w:val="18"/>
              </w:rPr>
              <w:t xml:space="preserve"> </w:t>
            </w:r>
            <w:r w:rsidR="005D079B" w:rsidRPr="002E2A34">
              <w:rPr>
                <w:rStyle w:val="Teksttreci2Arial65pt"/>
                <w:sz w:val="18"/>
                <w:szCs w:val="18"/>
              </w:rPr>
              <w:t>wirusy: HIY HBY HCV</w:t>
            </w:r>
            <w:r w:rsidR="002E2A34" w:rsidRPr="002E2A34">
              <w:rPr>
                <w:rStyle w:val="Teksttreci2Arial65pt"/>
                <w:sz w:val="18"/>
                <w:szCs w:val="18"/>
              </w:rPr>
              <w:t xml:space="preserve"> </w:t>
            </w:r>
            <w:r w:rsidR="005D079B" w:rsidRPr="002E2A34">
              <w:rPr>
                <w:rStyle w:val="Teksttreci2Arial65pt"/>
                <w:sz w:val="18"/>
                <w:szCs w:val="18"/>
              </w:rPr>
              <w:t>i</w:t>
            </w:r>
            <w:r w:rsidR="002E2A34" w:rsidRPr="002E2A34">
              <w:rPr>
                <w:rStyle w:val="Teksttreci2Arial65pt"/>
                <w:sz w:val="18"/>
                <w:szCs w:val="18"/>
              </w:rPr>
              <w:t xml:space="preserve"> </w:t>
            </w:r>
            <w:r w:rsidR="005D079B" w:rsidRPr="002E2A34">
              <w:rPr>
                <w:rStyle w:val="Teksttreci2Arial65pt"/>
                <w:sz w:val="18"/>
                <w:szCs w:val="18"/>
              </w:rPr>
              <w:t>HPV</w:t>
            </w:r>
          </w:p>
          <w:p w:rsidR="005D079B" w:rsidRPr="002E2A34" w:rsidRDefault="00B548CB" w:rsidP="005D079B">
            <w:pPr>
              <w:pStyle w:val="Teksttreci20"/>
              <w:numPr>
                <w:ilvl w:val="0"/>
                <w:numId w:val="142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porównywał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naturalne i sztuczne metody planowania rodziny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90E" w:rsidRPr="002E2A34" w:rsidRDefault="0056597D" w:rsidP="006D090E">
            <w:pPr>
              <w:pStyle w:val="Teksttreci20"/>
              <w:numPr>
                <w:ilvl w:val="0"/>
                <w:numId w:val="142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uzasadniał</w:t>
            </w:r>
            <w:r w:rsidR="006D090E" w:rsidRPr="002E2A34">
              <w:rPr>
                <w:rStyle w:val="Teksttreci2Arial65pt"/>
                <w:sz w:val="18"/>
                <w:szCs w:val="18"/>
              </w:rPr>
              <w:t>, że główka plemnika jest właściwą gametą męską</w:t>
            </w:r>
          </w:p>
          <w:p w:rsidR="006D090E" w:rsidRPr="002E2A34" w:rsidRDefault="0056597D" w:rsidP="006D090E">
            <w:pPr>
              <w:pStyle w:val="Teksttreci20"/>
              <w:numPr>
                <w:ilvl w:val="0"/>
                <w:numId w:val="142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wykazywał</w:t>
            </w:r>
            <w:r w:rsidR="006D090E" w:rsidRPr="002E2A34">
              <w:rPr>
                <w:rStyle w:val="Teksttreci2Arial65pt"/>
                <w:sz w:val="18"/>
                <w:szCs w:val="18"/>
              </w:rPr>
              <w:t xml:space="preserve"> zależność między produkcją hormonów płciowych a zmianami zachodzącymi w ciele mężczyzny</w:t>
            </w:r>
          </w:p>
          <w:p w:rsidR="005D079B" w:rsidRPr="002E2A34" w:rsidRDefault="00B548CB" w:rsidP="006D090E">
            <w:pPr>
              <w:pStyle w:val="Teksttreci20"/>
              <w:numPr>
                <w:ilvl w:val="0"/>
                <w:numId w:val="142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ryzykowne zachowania seksualne, które mogą prowadzić do zakażenia HIV</w:t>
            </w:r>
          </w:p>
          <w:p w:rsidR="005D079B" w:rsidRPr="002E2A34" w:rsidRDefault="00215B8D" w:rsidP="006D090E">
            <w:pPr>
              <w:pStyle w:val="Teksttreci20"/>
              <w:numPr>
                <w:ilvl w:val="0"/>
                <w:numId w:val="142"/>
              </w:numPr>
              <w:shd w:val="clear" w:color="auto" w:fill="auto"/>
              <w:tabs>
                <w:tab w:val="left" w:pos="158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przewidywał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indywidualne</w:t>
            </w:r>
          </w:p>
          <w:p w:rsidR="005D079B" w:rsidRPr="002E2A34" w:rsidRDefault="005D079B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2E2A34">
              <w:rPr>
                <w:rStyle w:val="Teksttreci2Arial65pt"/>
                <w:sz w:val="18"/>
                <w:szCs w:val="18"/>
              </w:rPr>
              <w:t>i społeczne skutki zakażenia wirusami: HIY HBV, HCV i HPV</w:t>
            </w:r>
          </w:p>
          <w:p w:rsidR="005D079B" w:rsidRPr="002E2A34" w:rsidRDefault="0056597D" w:rsidP="006D090E">
            <w:pPr>
              <w:pStyle w:val="Teksttreci20"/>
              <w:numPr>
                <w:ilvl w:val="0"/>
                <w:numId w:val="142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uzasadniał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konieczność wykonywania badań kontrolnych jako sposobu wczesnego wykrywania raka piersi, raka szyjki macicy</w:t>
            </w:r>
          </w:p>
          <w:p w:rsidR="005D079B" w:rsidRDefault="005D079B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  <w:r w:rsidRPr="002E2A34">
              <w:rPr>
                <w:rStyle w:val="Teksttreci2Arial65pt"/>
                <w:sz w:val="18"/>
                <w:szCs w:val="18"/>
              </w:rPr>
              <w:t>i raka prostaty</w:t>
            </w:r>
          </w:p>
          <w:p w:rsidR="002E2A34" w:rsidRDefault="002E2A34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</w:p>
          <w:p w:rsidR="002E2A34" w:rsidRDefault="002E2A34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</w:p>
          <w:p w:rsidR="002E2A34" w:rsidRDefault="002E2A34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</w:p>
          <w:p w:rsidR="002E2A34" w:rsidRDefault="002E2A34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</w:p>
          <w:p w:rsidR="002E2A34" w:rsidRDefault="002E2A34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</w:p>
          <w:p w:rsidR="002E2A34" w:rsidRDefault="002E2A34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</w:p>
          <w:p w:rsidR="002E2A34" w:rsidRDefault="002E2A34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</w:p>
          <w:p w:rsidR="002E2A34" w:rsidRDefault="002E2A34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</w:p>
          <w:p w:rsidR="002E2A34" w:rsidRDefault="002E2A34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</w:p>
          <w:p w:rsidR="002E2A34" w:rsidRDefault="002E2A34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rStyle w:val="Teksttreci2Arial65pt"/>
                <w:sz w:val="18"/>
                <w:szCs w:val="18"/>
              </w:rPr>
            </w:pPr>
          </w:p>
          <w:p w:rsidR="002E2A34" w:rsidRPr="002E2A34" w:rsidRDefault="002E2A34" w:rsidP="005D079B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90E" w:rsidRPr="002E2A34" w:rsidRDefault="00B548CB" w:rsidP="005D079B">
            <w:pPr>
              <w:pStyle w:val="Teksttreci20"/>
              <w:numPr>
                <w:ilvl w:val="0"/>
                <w:numId w:val="144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6D090E" w:rsidRPr="002E2A34">
              <w:rPr>
                <w:rStyle w:val="Teksttreci2Arial65pt"/>
                <w:sz w:val="18"/>
                <w:szCs w:val="18"/>
              </w:rPr>
              <w:t xml:space="preserve"> wspólną funkcjonalność prącia jako narządu wydalania i narządu rozrodczego</w:t>
            </w:r>
          </w:p>
          <w:p w:rsidR="005D079B" w:rsidRPr="002E2A34" w:rsidRDefault="0056597D" w:rsidP="005D079B">
            <w:pPr>
              <w:pStyle w:val="Teksttreci20"/>
              <w:numPr>
                <w:ilvl w:val="0"/>
                <w:numId w:val="144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wyszukiwał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w różnych źródłach informacje na temat planowanych szczepień przeciwko wirusowi brodawczaka, który wywołuje raka szyjki macicy</w:t>
            </w:r>
          </w:p>
          <w:p w:rsidR="005D079B" w:rsidRPr="00C54629" w:rsidRDefault="0056597D" w:rsidP="005D079B">
            <w:pPr>
              <w:pStyle w:val="Teksttreci20"/>
              <w:numPr>
                <w:ilvl w:val="0"/>
                <w:numId w:val="144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oceniał</w:t>
            </w:r>
            <w:r w:rsidR="005D079B" w:rsidRPr="002E2A34">
              <w:rPr>
                <w:rStyle w:val="Teksttreci2Arial65pt"/>
                <w:sz w:val="18"/>
                <w:szCs w:val="18"/>
              </w:rPr>
              <w:t xml:space="preserve"> naturalne i sztuczne metody antykoncepcji</w:t>
            </w:r>
          </w:p>
          <w:p w:rsidR="00C54629" w:rsidRDefault="00C54629" w:rsidP="00C54629">
            <w:pPr>
              <w:pStyle w:val="Teksttreci20"/>
              <w:shd w:val="clear" w:color="auto" w:fill="auto"/>
              <w:tabs>
                <w:tab w:val="left" w:pos="154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C54629" w:rsidRDefault="00C54629" w:rsidP="00C54629">
            <w:pPr>
              <w:pStyle w:val="Teksttreci20"/>
              <w:shd w:val="clear" w:color="auto" w:fill="auto"/>
              <w:tabs>
                <w:tab w:val="left" w:pos="154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C54629" w:rsidRDefault="00C54629" w:rsidP="00C54629">
            <w:pPr>
              <w:pStyle w:val="Teksttreci20"/>
              <w:shd w:val="clear" w:color="auto" w:fill="auto"/>
              <w:tabs>
                <w:tab w:val="left" w:pos="154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C54629" w:rsidRDefault="00C54629" w:rsidP="00C54629">
            <w:pPr>
              <w:pStyle w:val="Teksttreci20"/>
              <w:shd w:val="clear" w:color="auto" w:fill="auto"/>
              <w:tabs>
                <w:tab w:val="left" w:pos="154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C54629" w:rsidRDefault="00C54629" w:rsidP="00C54629">
            <w:pPr>
              <w:pStyle w:val="Teksttreci20"/>
              <w:shd w:val="clear" w:color="auto" w:fill="auto"/>
              <w:tabs>
                <w:tab w:val="left" w:pos="154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C54629" w:rsidRDefault="00C54629" w:rsidP="00C54629">
            <w:pPr>
              <w:pStyle w:val="Teksttreci20"/>
              <w:shd w:val="clear" w:color="auto" w:fill="auto"/>
              <w:tabs>
                <w:tab w:val="left" w:pos="154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C54629" w:rsidRDefault="00C54629" w:rsidP="00C54629">
            <w:pPr>
              <w:pStyle w:val="Teksttreci20"/>
              <w:shd w:val="clear" w:color="auto" w:fill="auto"/>
              <w:tabs>
                <w:tab w:val="left" w:pos="154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C54629" w:rsidRDefault="00C54629" w:rsidP="00C54629">
            <w:pPr>
              <w:pStyle w:val="Teksttreci20"/>
              <w:shd w:val="clear" w:color="auto" w:fill="auto"/>
              <w:tabs>
                <w:tab w:val="left" w:pos="154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C54629" w:rsidRDefault="00C54629" w:rsidP="00C54629">
            <w:pPr>
              <w:pStyle w:val="Teksttreci20"/>
              <w:shd w:val="clear" w:color="auto" w:fill="auto"/>
              <w:tabs>
                <w:tab w:val="left" w:pos="154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C54629" w:rsidRDefault="00C54629" w:rsidP="00C54629">
            <w:pPr>
              <w:pStyle w:val="Teksttreci20"/>
              <w:shd w:val="clear" w:color="auto" w:fill="auto"/>
              <w:tabs>
                <w:tab w:val="left" w:pos="154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C54629" w:rsidRDefault="00C54629" w:rsidP="00C54629">
            <w:pPr>
              <w:pStyle w:val="Teksttreci20"/>
              <w:shd w:val="clear" w:color="auto" w:fill="auto"/>
              <w:tabs>
                <w:tab w:val="left" w:pos="154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C54629" w:rsidRDefault="00C54629" w:rsidP="00C54629">
            <w:pPr>
              <w:pStyle w:val="Teksttreci20"/>
              <w:shd w:val="clear" w:color="auto" w:fill="auto"/>
              <w:tabs>
                <w:tab w:val="left" w:pos="154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C54629" w:rsidRDefault="00C54629" w:rsidP="00C54629">
            <w:pPr>
              <w:pStyle w:val="Teksttreci20"/>
              <w:shd w:val="clear" w:color="auto" w:fill="auto"/>
              <w:tabs>
                <w:tab w:val="left" w:pos="154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C54629" w:rsidRDefault="00C54629" w:rsidP="00C54629">
            <w:pPr>
              <w:pStyle w:val="Teksttreci20"/>
              <w:shd w:val="clear" w:color="auto" w:fill="auto"/>
              <w:tabs>
                <w:tab w:val="left" w:pos="154"/>
              </w:tabs>
              <w:spacing w:line="206" w:lineRule="exact"/>
              <w:rPr>
                <w:rStyle w:val="Teksttreci2Arial65pt"/>
                <w:sz w:val="18"/>
                <w:szCs w:val="18"/>
              </w:rPr>
            </w:pPr>
          </w:p>
          <w:p w:rsidR="00C54629" w:rsidRPr="002E2A34" w:rsidRDefault="00C54629" w:rsidP="00C54629">
            <w:pPr>
              <w:pStyle w:val="Teksttreci20"/>
              <w:shd w:val="clear" w:color="auto" w:fill="auto"/>
              <w:tabs>
                <w:tab w:val="left" w:pos="154"/>
              </w:tabs>
              <w:spacing w:line="206" w:lineRule="exact"/>
              <w:rPr>
                <w:sz w:val="18"/>
                <w:szCs w:val="18"/>
              </w:rPr>
            </w:pPr>
          </w:p>
        </w:tc>
      </w:tr>
    </w:tbl>
    <w:p w:rsidR="00BD6C0B" w:rsidRDefault="00BD6C0B">
      <w:pPr>
        <w:rPr>
          <w:sz w:val="2"/>
          <w:szCs w:val="2"/>
        </w:rPr>
        <w:sectPr w:rsidR="00BD6C0B">
          <w:headerReference w:type="default" r:id="rId13"/>
          <w:pgSz w:w="16840" w:h="11900" w:orient="landscape"/>
          <w:pgMar w:top="654" w:right="1445" w:bottom="646" w:left="1306" w:header="0" w:footer="3" w:gutter="0"/>
          <w:pgNumType w:start="8"/>
          <w:cols w:space="720"/>
          <w:noEndnote/>
          <w:docGrid w:linePitch="360"/>
        </w:sectPr>
      </w:pPr>
    </w:p>
    <w:p w:rsidR="00BD6C0B" w:rsidRDefault="00BD6C0B" w:rsidP="008E4B1E">
      <w:pPr>
        <w:framePr w:w="49" w:h="48" w:hRule="exact" w:wrap="notBeside" w:vAnchor="text" w:hAnchor="text" w:xAlign="center" w:y="1"/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12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1"/>
        <w:gridCol w:w="2529"/>
        <w:gridCol w:w="2811"/>
        <w:gridCol w:w="2670"/>
        <w:gridCol w:w="2393"/>
      </w:tblGrid>
      <w:tr w:rsidR="003C1C5F" w:rsidTr="004E6E63">
        <w:trPr>
          <w:trHeight w:hRule="exact" w:val="484"/>
        </w:trPr>
        <w:tc>
          <w:tcPr>
            <w:tcW w:w="130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C5F" w:rsidRDefault="003C1C5F" w:rsidP="003C1C5F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Poziom wymagań</w:t>
            </w:r>
          </w:p>
        </w:tc>
      </w:tr>
      <w:tr w:rsidR="003C1C5F" w:rsidTr="004E6E63">
        <w:trPr>
          <w:trHeight w:hRule="exact" w:val="48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C5F" w:rsidRDefault="003C1C5F" w:rsidP="003C1C5F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dopuszczająca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C5F" w:rsidRDefault="003C1C5F" w:rsidP="003C1C5F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dostateczna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C5F" w:rsidRDefault="003C1C5F" w:rsidP="003C1C5F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dobra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C5F" w:rsidRDefault="003C1C5F" w:rsidP="003C1C5F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bardzo dobra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C5F" w:rsidRDefault="003C1C5F" w:rsidP="003C1C5F">
            <w:pPr>
              <w:pStyle w:val="Teksttreci20"/>
              <w:shd w:val="clear" w:color="auto" w:fill="auto"/>
              <w:spacing w:line="140" w:lineRule="exact"/>
              <w:jc w:val="center"/>
            </w:pPr>
            <w:r>
              <w:rPr>
                <w:rStyle w:val="PogrubienieTeksttreci2Arial7pt"/>
              </w:rPr>
              <w:t>ocena celująca</w:t>
            </w:r>
          </w:p>
        </w:tc>
      </w:tr>
      <w:tr w:rsidR="000C2320" w:rsidTr="004E6E63">
        <w:trPr>
          <w:trHeight w:hRule="exact" w:val="6683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320" w:rsidRPr="008E4B1E" w:rsidRDefault="000C2320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8E4B1E">
              <w:rPr>
                <w:rStyle w:val="Teksttreci2Arial65pt"/>
                <w:sz w:val="18"/>
                <w:szCs w:val="18"/>
              </w:rPr>
              <w:t xml:space="preserve">własnymi słowami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Pr="008E4B1E">
              <w:rPr>
                <w:rStyle w:val="Teksttreci2Arial65pt"/>
                <w:sz w:val="18"/>
                <w:szCs w:val="18"/>
              </w:rPr>
              <w:t>, na czym polega homeostaza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mechanizm termoregulacji u człowieka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drogi wydalania wody z organizmu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wpływ trybu życia na stan zdrowia człowieka</w:t>
            </w:r>
          </w:p>
          <w:p w:rsidR="000C2320" w:rsidRPr="000C2320" w:rsidRDefault="00B548CB" w:rsidP="00B548CB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podawał</w:t>
            </w:r>
            <w:r w:rsidR="000C2320" w:rsidRPr="000C2320">
              <w:rPr>
                <w:rStyle w:val="Teksttreci2Arial65pt"/>
                <w:sz w:val="18"/>
                <w:szCs w:val="18"/>
              </w:rPr>
              <w:t xml:space="preserve"> przykłady trzech chorób zakaźnych wraz z czynnikami, które je wywołują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choroby </w:t>
            </w:r>
            <w:r w:rsidR="000C2320">
              <w:rPr>
                <w:rStyle w:val="Teksttreci2Arial65pt"/>
                <w:sz w:val="18"/>
                <w:szCs w:val="18"/>
              </w:rPr>
              <w:t>c</w:t>
            </w:r>
            <w:r w:rsidR="000C2320" w:rsidRPr="008E4B1E">
              <w:rPr>
                <w:rStyle w:val="Teksttreci2Arial65pt"/>
                <w:sz w:val="18"/>
                <w:szCs w:val="18"/>
              </w:rPr>
              <w:t>ywilizacyjne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najczęstsze przyczyny nowotworów</w:t>
            </w:r>
          </w:p>
          <w:p w:rsidR="000C2320" w:rsidRPr="004E6E63" w:rsidRDefault="00B548CB" w:rsidP="003C1C5F">
            <w:pPr>
              <w:pStyle w:val="Teksttreci20"/>
              <w:numPr>
                <w:ilvl w:val="0"/>
                <w:numId w:val="153"/>
              </w:numPr>
              <w:shd w:val="clear" w:color="auto" w:fill="auto"/>
              <w:tabs>
                <w:tab w:val="left" w:pos="158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podawał</w:t>
            </w:r>
            <w:r w:rsidR="000C2320" w:rsidRPr="004E6E63">
              <w:rPr>
                <w:rStyle w:val="Teksttreci2Arial65pt"/>
                <w:sz w:val="18"/>
                <w:szCs w:val="18"/>
              </w:rPr>
              <w:t xml:space="preserve"> przykłady używek</w:t>
            </w:r>
          </w:p>
          <w:p w:rsidR="000C2320" w:rsidRPr="008E4B1E" w:rsidRDefault="00B548CB" w:rsidP="00B548CB">
            <w:pPr>
              <w:pStyle w:val="Teksttreci20"/>
              <w:numPr>
                <w:ilvl w:val="0"/>
                <w:numId w:val="153"/>
              </w:numPr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0C2320" w:rsidRPr="004E6E63">
              <w:rPr>
                <w:rStyle w:val="Teksttreci2Arial65pt"/>
                <w:sz w:val="18"/>
                <w:szCs w:val="18"/>
              </w:rPr>
              <w:t xml:space="preserve"> skutki zażywania niektórych substancji psychoaktywnych na stan zdrowia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320" w:rsidRPr="008E4B1E" w:rsidRDefault="0056597D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wykazywał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na podstawie wcześniej</w:t>
            </w:r>
            <w:r w:rsidR="000C2320">
              <w:rPr>
                <w:rStyle w:val="Teksttreci2Arial65pt"/>
                <w:sz w:val="18"/>
                <w:szCs w:val="18"/>
              </w:rPr>
              <w:t xml:space="preserve"> </w:t>
            </w:r>
            <w:r w:rsidR="000C2320" w:rsidRPr="008E4B1E">
              <w:rPr>
                <w:rStyle w:val="Teksttreci2Arial65pt"/>
                <w:sz w:val="18"/>
                <w:szCs w:val="18"/>
              </w:rPr>
              <w:t>zdobytej wiedzy zależność działania układów pokarmowego</w:t>
            </w:r>
          </w:p>
          <w:p w:rsidR="000C2320" w:rsidRPr="008E4B1E" w:rsidRDefault="000C2320" w:rsidP="003C1C5F">
            <w:pPr>
              <w:pStyle w:val="Teksttreci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8E4B1E">
              <w:rPr>
                <w:rStyle w:val="Teksttreci2Arial65pt"/>
                <w:sz w:val="18"/>
                <w:szCs w:val="18"/>
              </w:rPr>
              <w:t>i krwionośnego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0C2320" w:rsidRPr="008E4B1E">
              <w:rPr>
                <w:rStyle w:val="Teksttreci2Arial65pt"/>
                <w:sz w:val="18"/>
                <w:szCs w:val="18"/>
              </w:rPr>
              <w:t>, jakie układy narządów mają wpływ</w:t>
            </w:r>
          </w:p>
          <w:p w:rsidR="000C2320" w:rsidRPr="008E4B1E" w:rsidRDefault="000C2320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B1E">
              <w:rPr>
                <w:rStyle w:val="Teksttreci2Arial65pt"/>
                <w:sz w:val="18"/>
                <w:szCs w:val="18"/>
              </w:rPr>
              <w:t>na regulację poziomu wody we krwi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zdrowie fizyczne, psychiczne i społeczne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podawał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przykłady wpływu środowiska na życie</w:t>
            </w:r>
          </w:p>
          <w:p w:rsidR="000C2320" w:rsidRPr="008E4B1E" w:rsidRDefault="000C2320" w:rsidP="003C1C5F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8E4B1E">
              <w:rPr>
                <w:rStyle w:val="Teksttreci2Arial65pt"/>
                <w:sz w:val="18"/>
                <w:szCs w:val="18"/>
              </w:rPr>
              <w:t>i zdrowie człowieka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przedstawiał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znaczenie aktywności fizycznej dla prawidłowego fu</w:t>
            </w:r>
            <w:r w:rsidR="000C2320">
              <w:rPr>
                <w:rStyle w:val="Teksttreci2Arial65pt"/>
                <w:sz w:val="18"/>
                <w:szCs w:val="18"/>
              </w:rPr>
              <w:t xml:space="preserve">nkcjonowania organizmu 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przedstawiał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podstawowe zasady profilaktyki chorób nowotworowych</w:t>
            </w:r>
          </w:p>
          <w:p w:rsidR="000C2320" w:rsidRPr="008E4B1E" w:rsidRDefault="0056597D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klasyfikował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podaną chorobę do grupy chorób </w:t>
            </w:r>
            <w:r w:rsidR="000C2320">
              <w:rPr>
                <w:rStyle w:val="Teksttreci2Arial65pt"/>
                <w:sz w:val="18"/>
                <w:szCs w:val="18"/>
              </w:rPr>
              <w:t>c</w:t>
            </w:r>
            <w:r w:rsidR="000C2320" w:rsidRPr="008E4B1E">
              <w:rPr>
                <w:rStyle w:val="Teksttreci2Arial65pt"/>
                <w:sz w:val="18"/>
                <w:szCs w:val="18"/>
              </w:rPr>
              <w:t>ywilizacyjnych lub zakaźnych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0C2320">
              <w:rPr>
                <w:rStyle w:val="Teksttreci2Arial65pt"/>
                <w:sz w:val="18"/>
                <w:szCs w:val="18"/>
              </w:rPr>
              <w:t xml:space="preserve"> </w:t>
            </w:r>
            <w:r w:rsidR="000C2320" w:rsidRPr="008E4B1E">
              <w:rPr>
                <w:rStyle w:val="Teksttreci2Arial65pt"/>
                <w:sz w:val="18"/>
                <w:szCs w:val="18"/>
              </w:rPr>
              <w:t>znaczenie</w:t>
            </w:r>
            <w:r w:rsidR="000C2320">
              <w:rPr>
                <w:rStyle w:val="Teksttreci2Arial65pt"/>
                <w:sz w:val="18"/>
                <w:szCs w:val="18"/>
              </w:rPr>
              <w:t xml:space="preserve"> </w:t>
            </w:r>
            <w:r w:rsidR="000C2320" w:rsidRPr="008E4B1E">
              <w:rPr>
                <w:rStyle w:val="Teksttreci2Arial65pt"/>
                <w:sz w:val="18"/>
                <w:szCs w:val="18"/>
              </w:rPr>
              <w:t>szczepień ochronnych</w:t>
            </w:r>
          </w:p>
          <w:p w:rsidR="000C2320" w:rsidRPr="000C2320" w:rsidRDefault="00B548CB" w:rsidP="000C2320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alergie jako skutek zanieczyszczenia środowiska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wskazywał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metody zapobiegania chorobom </w:t>
            </w:r>
          </w:p>
          <w:p w:rsidR="000C2320" w:rsidRPr="008E4B1E" w:rsidRDefault="000C2320" w:rsidP="00B548CB">
            <w:pPr>
              <w:pStyle w:val="Teksttreci20"/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4E6E63">
              <w:rPr>
                <w:rStyle w:val="Teksttreci2Arial65pt"/>
                <w:sz w:val="18"/>
                <w:szCs w:val="18"/>
              </w:rPr>
              <w:lastRenderedPageBreak/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przedstawiał</w:t>
            </w:r>
            <w:r w:rsidRPr="004E6E63">
              <w:rPr>
                <w:rStyle w:val="Teksttreci2Arial65pt"/>
                <w:sz w:val="18"/>
                <w:szCs w:val="18"/>
              </w:rPr>
              <w:t xml:space="preserve"> negatywny wpływ na zdrowie człowieka niektórych substancji psychoaktywnych oraz nadużywania kofeiny i niektórych leków (zwłaszcza oddziałujących na psychikę)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lastRenderedPageBreak/>
              <w:t>wyjaśniał</w:t>
            </w:r>
            <w:r w:rsidR="000C2320" w:rsidRPr="008E4B1E">
              <w:rPr>
                <w:rStyle w:val="Teksttreci2Arial65pt"/>
                <w:sz w:val="18"/>
                <w:szCs w:val="18"/>
              </w:rPr>
              <w:t>, na czym polega homeostaza</w:t>
            </w:r>
          </w:p>
          <w:p w:rsidR="000C2320" w:rsidRPr="008E4B1E" w:rsidRDefault="000C2320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8E4B1E">
              <w:rPr>
                <w:rStyle w:val="Teksttreci2Arial65pt"/>
                <w:sz w:val="18"/>
                <w:szCs w:val="18"/>
              </w:rPr>
              <w:t>na podstawie wcześniej zdobytej</w:t>
            </w:r>
            <w:r>
              <w:rPr>
                <w:rStyle w:val="Teksttreci2Arial65pt"/>
                <w:sz w:val="18"/>
                <w:szCs w:val="18"/>
              </w:rPr>
              <w:t xml:space="preserve"> </w:t>
            </w:r>
            <w:r w:rsidRPr="008E4B1E">
              <w:rPr>
                <w:rStyle w:val="Teksttreci2Arial65pt"/>
                <w:sz w:val="18"/>
                <w:szCs w:val="18"/>
              </w:rPr>
              <w:t xml:space="preserve">wiedzy </w:t>
            </w:r>
            <w:r w:rsidR="0056597D">
              <w:rPr>
                <w:rStyle w:val="Teksttreci2Arial65pt"/>
                <w:sz w:val="18"/>
                <w:szCs w:val="18"/>
              </w:rPr>
              <w:t>wykazywał</w:t>
            </w:r>
            <w:r w:rsidRPr="008E4B1E">
              <w:rPr>
                <w:rStyle w:val="Teksttreci2Arial65pt"/>
                <w:sz w:val="18"/>
                <w:szCs w:val="18"/>
              </w:rPr>
              <w:t xml:space="preserve"> zależność działania układów: nerwowego, pokarmowego</w:t>
            </w:r>
          </w:p>
          <w:p w:rsidR="000C2320" w:rsidRPr="008E4B1E" w:rsidRDefault="000C2320" w:rsidP="003C1C5F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8E4B1E">
              <w:rPr>
                <w:rStyle w:val="Teksttreci2Arial65pt"/>
                <w:sz w:val="18"/>
                <w:szCs w:val="18"/>
              </w:rPr>
              <w:t>i krwionośnego</w:t>
            </w:r>
          </w:p>
          <w:p w:rsidR="000C2320" w:rsidRPr="008E4B1E" w:rsidRDefault="000C2320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B1E">
              <w:rPr>
                <w:rStyle w:val="Teksttreci2Arial65pt"/>
                <w:sz w:val="18"/>
                <w:szCs w:val="18"/>
              </w:rPr>
              <w:t>na podstawie wcześniej zdobytej</w:t>
            </w:r>
            <w:r>
              <w:rPr>
                <w:rStyle w:val="Teksttreci2Arial65pt"/>
                <w:sz w:val="18"/>
                <w:szCs w:val="18"/>
              </w:rPr>
              <w:t xml:space="preserve"> </w:t>
            </w:r>
            <w:r w:rsidRPr="008E4B1E">
              <w:rPr>
                <w:rStyle w:val="Teksttreci2Arial65pt"/>
                <w:sz w:val="18"/>
                <w:szCs w:val="18"/>
              </w:rPr>
              <w:t xml:space="preserve">wiedzy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Pr="008E4B1E">
              <w:rPr>
                <w:rStyle w:val="Teksttreci2Arial65pt"/>
                <w:sz w:val="18"/>
                <w:szCs w:val="18"/>
              </w:rPr>
              <w:t xml:space="preserve"> mechanizm regulacji poziomu glukozy we krwi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charakteryzował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czynniki</w:t>
            </w:r>
            <w:r w:rsidR="000C2320">
              <w:rPr>
                <w:rStyle w:val="Teksttreci2Arial65pt"/>
                <w:sz w:val="18"/>
                <w:szCs w:val="18"/>
              </w:rPr>
              <w:t xml:space="preserve"> wpływające na zdrowie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przedstawiał</w:t>
            </w:r>
            <w:r w:rsidR="000C2320">
              <w:rPr>
                <w:rStyle w:val="Teksttreci2Arial65pt"/>
                <w:sz w:val="18"/>
                <w:szCs w:val="18"/>
              </w:rPr>
              <w:t xml:space="preserve"> </w:t>
            </w:r>
            <w:r w:rsidR="000C2320" w:rsidRPr="008E4B1E">
              <w:rPr>
                <w:rStyle w:val="Teksttreci2Arial65pt"/>
                <w:sz w:val="18"/>
                <w:szCs w:val="18"/>
              </w:rPr>
              <w:t>znaczenie</w:t>
            </w:r>
            <w:r w:rsidR="000C2320">
              <w:rPr>
                <w:rStyle w:val="Teksttreci2Arial65pt"/>
                <w:sz w:val="18"/>
                <w:szCs w:val="18"/>
              </w:rPr>
              <w:t xml:space="preserve"> 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pojęć </w:t>
            </w:r>
            <w:r w:rsidR="000C2320" w:rsidRPr="008E4B1E">
              <w:rPr>
                <w:rStyle w:val="Teksttreci2Arial65ptKursywa"/>
                <w:sz w:val="18"/>
                <w:szCs w:val="18"/>
              </w:rPr>
              <w:t>zdrowie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i </w:t>
            </w:r>
            <w:r w:rsidR="000C2320" w:rsidRPr="008E4B1E">
              <w:rPr>
                <w:rStyle w:val="Teksttreci2Arial65ptKursywa"/>
                <w:sz w:val="18"/>
                <w:szCs w:val="18"/>
              </w:rPr>
              <w:t>choroba</w:t>
            </w:r>
          </w:p>
          <w:p w:rsidR="000C2320" w:rsidRPr="008E4B1E" w:rsidRDefault="000C2320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rozróż</w:t>
            </w:r>
            <w:r w:rsidRPr="008E4B1E">
              <w:rPr>
                <w:rStyle w:val="Teksttreci2Arial65pt"/>
                <w:sz w:val="18"/>
                <w:szCs w:val="18"/>
              </w:rPr>
              <w:t>nia</w:t>
            </w:r>
            <w:r w:rsidR="00D706C1">
              <w:rPr>
                <w:rStyle w:val="Teksttreci2Arial65pt"/>
                <w:sz w:val="18"/>
                <w:szCs w:val="18"/>
              </w:rPr>
              <w:t>ł</w:t>
            </w:r>
            <w:r>
              <w:rPr>
                <w:rStyle w:val="Teksttreci2Arial65pt"/>
                <w:sz w:val="18"/>
                <w:szCs w:val="18"/>
              </w:rPr>
              <w:t xml:space="preserve"> </w:t>
            </w:r>
            <w:r w:rsidRPr="008E4B1E">
              <w:rPr>
                <w:rStyle w:val="Teksttreci2Arial65pt"/>
                <w:sz w:val="18"/>
                <w:szCs w:val="18"/>
              </w:rPr>
              <w:t>zdrowie</w:t>
            </w:r>
            <w:r>
              <w:rPr>
                <w:rStyle w:val="Teksttreci2Arial65pt"/>
                <w:sz w:val="18"/>
                <w:szCs w:val="18"/>
              </w:rPr>
              <w:t xml:space="preserve"> </w:t>
            </w:r>
            <w:r w:rsidRPr="008E4B1E">
              <w:rPr>
                <w:rStyle w:val="Teksttreci2Arial65pt"/>
                <w:sz w:val="18"/>
                <w:szCs w:val="18"/>
              </w:rPr>
              <w:t>fizyczne, psychiczne i społeczne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wymieniał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najważniejsze choroby człowieka wywoływane przez wirusy, bakterie, </w:t>
            </w:r>
            <w:proofErr w:type="spellStart"/>
            <w:r w:rsidR="000C2320" w:rsidRPr="008E4B1E">
              <w:rPr>
                <w:rStyle w:val="Teksttreci2Arial65pt"/>
                <w:sz w:val="18"/>
                <w:szCs w:val="18"/>
              </w:rPr>
              <w:t>protisty</w:t>
            </w:r>
            <w:proofErr w:type="spellEnd"/>
            <w:r w:rsidR="000C2320" w:rsidRPr="008E4B1E">
              <w:rPr>
                <w:rStyle w:val="Teksttreci2Arial65pt"/>
                <w:sz w:val="18"/>
                <w:szCs w:val="18"/>
              </w:rPr>
              <w:t xml:space="preserve"> i pasożyty zwierzęce oraz </w:t>
            </w:r>
            <w:r>
              <w:rPr>
                <w:rStyle w:val="Teksttreci2Arial65pt"/>
                <w:sz w:val="18"/>
                <w:szCs w:val="18"/>
              </w:rPr>
              <w:t>przedstawiał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zasady profilaktyki tych chorób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podawał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kryterium podziału chorób na choroby zakaźne i cywilizacyjne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63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podawał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przykłady szczepień obowiązkowych i nieobowiązkowych</w:t>
            </w:r>
          </w:p>
          <w:p w:rsidR="000C2320" w:rsidRPr="008E4B1E" w:rsidRDefault="00B548CB" w:rsidP="003C1C5F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przyczyny powstawania chorób społecznych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320" w:rsidRPr="008E4B1E" w:rsidRDefault="000C2320" w:rsidP="004E6E63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8E4B1E">
              <w:rPr>
                <w:rStyle w:val="Teksttreci2Arial65pt"/>
                <w:sz w:val="18"/>
                <w:szCs w:val="18"/>
              </w:rPr>
              <w:t xml:space="preserve">na podstawie wcześniej zdobytej wiedzy </w:t>
            </w:r>
            <w:r w:rsidR="0056597D">
              <w:rPr>
                <w:rStyle w:val="Teksttreci2Arial65pt"/>
                <w:sz w:val="18"/>
                <w:szCs w:val="18"/>
              </w:rPr>
              <w:t>wykazywał</w:t>
            </w:r>
            <w:r w:rsidRPr="008E4B1E">
              <w:rPr>
                <w:rStyle w:val="Teksttreci2Arial65pt"/>
                <w:sz w:val="18"/>
                <w:szCs w:val="18"/>
              </w:rPr>
              <w:t xml:space="preserve"> zależność działania poszczególnych układów narządów w organizmie człowieka</w:t>
            </w:r>
          </w:p>
          <w:p w:rsidR="000C2320" w:rsidRPr="008E4B1E" w:rsidRDefault="000C2320" w:rsidP="004E6E63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B1E">
              <w:rPr>
                <w:rStyle w:val="Teksttreci2Arial65pt"/>
                <w:sz w:val="18"/>
                <w:szCs w:val="18"/>
              </w:rPr>
              <w:t xml:space="preserve">na podstawie wcześniej zdobytej wiedzy </w:t>
            </w:r>
            <w:r w:rsidR="00B548CB">
              <w:rPr>
                <w:rStyle w:val="Teksttreci2Arial65pt"/>
                <w:sz w:val="18"/>
                <w:szCs w:val="18"/>
              </w:rPr>
              <w:t>wyjaśniał</w:t>
            </w:r>
            <w:r w:rsidRPr="008E4B1E">
              <w:rPr>
                <w:rStyle w:val="Teksttreci2Arial65pt"/>
                <w:sz w:val="18"/>
                <w:szCs w:val="18"/>
              </w:rPr>
              <w:t>, jakie układy narządów biorą udział w mechanizmie regulacji poziomu glukozy we krwi</w:t>
            </w:r>
          </w:p>
          <w:p w:rsidR="000C2320" w:rsidRPr="008E4B1E" w:rsidRDefault="0056597D" w:rsidP="004E6E63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wykazywał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wpływ środowiska na zdrowie</w:t>
            </w:r>
          </w:p>
          <w:p w:rsidR="000C2320" w:rsidRPr="008E4B1E" w:rsidRDefault="0056597D" w:rsidP="004E6E63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8"/>
              </w:tabs>
              <w:spacing w:line="206" w:lineRule="exact"/>
              <w:jc w:val="both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uzasadniał</w:t>
            </w:r>
            <w:r w:rsidR="000C2320" w:rsidRPr="008E4B1E">
              <w:rPr>
                <w:rStyle w:val="Teksttreci2Arial65pt"/>
                <w:sz w:val="18"/>
                <w:szCs w:val="18"/>
              </w:rPr>
              <w:t>, że antybiotyki</w:t>
            </w:r>
          </w:p>
          <w:p w:rsidR="000C2320" w:rsidRPr="008E4B1E" w:rsidRDefault="000C2320" w:rsidP="003C1C5F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8E4B1E">
              <w:rPr>
                <w:rStyle w:val="Teksttreci2Arial65pt"/>
                <w:sz w:val="18"/>
                <w:szCs w:val="18"/>
              </w:rPr>
              <w:t xml:space="preserve">i inne leki należy stosować zgodnie z zaleceniami lekarza (dawka, godziny </w:t>
            </w:r>
            <w:r w:rsidR="00D706C1">
              <w:rPr>
                <w:rStyle w:val="Teksttreci2Arial65pt"/>
                <w:sz w:val="18"/>
                <w:szCs w:val="18"/>
              </w:rPr>
              <w:t>p</w:t>
            </w:r>
            <w:r w:rsidRPr="008E4B1E">
              <w:rPr>
                <w:rStyle w:val="Teksttreci2Arial65pt"/>
                <w:sz w:val="18"/>
                <w:szCs w:val="18"/>
              </w:rPr>
              <w:t>rzyjmowania leku i długość kuracji)</w:t>
            </w:r>
          </w:p>
          <w:p w:rsidR="000C2320" w:rsidRPr="008E4B1E" w:rsidRDefault="000C2320" w:rsidP="004E6E63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 w:rsidRPr="008E4B1E">
              <w:rPr>
                <w:rStyle w:val="Teksttreci2Arial65pt"/>
                <w:sz w:val="18"/>
                <w:szCs w:val="18"/>
              </w:rPr>
              <w:t>dowodzi</w:t>
            </w:r>
            <w:r w:rsidR="00D706C1">
              <w:rPr>
                <w:rStyle w:val="Teksttreci2Arial65pt"/>
                <w:sz w:val="18"/>
                <w:szCs w:val="18"/>
              </w:rPr>
              <w:t>ł</w:t>
            </w:r>
            <w:r w:rsidRPr="008E4B1E">
              <w:rPr>
                <w:rStyle w:val="Teksttreci2Arial65pt"/>
                <w:sz w:val="18"/>
                <w:szCs w:val="18"/>
              </w:rPr>
              <w:t>, że stres jest przyczyną chorób cywilizacyjnych</w:t>
            </w:r>
          </w:p>
          <w:p w:rsidR="000C2320" w:rsidRPr="008E4B1E" w:rsidRDefault="0056597D" w:rsidP="004E6E63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uzasadniał</w:t>
            </w:r>
            <w:r w:rsidR="000C2320" w:rsidRPr="008E4B1E">
              <w:rPr>
                <w:rStyle w:val="Teksttreci2Arial65pt"/>
                <w:sz w:val="18"/>
                <w:szCs w:val="18"/>
              </w:rPr>
              <w:t>, że nerwice są chorobami cywilizacyjnymi</w:t>
            </w:r>
          </w:p>
          <w:p w:rsidR="000C2320" w:rsidRPr="004E6E63" w:rsidRDefault="0056597D" w:rsidP="004E6E63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uzasadniał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konieczność okresowego wykonywania podstawowych badań kontrolnych</w:t>
            </w:r>
          </w:p>
          <w:p w:rsidR="000C2320" w:rsidRPr="004E6E63" w:rsidRDefault="0056597D" w:rsidP="004E6E63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wykazywał</w:t>
            </w:r>
            <w:r w:rsidR="000C2320" w:rsidRPr="004E6E63">
              <w:rPr>
                <w:rStyle w:val="Teksttreci2Arial65pt"/>
                <w:sz w:val="18"/>
                <w:szCs w:val="18"/>
              </w:rPr>
              <w:t xml:space="preserve"> zależność między przyjmowaniem używek</w:t>
            </w:r>
          </w:p>
          <w:p w:rsidR="000C2320" w:rsidRPr="004E6E63" w:rsidRDefault="000C2320" w:rsidP="004E6E63">
            <w:pPr>
              <w:pStyle w:val="Teksttreci20"/>
              <w:shd w:val="clear" w:color="auto" w:fill="auto"/>
              <w:spacing w:line="206" w:lineRule="exact"/>
              <w:ind w:left="240"/>
              <w:rPr>
                <w:sz w:val="18"/>
                <w:szCs w:val="18"/>
              </w:rPr>
            </w:pPr>
            <w:r w:rsidRPr="004E6E63">
              <w:rPr>
                <w:rStyle w:val="Teksttreci2Arial65pt"/>
                <w:sz w:val="18"/>
                <w:szCs w:val="18"/>
              </w:rPr>
              <w:t>a powstawaniem nałogu</w:t>
            </w:r>
          </w:p>
          <w:p w:rsidR="000C2320" w:rsidRPr="008E4B1E" w:rsidRDefault="00B548CB" w:rsidP="004E6E63">
            <w:pPr>
              <w:pStyle w:val="Teksttreci20"/>
              <w:numPr>
                <w:ilvl w:val="0"/>
                <w:numId w:val="149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lastRenderedPageBreak/>
              <w:t>wskazywał</w:t>
            </w:r>
            <w:r w:rsidR="000C2320" w:rsidRPr="004E6E63">
              <w:rPr>
                <w:rStyle w:val="Teksttreci2Arial65pt"/>
                <w:sz w:val="18"/>
                <w:szCs w:val="18"/>
              </w:rPr>
              <w:t xml:space="preserve"> alternatywne zajęcia pomagające uniknąć uzależnień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  <w:r w:rsidRPr="008E4B1E">
              <w:rPr>
                <w:rStyle w:val="Teksttreci2Arial65pt"/>
                <w:sz w:val="18"/>
                <w:szCs w:val="18"/>
              </w:rPr>
              <w:lastRenderedPageBreak/>
              <w:t xml:space="preserve">•  </w:t>
            </w:r>
            <w:r w:rsidR="00B548CB">
              <w:rPr>
                <w:rStyle w:val="Teksttreci2Arial65pt"/>
                <w:sz w:val="18"/>
                <w:szCs w:val="18"/>
              </w:rPr>
              <w:t>analizował</w:t>
            </w:r>
            <w:r w:rsidRPr="008E4B1E">
              <w:rPr>
                <w:rStyle w:val="Teksttreci2Arial65pt"/>
                <w:sz w:val="18"/>
                <w:szCs w:val="18"/>
              </w:rPr>
              <w:t xml:space="preserve"> i </w:t>
            </w:r>
            <w:r w:rsidR="0056597D">
              <w:rPr>
                <w:rStyle w:val="Teksttreci2Arial65pt"/>
                <w:sz w:val="18"/>
                <w:szCs w:val="18"/>
              </w:rPr>
              <w:t>wykazywał</w:t>
            </w:r>
            <w:r w:rsidRPr="008E4B1E">
              <w:rPr>
                <w:rStyle w:val="Teksttreci2Arial65pt"/>
                <w:sz w:val="18"/>
                <w:szCs w:val="18"/>
              </w:rPr>
              <w:t xml:space="preserve"> rolę regulacji nerwowo- -hormonalnej</w:t>
            </w:r>
            <w:r>
              <w:rPr>
                <w:rStyle w:val="Teksttreci2Arial65pt"/>
                <w:sz w:val="18"/>
                <w:szCs w:val="18"/>
              </w:rPr>
              <w:t xml:space="preserve"> </w:t>
            </w:r>
            <w:r w:rsidRPr="008E4B1E">
              <w:rPr>
                <w:rStyle w:val="Teksttreci2Arial65pt"/>
                <w:sz w:val="18"/>
                <w:szCs w:val="18"/>
              </w:rPr>
              <w:t>w utrzymaniu homeostazy</w:t>
            </w:r>
          </w:p>
          <w:p w:rsidR="000C2320" w:rsidRDefault="00D706C1" w:rsidP="00C07AF6">
            <w:pPr>
              <w:pStyle w:val="Teksttreci20"/>
              <w:shd w:val="clear" w:color="auto" w:fill="auto"/>
              <w:spacing w:line="206" w:lineRule="exact"/>
              <w:rPr>
                <w:rStyle w:val="Teksttreci2Arial65pt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 xml:space="preserve"> formułował</w:t>
            </w:r>
            <w:r w:rsidR="000C2320" w:rsidRPr="008E4B1E">
              <w:rPr>
                <w:rStyle w:val="Teksttreci2Arial65pt"/>
                <w:sz w:val="18"/>
                <w:szCs w:val="18"/>
              </w:rPr>
              <w:t xml:space="preserve"> argumenty przemawiające za tym, że nie należy bez wyraźnej potrzeby przyjmować ogólnodostępnych leków oraz suplementów</w:t>
            </w:r>
          </w:p>
          <w:p w:rsidR="000C2320" w:rsidRPr="004E6E63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  <w:r>
              <w:rPr>
                <w:rStyle w:val="Teksttreci2Arial65pt"/>
              </w:rPr>
              <w:t xml:space="preserve">• </w:t>
            </w:r>
            <w:r w:rsidR="00B548CB">
              <w:rPr>
                <w:rStyle w:val="Teksttreci2Arial65pt"/>
                <w:sz w:val="18"/>
                <w:szCs w:val="18"/>
              </w:rPr>
              <w:t>wykonywał</w:t>
            </w:r>
            <w:r w:rsidRPr="004E6E63">
              <w:rPr>
                <w:rStyle w:val="Teksttreci2Arial65pt"/>
                <w:sz w:val="18"/>
                <w:szCs w:val="18"/>
              </w:rPr>
              <w:t xml:space="preserve"> w dowolnej formie prezentację na</w:t>
            </w:r>
            <w:r w:rsidR="008C5620">
              <w:rPr>
                <w:rStyle w:val="Teksttreci2Arial65pt"/>
                <w:sz w:val="18"/>
                <w:szCs w:val="18"/>
              </w:rPr>
              <w:t xml:space="preserve"> </w:t>
            </w:r>
            <w:r w:rsidRPr="004E6E63">
              <w:rPr>
                <w:rStyle w:val="Teksttreci2Arial65pt"/>
                <w:sz w:val="18"/>
                <w:szCs w:val="18"/>
              </w:rPr>
              <w:t>temat profilaktyki uzależnień</w:t>
            </w:r>
          </w:p>
          <w:p w:rsidR="000C2320" w:rsidRPr="004E6E63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rStyle w:val="Teksttreci2Arial65pt"/>
                <w:sz w:val="18"/>
                <w:szCs w:val="18"/>
              </w:rPr>
            </w:pPr>
          </w:p>
          <w:p w:rsidR="000C2320" w:rsidRPr="008E4B1E" w:rsidRDefault="000C2320" w:rsidP="000C2320">
            <w:pPr>
              <w:pStyle w:val="Teksttreci20"/>
              <w:spacing w:line="206" w:lineRule="exact"/>
              <w:rPr>
                <w:sz w:val="18"/>
                <w:szCs w:val="18"/>
              </w:rPr>
            </w:pPr>
          </w:p>
        </w:tc>
      </w:tr>
      <w:tr w:rsidR="000C2320" w:rsidTr="00B548CB">
        <w:trPr>
          <w:trHeight w:hRule="exact" w:val="1857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320" w:rsidRPr="004E6E63" w:rsidRDefault="000C2320" w:rsidP="003C1C5F">
            <w:pPr>
              <w:pStyle w:val="Teksttreci20"/>
              <w:numPr>
                <w:ilvl w:val="0"/>
                <w:numId w:val="153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320" w:rsidRPr="004E6E63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320" w:rsidRPr="004E6E63" w:rsidRDefault="00B548CB" w:rsidP="003C1C5F">
            <w:pPr>
              <w:pStyle w:val="Teksttreci20"/>
              <w:numPr>
                <w:ilvl w:val="0"/>
                <w:numId w:val="154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opisywał</w:t>
            </w:r>
            <w:r w:rsidR="000C2320" w:rsidRPr="004E6E63">
              <w:rPr>
                <w:rStyle w:val="Teksttreci2Arial65pt"/>
                <w:sz w:val="18"/>
                <w:szCs w:val="18"/>
              </w:rPr>
              <w:t xml:space="preserve"> wpływ palenia tytoniu na zdrowie</w:t>
            </w:r>
          </w:p>
          <w:p w:rsidR="000C2320" w:rsidRPr="004E6E63" w:rsidRDefault="00B548CB" w:rsidP="003C1C5F">
            <w:pPr>
              <w:pStyle w:val="Teksttreci20"/>
              <w:numPr>
                <w:ilvl w:val="0"/>
                <w:numId w:val="154"/>
              </w:numPr>
              <w:shd w:val="clear" w:color="auto" w:fill="auto"/>
              <w:tabs>
                <w:tab w:val="left" w:pos="158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omawiał</w:t>
            </w:r>
            <w:r w:rsidR="000C2320" w:rsidRPr="004E6E63">
              <w:rPr>
                <w:rStyle w:val="Teksttreci2Arial65pt"/>
                <w:sz w:val="18"/>
                <w:szCs w:val="18"/>
              </w:rPr>
              <w:t xml:space="preserve"> skutki działania alkoholu na funkcjonowanie organizmu</w:t>
            </w:r>
          </w:p>
          <w:p w:rsidR="000C2320" w:rsidRPr="004E6E63" w:rsidRDefault="00B548CB" w:rsidP="003C1C5F">
            <w:pPr>
              <w:pStyle w:val="Teksttreci20"/>
              <w:numPr>
                <w:ilvl w:val="0"/>
                <w:numId w:val="154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0C2320" w:rsidRPr="004E6E63">
              <w:rPr>
                <w:rStyle w:val="Teksttreci2Arial65pt"/>
                <w:sz w:val="18"/>
                <w:szCs w:val="18"/>
              </w:rPr>
              <w:t xml:space="preserve"> mechanizm powstawania uzależnień</w:t>
            </w:r>
          </w:p>
          <w:p w:rsidR="000C2320" w:rsidRPr="00C07AF6" w:rsidRDefault="00B548CB" w:rsidP="003C1C5F">
            <w:pPr>
              <w:pStyle w:val="Teksttreci20"/>
              <w:numPr>
                <w:ilvl w:val="0"/>
                <w:numId w:val="154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rStyle w:val="Teksttreci2Arial65pt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Teksttreci2Arial65pt"/>
                <w:sz w:val="18"/>
                <w:szCs w:val="18"/>
              </w:rPr>
              <w:t>wyjaśniał</w:t>
            </w:r>
            <w:r w:rsidR="000C2320">
              <w:rPr>
                <w:rStyle w:val="Teksttreci2Arial65pt"/>
                <w:sz w:val="18"/>
                <w:szCs w:val="18"/>
              </w:rPr>
              <w:t xml:space="preserve"> </w:t>
            </w:r>
            <w:r w:rsidR="000C2320" w:rsidRPr="004E6E63">
              <w:rPr>
                <w:rStyle w:val="Teksttreci2Arial65pt"/>
                <w:sz w:val="18"/>
                <w:szCs w:val="18"/>
              </w:rPr>
              <w:t>znaczenie profilaktyki uzależnień</w:t>
            </w:r>
          </w:p>
          <w:p w:rsidR="00C07AF6" w:rsidRPr="004E6E63" w:rsidRDefault="00C07AF6" w:rsidP="003C1C5F">
            <w:pPr>
              <w:pStyle w:val="Teksttreci20"/>
              <w:numPr>
                <w:ilvl w:val="0"/>
                <w:numId w:val="154"/>
              </w:numPr>
              <w:shd w:val="clear" w:color="auto" w:fill="auto"/>
              <w:tabs>
                <w:tab w:val="left" w:pos="154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320" w:rsidRPr="004E6E63" w:rsidRDefault="000C2320" w:rsidP="003C1C5F">
            <w:pPr>
              <w:pStyle w:val="Teksttreci20"/>
              <w:numPr>
                <w:ilvl w:val="0"/>
                <w:numId w:val="155"/>
              </w:numPr>
              <w:shd w:val="clear" w:color="auto" w:fill="auto"/>
              <w:tabs>
                <w:tab w:val="left" w:pos="149"/>
              </w:tabs>
              <w:spacing w:line="206" w:lineRule="exact"/>
              <w:ind w:left="240" w:hanging="240"/>
              <w:rPr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20" w:rsidRPr="004E6E63" w:rsidRDefault="000C2320" w:rsidP="003C1C5F">
            <w:pPr>
              <w:pStyle w:val="Teksttreci20"/>
              <w:shd w:val="clear" w:color="auto" w:fill="auto"/>
              <w:spacing w:line="206" w:lineRule="exact"/>
              <w:ind w:left="240" w:hanging="240"/>
              <w:rPr>
                <w:sz w:val="18"/>
                <w:szCs w:val="18"/>
              </w:rPr>
            </w:pPr>
          </w:p>
        </w:tc>
      </w:tr>
    </w:tbl>
    <w:p w:rsidR="00CB6961" w:rsidRDefault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CB6961" w:rsidRDefault="00CB6961" w:rsidP="00CB6961">
      <w:pPr>
        <w:rPr>
          <w:sz w:val="2"/>
          <w:szCs w:val="2"/>
        </w:rPr>
      </w:pPr>
    </w:p>
    <w:p w:rsidR="00CB6961" w:rsidRPr="00026691" w:rsidRDefault="00CB6961" w:rsidP="00CB6961">
      <w:pPr>
        <w:rPr>
          <w:rFonts w:ascii="Times New Roman" w:hAnsi="Times New Roman" w:cs="Times New Roman"/>
        </w:rPr>
      </w:pPr>
      <w:r w:rsidRPr="00026691">
        <w:rPr>
          <w:rFonts w:ascii="Times New Roman" w:hAnsi="Times New Roman" w:cs="Times New Roman"/>
        </w:rPr>
        <w:t xml:space="preserve">Ocenę </w:t>
      </w:r>
      <w:r w:rsidR="00245A99" w:rsidRPr="00026691">
        <w:rPr>
          <w:rFonts w:ascii="Times New Roman" w:hAnsi="Times New Roman" w:cs="Times New Roman"/>
          <w:b/>
        </w:rPr>
        <w:t>niedostateczną</w:t>
      </w:r>
      <w:r w:rsidR="00245A99" w:rsidRPr="00026691">
        <w:rPr>
          <w:rFonts w:ascii="Times New Roman" w:hAnsi="Times New Roman" w:cs="Times New Roman"/>
        </w:rPr>
        <w:t xml:space="preserve"> otrzymuje uczeń, który nie opanował poziomu wymagań na ocenę dopuszczającą.</w:t>
      </w:r>
    </w:p>
    <w:p w:rsidR="00A12D6A" w:rsidRPr="00245A99" w:rsidRDefault="00A12D6A" w:rsidP="00CB6961">
      <w:pPr>
        <w:jc w:val="both"/>
        <w:rPr>
          <w:b/>
          <w:sz w:val="18"/>
          <w:szCs w:val="18"/>
        </w:rPr>
      </w:pPr>
    </w:p>
    <w:p w:rsidR="00CB6961" w:rsidRPr="0039693A" w:rsidRDefault="00CB6961" w:rsidP="00CB6961">
      <w:pPr>
        <w:jc w:val="both"/>
        <w:rPr>
          <w:b/>
          <w:sz w:val="28"/>
          <w:szCs w:val="28"/>
        </w:rPr>
      </w:pPr>
      <w:r w:rsidRPr="0039693A">
        <w:rPr>
          <w:b/>
          <w:sz w:val="28"/>
          <w:szCs w:val="28"/>
        </w:rPr>
        <w:t>Kryteria ocen</w:t>
      </w:r>
    </w:p>
    <w:p w:rsidR="00CB6961" w:rsidRPr="00026691" w:rsidRDefault="00CB6961" w:rsidP="00CB6961">
      <w:pPr>
        <w:pStyle w:val="Akapitzlist"/>
        <w:numPr>
          <w:ilvl w:val="0"/>
          <w:numId w:val="156"/>
        </w:numPr>
        <w:jc w:val="both"/>
        <w:rPr>
          <w:rFonts w:ascii="Times New Roman" w:hAnsi="Times New Roman"/>
          <w:sz w:val="24"/>
          <w:szCs w:val="24"/>
        </w:rPr>
      </w:pPr>
      <w:r w:rsidRPr="00026691">
        <w:rPr>
          <w:rFonts w:ascii="Times New Roman" w:hAnsi="Times New Roman"/>
          <w:sz w:val="24"/>
          <w:szCs w:val="24"/>
        </w:rPr>
        <w:t>Po każdym dziale tematycznym pisany jest duży sprawdzian. Jeżeli uczeń dostanie z nie</w:t>
      </w:r>
      <w:r w:rsidR="00245A99" w:rsidRPr="00026691">
        <w:rPr>
          <w:rFonts w:ascii="Times New Roman" w:hAnsi="Times New Roman"/>
          <w:sz w:val="24"/>
          <w:szCs w:val="24"/>
        </w:rPr>
        <w:t>go słabą</w:t>
      </w:r>
      <w:r w:rsidR="00627253" w:rsidRPr="00026691">
        <w:rPr>
          <w:rFonts w:ascii="Times New Roman" w:hAnsi="Times New Roman"/>
          <w:sz w:val="24"/>
          <w:szCs w:val="24"/>
        </w:rPr>
        <w:t xml:space="preserve"> ocenę to może ją poprawić,</w:t>
      </w:r>
      <w:r w:rsidR="000433C8" w:rsidRPr="00026691">
        <w:rPr>
          <w:rFonts w:ascii="Times New Roman" w:hAnsi="Times New Roman"/>
          <w:sz w:val="24"/>
          <w:szCs w:val="24"/>
        </w:rPr>
        <w:t xml:space="preserve"> po wcześniejszym uzgodnieniu z </w:t>
      </w:r>
      <w:r w:rsidRPr="00026691">
        <w:rPr>
          <w:rFonts w:ascii="Times New Roman" w:hAnsi="Times New Roman"/>
          <w:sz w:val="24"/>
          <w:szCs w:val="24"/>
        </w:rPr>
        <w:t>nauczycielem.</w:t>
      </w:r>
    </w:p>
    <w:p w:rsidR="00CB6961" w:rsidRPr="00026691" w:rsidRDefault="00CB6961" w:rsidP="00CB6961">
      <w:pPr>
        <w:pStyle w:val="Akapitzlist"/>
        <w:numPr>
          <w:ilvl w:val="0"/>
          <w:numId w:val="156"/>
        </w:numPr>
        <w:jc w:val="both"/>
        <w:rPr>
          <w:rFonts w:ascii="Times New Roman" w:hAnsi="Times New Roman"/>
          <w:sz w:val="24"/>
          <w:szCs w:val="24"/>
        </w:rPr>
      </w:pPr>
      <w:r w:rsidRPr="00026691">
        <w:rPr>
          <w:rFonts w:ascii="Times New Roman" w:hAnsi="Times New Roman"/>
          <w:sz w:val="24"/>
          <w:szCs w:val="24"/>
        </w:rPr>
        <w:t>Duże sprawdziany są zapowiadane z tygodniowym wyprzedzeniem.</w:t>
      </w:r>
    </w:p>
    <w:p w:rsidR="00CB6961" w:rsidRPr="00026691" w:rsidRDefault="00CB6961" w:rsidP="00CB6961">
      <w:pPr>
        <w:pStyle w:val="Akapitzlist"/>
        <w:numPr>
          <w:ilvl w:val="0"/>
          <w:numId w:val="156"/>
        </w:numPr>
        <w:jc w:val="both"/>
        <w:rPr>
          <w:rFonts w:ascii="Times New Roman" w:hAnsi="Times New Roman"/>
          <w:sz w:val="24"/>
          <w:szCs w:val="24"/>
        </w:rPr>
      </w:pPr>
      <w:r w:rsidRPr="00026691">
        <w:rPr>
          <w:rFonts w:ascii="Times New Roman" w:hAnsi="Times New Roman"/>
          <w:sz w:val="24"/>
          <w:szCs w:val="24"/>
        </w:rPr>
        <w:t>W razie nieobecności ucznia podczas pisania dużego sprawdzianu, uczeń ma dwa tygodnie na napisanie (od momentu powrotu do szkoły), po wcześniejszym uzgodnieniu z nauczycielem</w:t>
      </w:r>
    </w:p>
    <w:p w:rsidR="00CB6961" w:rsidRPr="00026691" w:rsidRDefault="00CB6961" w:rsidP="00CB6961">
      <w:pPr>
        <w:pStyle w:val="Akapitzlist"/>
        <w:numPr>
          <w:ilvl w:val="0"/>
          <w:numId w:val="156"/>
        </w:numPr>
        <w:jc w:val="both"/>
        <w:rPr>
          <w:rFonts w:ascii="Times New Roman" w:hAnsi="Times New Roman"/>
          <w:sz w:val="24"/>
          <w:szCs w:val="24"/>
        </w:rPr>
      </w:pPr>
      <w:r w:rsidRPr="00026691">
        <w:rPr>
          <w:rFonts w:ascii="Times New Roman" w:hAnsi="Times New Roman"/>
          <w:sz w:val="24"/>
          <w:szCs w:val="24"/>
        </w:rPr>
        <w:t>Na każdą lekcję uczeń musi być przygotowany z 3-ech ostatnich tematów.</w:t>
      </w:r>
      <w:r w:rsidR="00661546">
        <w:rPr>
          <w:rFonts w:ascii="Times New Roman" w:hAnsi="Times New Roman"/>
          <w:sz w:val="24"/>
          <w:szCs w:val="24"/>
        </w:rPr>
        <w:t xml:space="preserve"> </w:t>
      </w:r>
      <w:r w:rsidR="00661546">
        <w:rPr>
          <w:rFonts w:ascii="Times New Roman" w:hAnsi="Times New Roman"/>
        </w:rPr>
        <w:t>W przypadku lekcji będącej podsumowaniem wiadomości uczeń ma być przygotowany z wszystkich tematów obejmujących powtarzany materiał.</w:t>
      </w:r>
      <w:bookmarkStart w:id="1" w:name="_GoBack"/>
      <w:bookmarkEnd w:id="1"/>
    </w:p>
    <w:p w:rsidR="00CB6961" w:rsidRPr="00026691" w:rsidRDefault="00CB6961" w:rsidP="00CB6961">
      <w:pPr>
        <w:pStyle w:val="Akapitzlist"/>
        <w:numPr>
          <w:ilvl w:val="0"/>
          <w:numId w:val="156"/>
        </w:numPr>
        <w:jc w:val="both"/>
        <w:rPr>
          <w:rFonts w:ascii="Times New Roman" w:hAnsi="Times New Roman"/>
          <w:sz w:val="24"/>
          <w:szCs w:val="24"/>
        </w:rPr>
      </w:pPr>
      <w:r w:rsidRPr="00026691">
        <w:rPr>
          <w:rFonts w:ascii="Times New Roman" w:hAnsi="Times New Roman"/>
          <w:sz w:val="24"/>
          <w:szCs w:val="24"/>
        </w:rPr>
        <w:t>Sprawdzenie wiadomości ucznia może odbywać się na każdej lekcj</w:t>
      </w:r>
      <w:r w:rsidR="00627253" w:rsidRPr="00026691">
        <w:rPr>
          <w:rFonts w:ascii="Times New Roman" w:hAnsi="Times New Roman"/>
          <w:sz w:val="24"/>
          <w:szCs w:val="24"/>
        </w:rPr>
        <w:t>i w rożnych formach.</w:t>
      </w:r>
    </w:p>
    <w:p w:rsidR="00CB6961" w:rsidRPr="00026691" w:rsidRDefault="00CB6961" w:rsidP="00CB6961">
      <w:pPr>
        <w:pStyle w:val="Akapitzlist"/>
        <w:numPr>
          <w:ilvl w:val="0"/>
          <w:numId w:val="156"/>
        </w:numPr>
        <w:jc w:val="both"/>
        <w:rPr>
          <w:rFonts w:ascii="Times New Roman" w:hAnsi="Times New Roman"/>
          <w:sz w:val="24"/>
          <w:szCs w:val="24"/>
        </w:rPr>
      </w:pPr>
      <w:r w:rsidRPr="00026691">
        <w:rPr>
          <w:rFonts w:ascii="Times New Roman" w:hAnsi="Times New Roman"/>
          <w:sz w:val="24"/>
          <w:szCs w:val="24"/>
        </w:rPr>
        <w:t>Kartkówki nie będą zapowiadane.</w:t>
      </w:r>
    </w:p>
    <w:p w:rsidR="00CB6961" w:rsidRPr="00026691" w:rsidRDefault="00CB6961" w:rsidP="00CB6961">
      <w:pPr>
        <w:pStyle w:val="Akapitzlist"/>
        <w:numPr>
          <w:ilvl w:val="0"/>
          <w:numId w:val="156"/>
        </w:numPr>
        <w:jc w:val="both"/>
        <w:rPr>
          <w:rFonts w:ascii="Times New Roman" w:hAnsi="Times New Roman"/>
          <w:sz w:val="24"/>
          <w:szCs w:val="24"/>
        </w:rPr>
      </w:pPr>
      <w:r w:rsidRPr="00026691">
        <w:rPr>
          <w:rFonts w:ascii="Times New Roman" w:hAnsi="Times New Roman"/>
          <w:sz w:val="24"/>
          <w:szCs w:val="24"/>
        </w:rPr>
        <w:t xml:space="preserve">Uczeń może być pytany na każdej lekcji. </w:t>
      </w:r>
    </w:p>
    <w:p w:rsidR="00CB6961" w:rsidRDefault="00CB6961" w:rsidP="00CB6961">
      <w:pPr>
        <w:pStyle w:val="Akapitzlist"/>
        <w:jc w:val="both"/>
        <w:rPr>
          <w:sz w:val="20"/>
          <w:szCs w:val="20"/>
        </w:rPr>
      </w:pPr>
    </w:p>
    <w:p w:rsidR="00A12D6A" w:rsidRDefault="00A12D6A" w:rsidP="00CB6961">
      <w:pPr>
        <w:jc w:val="center"/>
        <w:rPr>
          <w:b/>
          <w:sz w:val="28"/>
          <w:szCs w:val="28"/>
          <w:u w:val="single"/>
        </w:rPr>
      </w:pPr>
    </w:p>
    <w:p w:rsidR="00A12D6A" w:rsidRDefault="00A12D6A" w:rsidP="00CB6961">
      <w:pPr>
        <w:jc w:val="center"/>
        <w:rPr>
          <w:b/>
          <w:sz w:val="28"/>
          <w:szCs w:val="28"/>
          <w:u w:val="single"/>
        </w:rPr>
      </w:pPr>
    </w:p>
    <w:p w:rsidR="00A12D6A" w:rsidRDefault="00A12D6A" w:rsidP="00CB6961">
      <w:pPr>
        <w:jc w:val="center"/>
        <w:rPr>
          <w:b/>
          <w:sz w:val="28"/>
          <w:szCs w:val="28"/>
          <w:u w:val="single"/>
        </w:rPr>
      </w:pPr>
    </w:p>
    <w:p w:rsidR="00A12D6A" w:rsidRDefault="00A12D6A" w:rsidP="00CB6961">
      <w:pPr>
        <w:jc w:val="center"/>
        <w:rPr>
          <w:b/>
          <w:sz w:val="28"/>
          <w:szCs w:val="28"/>
          <w:u w:val="single"/>
        </w:rPr>
      </w:pPr>
    </w:p>
    <w:p w:rsidR="00A12D6A" w:rsidRDefault="00A12D6A" w:rsidP="00CB6961">
      <w:pPr>
        <w:jc w:val="center"/>
        <w:rPr>
          <w:b/>
          <w:sz w:val="28"/>
          <w:szCs w:val="28"/>
          <w:u w:val="single"/>
        </w:rPr>
      </w:pPr>
    </w:p>
    <w:p w:rsidR="00627253" w:rsidRDefault="00627253" w:rsidP="00CB6961">
      <w:pPr>
        <w:jc w:val="center"/>
        <w:rPr>
          <w:b/>
          <w:sz w:val="28"/>
          <w:szCs w:val="28"/>
          <w:u w:val="single"/>
        </w:rPr>
      </w:pPr>
    </w:p>
    <w:p w:rsidR="00627253" w:rsidRDefault="00627253" w:rsidP="00CB6961">
      <w:pPr>
        <w:jc w:val="center"/>
        <w:rPr>
          <w:b/>
          <w:sz w:val="28"/>
          <w:szCs w:val="28"/>
          <w:u w:val="single"/>
        </w:rPr>
      </w:pPr>
    </w:p>
    <w:p w:rsidR="00627253" w:rsidRDefault="00627253" w:rsidP="00CB6961">
      <w:pPr>
        <w:jc w:val="center"/>
        <w:rPr>
          <w:b/>
          <w:sz w:val="28"/>
          <w:szCs w:val="28"/>
          <w:u w:val="single"/>
        </w:rPr>
      </w:pPr>
    </w:p>
    <w:p w:rsidR="00A12D6A" w:rsidRDefault="00A12D6A" w:rsidP="00CB6961">
      <w:pPr>
        <w:jc w:val="center"/>
        <w:rPr>
          <w:b/>
          <w:sz w:val="28"/>
          <w:szCs w:val="28"/>
          <w:u w:val="single"/>
        </w:rPr>
      </w:pPr>
    </w:p>
    <w:p w:rsidR="00A12D6A" w:rsidRDefault="00A12D6A" w:rsidP="00CB6961">
      <w:pPr>
        <w:jc w:val="center"/>
        <w:rPr>
          <w:b/>
          <w:sz w:val="28"/>
          <w:szCs w:val="28"/>
          <w:u w:val="single"/>
        </w:rPr>
      </w:pPr>
    </w:p>
    <w:p w:rsidR="00A12D6A" w:rsidRDefault="00A12D6A" w:rsidP="00CB6961">
      <w:pPr>
        <w:jc w:val="center"/>
        <w:rPr>
          <w:b/>
          <w:sz w:val="28"/>
          <w:szCs w:val="28"/>
          <w:u w:val="single"/>
        </w:rPr>
      </w:pPr>
    </w:p>
    <w:p w:rsidR="00A12D6A" w:rsidRDefault="00A12D6A" w:rsidP="00CB6961">
      <w:pPr>
        <w:jc w:val="center"/>
        <w:rPr>
          <w:b/>
          <w:sz w:val="28"/>
          <w:szCs w:val="28"/>
          <w:u w:val="single"/>
        </w:rPr>
      </w:pPr>
    </w:p>
    <w:p w:rsidR="00C458F9" w:rsidRDefault="00C458F9" w:rsidP="00C458F9">
      <w:pPr>
        <w:jc w:val="center"/>
        <w:rPr>
          <w:b/>
          <w:sz w:val="28"/>
          <w:szCs w:val="28"/>
          <w:u w:val="single"/>
        </w:rPr>
      </w:pPr>
      <w:r w:rsidRPr="000D266F">
        <w:rPr>
          <w:b/>
          <w:sz w:val="28"/>
          <w:szCs w:val="28"/>
          <w:u w:val="single"/>
        </w:rPr>
        <w:t xml:space="preserve">Warunki i tryb uzyskania wyższej niż przewidywana rocznej oceny klasyfikacyjnej </w:t>
      </w:r>
      <w:r w:rsidRPr="000D266F">
        <w:rPr>
          <w:b/>
          <w:sz w:val="28"/>
          <w:szCs w:val="28"/>
          <w:u w:val="single"/>
        </w:rPr>
        <w:br/>
        <w:t>z obowiązkowych i dodatkowych zajęć edukacyjnych.</w:t>
      </w:r>
    </w:p>
    <w:p w:rsidR="000433C8" w:rsidRPr="000D266F" w:rsidRDefault="000433C8" w:rsidP="00C458F9">
      <w:pPr>
        <w:jc w:val="center"/>
        <w:rPr>
          <w:b/>
          <w:sz w:val="28"/>
          <w:szCs w:val="28"/>
          <w:u w:val="single"/>
        </w:rPr>
      </w:pPr>
    </w:p>
    <w:p w:rsidR="00C458F9" w:rsidRPr="007A14F4" w:rsidRDefault="00C458F9" w:rsidP="007545FC">
      <w:pPr>
        <w:pStyle w:val="Bezodstpw"/>
        <w:jc w:val="both"/>
        <w:rPr>
          <w:rFonts w:ascii="Times New Roman" w:hAnsi="Times New Roman" w:cs="Times New Roman"/>
        </w:rPr>
      </w:pPr>
      <w:r w:rsidRPr="007A14F4">
        <w:rPr>
          <w:rFonts w:ascii="Times New Roman" w:hAnsi="Times New Roman" w:cs="Times New Roman"/>
        </w:rPr>
        <w:t>1. Uczeń może otrzymać wyższą od przewidywanej roczną ocenę klasyfikacyjną z obowiązkowych lub dodatkowych zajęć edukacyjnyc</w:t>
      </w:r>
      <w:r w:rsidR="00426851">
        <w:rPr>
          <w:rFonts w:ascii="Times New Roman" w:hAnsi="Times New Roman" w:cs="Times New Roman"/>
        </w:rPr>
        <w:t xml:space="preserve">h </w:t>
      </w:r>
      <w:r w:rsidRPr="007A14F4">
        <w:rPr>
          <w:rFonts w:ascii="Times New Roman" w:hAnsi="Times New Roman" w:cs="Times New Roman"/>
        </w:rPr>
        <w:t xml:space="preserve"> jeżeli: </w:t>
      </w:r>
    </w:p>
    <w:p w:rsidR="00C458F9" w:rsidRPr="007A14F4" w:rsidRDefault="00C458F9" w:rsidP="007545FC">
      <w:pPr>
        <w:pStyle w:val="Styl8"/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:rsidR="00C458F9" w:rsidRPr="007A14F4" w:rsidRDefault="00C458F9" w:rsidP="007545FC">
      <w:pPr>
        <w:pStyle w:val="Styl8"/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dyrektor przekazuje wniosek odpowiednio nauczycielowi prowadzącemu dane z</w:t>
      </w:r>
      <w:r w:rsidR="00426851">
        <w:rPr>
          <w:rFonts w:ascii="Times New Roman" w:hAnsi="Times New Roman"/>
          <w:sz w:val="24"/>
          <w:szCs w:val="24"/>
        </w:rPr>
        <w:t>ajęcia edukacyjne</w:t>
      </w:r>
      <w:r w:rsidRPr="007A14F4">
        <w:rPr>
          <w:rFonts w:ascii="Times New Roman" w:hAnsi="Times New Roman"/>
          <w:sz w:val="24"/>
          <w:szCs w:val="24"/>
        </w:rPr>
        <w:t>;</w:t>
      </w:r>
    </w:p>
    <w:p w:rsidR="00C458F9" w:rsidRPr="007A14F4" w:rsidRDefault="00C458F9" w:rsidP="007545FC">
      <w:pPr>
        <w:pStyle w:val="Styl8"/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nauczyciel prowadzący dane zajęcia</w:t>
      </w:r>
      <w:r w:rsidR="00426851">
        <w:rPr>
          <w:rFonts w:ascii="Times New Roman" w:hAnsi="Times New Roman"/>
          <w:sz w:val="24"/>
          <w:szCs w:val="24"/>
        </w:rPr>
        <w:t xml:space="preserve"> edukacyjne</w:t>
      </w:r>
      <w:r w:rsidRPr="007A14F4">
        <w:rPr>
          <w:rFonts w:ascii="Times New Roman" w:hAnsi="Times New Roman"/>
          <w:sz w:val="24"/>
          <w:szCs w:val="24"/>
        </w:rPr>
        <w:t xml:space="preserve"> jest zobowiązany dokonać analizy</w:t>
      </w:r>
      <w:r w:rsidR="007545FC">
        <w:rPr>
          <w:rFonts w:ascii="Times New Roman" w:hAnsi="Times New Roman"/>
          <w:sz w:val="24"/>
          <w:szCs w:val="24"/>
        </w:rPr>
        <w:t xml:space="preserve"> zasadności wniosku w oparciu o </w:t>
      </w:r>
      <w:r w:rsidRPr="007A14F4">
        <w:rPr>
          <w:rFonts w:ascii="Times New Roman" w:hAnsi="Times New Roman"/>
          <w:sz w:val="24"/>
          <w:szCs w:val="24"/>
        </w:rPr>
        <w:t>udokumentowane realizowanie obowiązków ucznia;</w:t>
      </w:r>
    </w:p>
    <w:p w:rsidR="00C458F9" w:rsidRDefault="00C458F9" w:rsidP="007545FC">
      <w:pPr>
        <w:pStyle w:val="Styl8"/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nauczyciel prowadzący zajęcia edukacyjne dokonuje analizy wniosku i ustala ostateczną ocenę.</w:t>
      </w:r>
    </w:p>
    <w:p w:rsidR="00026691" w:rsidRPr="007A14F4" w:rsidRDefault="00026691" w:rsidP="00026691">
      <w:pPr>
        <w:pStyle w:val="Styl8"/>
        <w:numPr>
          <w:ilvl w:val="0"/>
          <w:numId w:val="0"/>
        </w:numPr>
        <w:ind w:left="566"/>
        <w:jc w:val="both"/>
        <w:rPr>
          <w:rFonts w:ascii="Times New Roman" w:hAnsi="Times New Roman"/>
          <w:sz w:val="24"/>
          <w:szCs w:val="24"/>
        </w:rPr>
      </w:pPr>
    </w:p>
    <w:p w:rsidR="00C458F9" w:rsidRPr="007A14F4" w:rsidRDefault="00C458F9" w:rsidP="007545FC">
      <w:pPr>
        <w:pStyle w:val="Styl8"/>
        <w:numPr>
          <w:ilvl w:val="0"/>
          <w:numId w:val="0"/>
        </w:numPr>
        <w:ind w:left="283"/>
        <w:jc w:val="both"/>
        <w:rPr>
          <w:rFonts w:ascii="Times New Roman" w:hAnsi="Times New Roman"/>
          <w:sz w:val="24"/>
          <w:szCs w:val="24"/>
        </w:rPr>
      </w:pPr>
      <w:r w:rsidRPr="007A14F4">
        <w:rPr>
          <w:rFonts w:ascii="Times New Roman" w:hAnsi="Times New Roman"/>
          <w:sz w:val="24"/>
          <w:szCs w:val="24"/>
        </w:rPr>
        <w:t>2. Warunkiem umożliwienia uczniowi ubiegania się o uzyskanie wyższych niż przewidywane r</w:t>
      </w:r>
      <w:r w:rsidR="007545FC">
        <w:rPr>
          <w:rFonts w:ascii="Times New Roman" w:hAnsi="Times New Roman"/>
          <w:sz w:val="24"/>
          <w:szCs w:val="24"/>
        </w:rPr>
        <w:t>ocznych ocen klasyfikacyjnych z </w:t>
      </w:r>
      <w:r w:rsidRPr="007A14F4">
        <w:rPr>
          <w:rFonts w:ascii="Times New Roman" w:hAnsi="Times New Roman"/>
          <w:sz w:val="24"/>
          <w:szCs w:val="24"/>
        </w:rPr>
        <w:t xml:space="preserve">obowiązkowych i dodatkowych zajęć edukacyjnych </w:t>
      </w:r>
      <w:r>
        <w:rPr>
          <w:rFonts w:ascii="Times New Roman" w:hAnsi="Times New Roman"/>
          <w:sz w:val="24"/>
          <w:szCs w:val="24"/>
        </w:rPr>
        <w:t>jest zaistnienie wszystkich poniższych</w:t>
      </w:r>
      <w:r w:rsidRPr="007A14F4">
        <w:rPr>
          <w:rFonts w:ascii="Times New Roman" w:hAnsi="Times New Roman"/>
          <w:sz w:val="24"/>
          <w:szCs w:val="24"/>
        </w:rPr>
        <w:t xml:space="preserve"> okoliczności:</w:t>
      </w:r>
    </w:p>
    <w:p w:rsidR="00C458F9" w:rsidRPr="007A14F4" w:rsidRDefault="00C458F9" w:rsidP="007545FC">
      <w:pPr>
        <w:jc w:val="both"/>
        <w:rPr>
          <w:rFonts w:ascii="Times New Roman" w:hAnsi="Times New Roman" w:cs="Times New Roman"/>
        </w:rPr>
      </w:pPr>
      <w:r w:rsidRPr="007A14F4">
        <w:rPr>
          <w:rFonts w:ascii="Times New Roman" w:hAnsi="Times New Roman" w:cs="Times New Roman"/>
        </w:rPr>
        <w:t>a) połowa  posiadanych przez ucznia ocen cząstkowych jest równa</w:t>
      </w:r>
      <w:r>
        <w:rPr>
          <w:rFonts w:ascii="Times New Roman" w:hAnsi="Times New Roman" w:cs="Times New Roman"/>
        </w:rPr>
        <w:t xml:space="preserve"> lub wyższa</w:t>
      </w:r>
      <w:r w:rsidRPr="007A14F4">
        <w:rPr>
          <w:rFonts w:ascii="Times New Roman" w:hAnsi="Times New Roman" w:cs="Times New Roman"/>
        </w:rPr>
        <w:t xml:space="preserve"> ocenie, o którą się uczeń ubiega,</w:t>
      </w:r>
    </w:p>
    <w:p w:rsidR="00C458F9" w:rsidRPr="007A14F4" w:rsidRDefault="00C458F9" w:rsidP="007545FC">
      <w:pPr>
        <w:jc w:val="both"/>
        <w:rPr>
          <w:rFonts w:ascii="Times New Roman" w:hAnsi="Times New Roman" w:cs="Times New Roman"/>
        </w:rPr>
      </w:pPr>
      <w:r w:rsidRPr="007A14F4">
        <w:rPr>
          <w:rFonts w:ascii="Times New Roman" w:hAnsi="Times New Roman" w:cs="Times New Roman"/>
        </w:rPr>
        <w:t>b) uczeń przystąpił do wszystkich przewidzianych</w:t>
      </w:r>
      <w:r>
        <w:rPr>
          <w:rFonts w:ascii="Times New Roman" w:hAnsi="Times New Roman" w:cs="Times New Roman"/>
        </w:rPr>
        <w:t xml:space="preserve"> i ocenionych</w:t>
      </w:r>
      <w:r w:rsidRPr="007A14F4">
        <w:rPr>
          <w:rFonts w:ascii="Times New Roman" w:hAnsi="Times New Roman" w:cs="Times New Roman"/>
        </w:rPr>
        <w:t xml:space="preserve"> przez nauczyciela form sprawdzianów i prac pisemnych,</w:t>
      </w:r>
    </w:p>
    <w:p w:rsidR="00C458F9" w:rsidRPr="007A14F4" w:rsidRDefault="00C458F9" w:rsidP="007545FC">
      <w:pPr>
        <w:jc w:val="both"/>
        <w:rPr>
          <w:rFonts w:ascii="Times New Roman" w:hAnsi="Times New Roman" w:cs="Times New Roman"/>
        </w:rPr>
      </w:pPr>
      <w:r w:rsidRPr="007A14F4">
        <w:rPr>
          <w:rFonts w:ascii="Times New Roman" w:hAnsi="Times New Roman" w:cs="Times New Roman"/>
        </w:rPr>
        <w:t>c) uczeń, ze wszystkich sprawdzianów i form pisemnych, otrzymał ocenę pozytywną (wyższą niż ocena niedostateczna).</w:t>
      </w:r>
    </w:p>
    <w:p w:rsidR="00C458F9" w:rsidRPr="007A14F4" w:rsidRDefault="00C458F9" w:rsidP="00C458F9">
      <w:pPr>
        <w:rPr>
          <w:rFonts w:ascii="Times New Roman" w:hAnsi="Times New Roman" w:cs="Times New Roman"/>
        </w:rPr>
      </w:pPr>
    </w:p>
    <w:p w:rsidR="00C458F9" w:rsidRPr="00B203BB" w:rsidRDefault="00C458F9" w:rsidP="00C458F9">
      <w:pPr>
        <w:pStyle w:val="Bezodstpw"/>
        <w:rPr>
          <w:rFonts w:ascii="Times New Roman" w:hAnsi="Times New Roman" w:cs="Times New Roman"/>
          <w:color w:val="FF0000"/>
        </w:rPr>
      </w:pPr>
      <w:r w:rsidRPr="00B203BB">
        <w:rPr>
          <w:rStyle w:val="Teksttreci2Pogrubienie"/>
          <w:rFonts w:ascii="Times New Roman" w:hAnsi="Times New Roman" w:cs="Times New Roman"/>
          <w:sz w:val="24"/>
          <w:szCs w:val="24"/>
        </w:rPr>
        <w:t>Sposoby sprawdzania osiągnięć edukacyjnych ucznia:</w:t>
      </w:r>
    </w:p>
    <w:p w:rsidR="00C458F9" w:rsidRDefault="00C458F9" w:rsidP="007545FC">
      <w:pPr>
        <w:pStyle w:val="Bezodstpw"/>
        <w:jc w:val="both"/>
        <w:rPr>
          <w:rFonts w:ascii="Times New Roman" w:hAnsi="Times New Roman" w:cs="Times New Roman"/>
        </w:rPr>
      </w:pPr>
      <w:r w:rsidRPr="00B203BB">
        <w:rPr>
          <w:rFonts w:ascii="Times New Roman" w:hAnsi="Times New Roman" w:cs="Times New Roman"/>
        </w:rPr>
        <w:t>ustne odpowiedzi na lekcji, testy i sprawdziany; wytwory pracy ucznia; notatki spor</w:t>
      </w:r>
      <w:r w:rsidR="00804B5A">
        <w:rPr>
          <w:rFonts w:ascii="Times New Roman" w:hAnsi="Times New Roman" w:cs="Times New Roman"/>
        </w:rPr>
        <w:t>ządzone w zeszycie</w:t>
      </w:r>
      <w:r w:rsidRPr="00B203BB">
        <w:rPr>
          <w:rFonts w:ascii="Times New Roman" w:hAnsi="Times New Roman" w:cs="Times New Roman"/>
        </w:rPr>
        <w:t>; zadan</w:t>
      </w:r>
      <w:r w:rsidR="00804B5A">
        <w:rPr>
          <w:rFonts w:ascii="Times New Roman" w:hAnsi="Times New Roman" w:cs="Times New Roman"/>
        </w:rPr>
        <w:t xml:space="preserve">ia domowe; </w:t>
      </w:r>
      <w:r w:rsidRPr="00B203BB">
        <w:rPr>
          <w:rFonts w:ascii="Times New Roman" w:hAnsi="Times New Roman" w:cs="Times New Roman"/>
        </w:rPr>
        <w:t>zaangażowanie w pracę podczas lekcji; dodatkowa praca (udział w konkursach przedmiotowych, wykonanie projektu, referatu, plakatu).</w:t>
      </w:r>
    </w:p>
    <w:p w:rsidR="00D64496" w:rsidRDefault="00D64496" w:rsidP="007545FC">
      <w:pPr>
        <w:pStyle w:val="Bezodstpw"/>
        <w:jc w:val="both"/>
        <w:rPr>
          <w:rFonts w:ascii="Times New Roman" w:hAnsi="Times New Roman" w:cs="Times New Roman"/>
        </w:rPr>
      </w:pPr>
    </w:p>
    <w:p w:rsidR="001A1802" w:rsidRDefault="001A1802" w:rsidP="001A1802">
      <w:pPr>
        <w:rPr>
          <w:color w:val="auto"/>
        </w:rPr>
      </w:pPr>
      <w:r>
        <w:t>PRZEDMIOTOWY   SYSTEM OCENIANIA W NAUCZANIU NA ODLEGŁOŚĆ</w:t>
      </w:r>
    </w:p>
    <w:p w:rsidR="001A1802" w:rsidRPr="00E4142D" w:rsidRDefault="001A1802" w:rsidP="001A1802">
      <w:pPr>
        <w:pStyle w:val="Akapitzlist"/>
        <w:numPr>
          <w:ilvl w:val="0"/>
          <w:numId w:val="162"/>
        </w:numPr>
        <w:rPr>
          <w:rFonts w:asciiTheme="minorHAnsi" w:hAnsiTheme="minorHAnsi"/>
        </w:rPr>
      </w:pPr>
      <w:r w:rsidRPr="00E4142D">
        <w:rPr>
          <w:rFonts w:asciiTheme="minorHAnsi" w:hAnsiTheme="minorHAnsi"/>
        </w:rPr>
        <w:t xml:space="preserve">Komunikacja odbywać się będzie poprzez system </w:t>
      </w:r>
      <w:proofErr w:type="spellStart"/>
      <w:r w:rsidRPr="00E4142D">
        <w:rPr>
          <w:rFonts w:asciiTheme="minorHAnsi" w:hAnsiTheme="minorHAnsi"/>
        </w:rPr>
        <w:t>Librus</w:t>
      </w:r>
      <w:proofErr w:type="spellEnd"/>
      <w:r w:rsidRPr="00E4142D">
        <w:rPr>
          <w:rFonts w:asciiTheme="minorHAnsi" w:hAnsiTheme="minorHAnsi"/>
        </w:rPr>
        <w:t xml:space="preserve">, maila oraz platformę </w:t>
      </w:r>
      <w:proofErr w:type="spellStart"/>
      <w:r w:rsidRPr="00E4142D">
        <w:rPr>
          <w:rFonts w:asciiTheme="minorHAnsi" w:hAnsiTheme="minorHAnsi"/>
        </w:rPr>
        <w:t>Teams</w:t>
      </w:r>
      <w:proofErr w:type="spellEnd"/>
      <w:r w:rsidRPr="00E4142D">
        <w:rPr>
          <w:rFonts w:asciiTheme="minorHAnsi" w:hAnsiTheme="minorHAnsi"/>
        </w:rPr>
        <w:t>.</w:t>
      </w:r>
    </w:p>
    <w:p w:rsidR="001A1802" w:rsidRPr="00E4142D" w:rsidRDefault="001A1802" w:rsidP="001A1802">
      <w:pPr>
        <w:widowControl/>
        <w:numPr>
          <w:ilvl w:val="0"/>
          <w:numId w:val="162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142D">
        <w:rPr>
          <w:rFonts w:asciiTheme="minorHAnsi" w:hAnsiTheme="minorHAnsi"/>
          <w:sz w:val="22"/>
          <w:szCs w:val="22"/>
        </w:rPr>
        <w:t>Podczas oceniania pracy zdalnej  uwzględnia się  możliwości psychofizyczne uczniów do rozwiązywania określonych zadań w wersji elektronicznej.</w:t>
      </w:r>
    </w:p>
    <w:p w:rsidR="001A1802" w:rsidRPr="00E4142D" w:rsidRDefault="001A1802" w:rsidP="001A1802">
      <w:pPr>
        <w:widowControl/>
        <w:numPr>
          <w:ilvl w:val="0"/>
          <w:numId w:val="162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142D">
        <w:rPr>
          <w:rFonts w:asciiTheme="minorHAnsi" w:hAnsiTheme="minorHAnsi"/>
          <w:sz w:val="22"/>
          <w:szCs w:val="22"/>
        </w:rPr>
        <w:t>Na ocenę osiągnięć ucznia  nie będą  miały wpływu czynniki związane z ograniczonym dostępem do sprzętu komputerowego i do Internetu, ale w razie konieczności zostanie ustalony alternatywny sposób wykonania zadania.</w:t>
      </w:r>
    </w:p>
    <w:p w:rsidR="001A1802" w:rsidRPr="00E4142D" w:rsidRDefault="001A1802" w:rsidP="001A1802">
      <w:pPr>
        <w:pStyle w:val="Akapitzlist"/>
        <w:numPr>
          <w:ilvl w:val="0"/>
          <w:numId w:val="162"/>
        </w:numPr>
        <w:jc w:val="both"/>
        <w:rPr>
          <w:rFonts w:asciiTheme="minorHAnsi" w:hAnsiTheme="minorHAnsi"/>
        </w:rPr>
      </w:pPr>
      <w:r w:rsidRPr="00E4142D">
        <w:rPr>
          <w:rFonts w:asciiTheme="minorHAnsi" w:hAnsiTheme="minorHAnsi"/>
        </w:rPr>
        <w:t xml:space="preserve">Uczeń ma obowiązek wykonywać polecania posłane przez dziennik elektroniczny lub platformę </w:t>
      </w:r>
      <w:proofErr w:type="spellStart"/>
      <w:r w:rsidRPr="00E4142D">
        <w:rPr>
          <w:rFonts w:asciiTheme="minorHAnsi" w:hAnsiTheme="minorHAnsi"/>
        </w:rPr>
        <w:t>Teams</w:t>
      </w:r>
      <w:proofErr w:type="spellEnd"/>
      <w:r w:rsidRPr="00E4142D">
        <w:rPr>
          <w:rFonts w:asciiTheme="minorHAnsi" w:hAnsiTheme="minorHAnsi"/>
        </w:rPr>
        <w:t xml:space="preserve">  i w wyznaczonym przez nauczyciela terminie wysyłać informację zwrotną. O każdym problemie zawiadamia nauczyciela szukając pomocy, wsparcia i potrzebnych informacji.</w:t>
      </w:r>
    </w:p>
    <w:p w:rsidR="001A1802" w:rsidRPr="00E4142D" w:rsidRDefault="001A1802" w:rsidP="001A1802">
      <w:pPr>
        <w:pStyle w:val="Akapitzlist"/>
        <w:numPr>
          <w:ilvl w:val="0"/>
          <w:numId w:val="162"/>
        </w:numPr>
        <w:jc w:val="both"/>
        <w:rPr>
          <w:rFonts w:asciiTheme="minorHAnsi" w:hAnsiTheme="minorHAnsi"/>
        </w:rPr>
      </w:pPr>
      <w:r w:rsidRPr="00E4142D">
        <w:rPr>
          <w:rFonts w:asciiTheme="minorHAnsi" w:hAnsiTheme="minorHAnsi"/>
        </w:rPr>
        <w:t xml:space="preserve">Informację wysłaną do ucznia przez nauczyciela za pomocą dziennika elektronicznego lub inny alternatywny sposób  uważa się za dostarczoną –  uczeń ma obowiązek niezwłocznie zapoznać się z nią. </w:t>
      </w:r>
    </w:p>
    <w:p w:rsidR="001A1802" w:rsidRPr="00E4142D" w:rsidRDefault="001A1802" w:rsidP="001A1802">
      <w:pPr>
        <w:pStyle w:val="Akapitzlist"/>
        <w:numPr>
          <w:ilvl w:val="0"/>
          <w:numId w:val="162"/>
        </w:numPr>
        <w:jc w:val="both"/>
        <w:rPr>
          <w:rFonts w:asciiTheme="minorHAnsi" w:hAnsiTheme="minorHAnsi"/>
        </w:rPr>
      </w:pPr>
      <w:r w:rsidRPr="00E4142D">
        <w:rPr>
          <w:rFonts w:asciiTheme="minorHAnsi" w:hAnsiTheme="minorHAnsi"/>
        </w:rPr>
        <w:t xml:space="preserve">Ocenie podlegać będą prace wysłane przez dziennik elektroniczny, platformę </w:t>
      </w:r>
      <w:proofErr w:type="spellStart"/>
      <w:r w:rsidRPr="00E4142D">
        <w:rPr>
          <w:rFonts w:asciiTheme="minorHAnsi" w:hAnsiTheme="minorHAnsi"/>
        </w:rPr>
        <w:t>Teams</w:t>
      </w:r>
      <w:proofErr w:type="spellEnd"/>
      <w:r w:rsidRPr="00E4142D">
        <w:rPr>
          <w:rFonts w:asciiTheme="minorHAnsi" w:hAnsiTheme="minorHAnsi"/>
        </w:rPr>
        <w:t xml:space="preserve"> lub pocztę e-mailową, jak również przy pomocy zdjęć.</w:t>
      </w:r>
    </w:p>
    <w:p w:rsidR="001A1802" w:rsidRPr="00E4142D" w:rsidRDefault="001A1802" w:rsidP="001A1802">
      <w:pPr>
        <w:pStyle w:val="Akapitzlist"/>
        <w:numPr>
          <w:ilvl w:val="0"/>
          <w:numId w:val="162"/>
        </w:numPr>
        <w:jc w:val="both"/>
        <w:rPr>
          <w:rFonts w:asciiTheme="minorHAnsi" w:hAnsiTheme="minorHAnsi"/>
        </w:rPr>
      </w:pPr>
      <w:r w:rsidRPr="00E4142D">
        <w:rPr>
          <w:rFonts w:asciiTheme="minorHAnsi" w:hAnsiTheme="minorHAnsi"/>
        </w:rPr>
        <w:lastRenderedPageBreak/>
        <w:t xml:space="preserve">Uczeń ma obowiązek zapoznać się z materiałami edukacyjnymi wskazanymi przez nauczyciela ( linki, strony internetowe, platforma </w:t>
      </w:r>
      <w:proofErr w:type="spellStart"/>
      <w:r w:rsidRPr="00E4142D">
        <w:rPr>
          <w:rFonts w:asciiTheme="minorHAnsi" w:hAnsiTheme="minorHAnsi"/>
        </w:rPr>
        <w:t>epodręczniki</w:t>
      </w:r>
      <w:proofErr w:type="spellEnd"/>
      <w:r w:rsidRPr="00E4142D">
        <w:rPr>
          <w:rFonts w:asciiTheme="minorHAnsi" w:hAnsiTheme="minorHAnsi"/>
        </w:rPr>
        <w:t>, filmy edukacyjne opublikowane w    Internecie itp..)</w:t>
      </w:r>
    </w:p>
    <w:p w:rsidR="001A1802" w:rsidRPr="00E4142D" w:rsidRDefault="001A1802" w:rsidP="001A1802">
      <w:pPr>
        <w:pStyle w:val="Akapitzlist"/>
        <w:numPr>
          <w:ilvl w:val="0"/>
          <w:numId w:val="162"/>
        </w:numPr>
        <w:jc w:val="both"/>
        <w:rPr>
          <w:rFonts w:asciiTheme="minorHAnsi" w:hAnsiTheme="minorHAnsi"/>
          <w:bCs/>
        </w:rPr>
      </w:pPr>
      <w:r w:rsidRPr="00E4142D">
        <w:rPr>
          <w:rFonts w:asciiTheme="minorHAnsi" w:hAnsiTheme="minorHAnsi"/>
          <w:bCs/>
        </w:rPr>
        <w:t>W czasie pracy zdalnej  ocenie bieżącej podlegać będą wykonywane zadania, a w szczególności : projekty,  testy, zadania opisowe, odpowiedzi ustne uczniów,  notatki, quizy, ćwiczenia/karty pracy.</w:t>
      </w:r>
    </w:p>
    <w:p w:rsidR="001A1802" w:rsidRPr="00E4142D" w:rsidRDefault="001A1802" w:rsidP="001A1802">
      <w:pPr>
        <w:pStyle w:val="Akapitzlist"/>
        <w:numPr>
          <w:ilvl w:val="0"/>
          <w:numId w:val="162"/>
        </w:numPr>
        <w:rPr>
          <w:rFonts w:asciiTheme="minorHAnsi" w:hAnsiTheme="minorHAnsi"/>
        </w:rPr>
      </w:pPr>
      <w:r w:rsidRPr="00E4142D">
        <w:rPr>
          <w:rFonts w:asciiTheme="minorHAnsi" w:hAnsiTheme="minorHAnsi"/>
        </w:rPr>
        <w:t>W przypadku nieprawidłowo wykonanego zadania lub zawierającego błędy,  zostaną  określone warunki poprawy i wskazany  sposób oraz zakres uzupełnienia  pracy. Zadanie będzie miało również określony termin oraz sposób przesłania.</w:t>
      </w:r>
    </w:p>
    <w:p w:rsidR="001A1802" w:rsidRPr="00E4142D" w:rsidRDefault="001A1802" w:rsidP="001A1802">
      <w:pPr>
        <w:widowControl/>
        <w:numPr>
          <w:ilvl w:val="0"/>
          <w:numId w:val="162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142D">
        <w:rPr>
          <w:rFonts w:asciiTheme="minorHAnsi" w:hAnsiTheme="minorHAnsi"/>
          <w:sz w:val="22"/>
          <w:szCs w:val="22"/>
        </w:rPr>
        <w:t>Uczeń może otrzymać ocenę z odpowiedzi ustnej podczas rozmowy telefonicznej, w czasie lekcji online bądź podczas konsultacji.</w:t>
      </w:r>
    </w:p>
    <w:p w:rsidR="001A1802" w:rsidRPr="00E4142D" w:rsidRDefault="001A1802" w:rsidP="001A1802">
      <w:pPr>
        <w:pStyle w:val="Akapitzlist"/>
        <w:numPr>
          <w:ilvl w:val="0"/>
          <w:numId w:val="162"/>
        </w:numPr>
        <w:rPr>
          <w:rFonts w:asciiTheme="minorHAnsi" w:hAnsiTheme="minorHAnsi"/>
        </w:rPr>
      </w:pPr>
      <w:r w:rsidRPr="00E4142D">
        <w:rPr>
          <w:rFonts w:asciiTheme="minorHAnsi" w:hAnsiTheme="minorHAnsi"/>
        </w:rPr>
        <w:t>Zostaną określone godziny i formy konsultacji z uczniami i rodzicami.</w:t>
      </w:r>
    </w:p>
    <w:p w:rsidR="001A1802" w:rsidRPr="00E4142D" w:rsidRDefault="001A1802" w:rsidP="001A1802">
      <w:pPr>
        <w:pStyle w:val="Akapitzlist"/>
        <w:rPr>
          <w:rFonts w:asciiTheme="minorHAnsi" w:hAnsiTheme="minorHAnsi"/>
        </w:rPr>
      </w:pPr>
    </w:p>
    <w:p w:rsidR="001A1802" w:rsidRPr="00E4142D" w:rsidRDefault="001A1802" w:rsidP="001A1802">
      <w:pPr>
        <w:pStyle w:val="Akapitzlist"/>
        <w:numPr>
          <w:ilvl w:val="0"/>
          <w:numId w:val="162"/>
        </w:numPr>
        <w:rPr>
          <w:rFonts w:asciiTheme="minorHAnsi" w:hAnsiTheme="minorHAnsi"/>
        </w:rPr>
      </w:pPr>
      <w:r w:rsidRPr="00E4142D">
        <w:rPr>
          <w:rFonts w:asciiTheme="minorHAnsi" w:hAnsiTheme="minorHAnsi"/>
        </w:rPr>
        <w:t xml:space="preserve">W ocenianiu zadań zostanie wzięta pod uwagę: samodzielność pracy, kreatywność, umiejętność wyszukania informacji, terminowość. </w:t>
      </w:r>
    </w:p>
    <w:p w:rsidR="00C458F9" w:rsidRPr="00E4142D" w:rsidRDefault="00C458F9" w:rsidP="00C458F9">
      <w:pPr>
        <w:pStyle w:val="Bezodstpw"/>
        <w:rPr>
          <w:rFonts w:asciiTheme="minorHAnsi" w:hAnsiTheme="minorHAnsi" w:cs="Times New Roman"/>
          <w:sz w:val="22"/>
          <w:szCs w:val="22"/>
        </w:rPr>
      </w:pPr>
    </w:p>
    <w:p w:rsidR="00C458F9" w:rsidRPr="00E4142D" w:rsidRDefault="00C458F9" w:rsidP="00C458F9">
      <w:pPr>
        <w:rPr>
          <w:rFonts w:asciiTheme="minorHAnsi" w:hAnsiTheme="minorHAnsi"/>
          <w:b/>
          <w:sz w:val="22"/>
          <w:szCs w:val="22"/>
          <w:u w:val="single"/>
        </w:rPr>
      </w:pPr>
    </w:p>
    <w:p w:rsidR="003635B0" w:rsidRPr="00E4142D" w:rsidRDefault="003635B0" w:rsidP="00CB6961">
      <w:pPr>
        <w:pStyle w:val="Teksttreci20"/>
        <w:shd w:val="clear" w:color="auto" w:fill="auto"/>
        <w:spacing w:line="199" w:lineRule="exact"/>
        <w:rPr>
          <w:rFonts w:asciiTheme="minorHAnsi" w:hAnsiTheme="minorHAnsi"/>
          <w:sz w:val="22"/>
          <w:szCs w:val="22"/>
        </w:rPr>
      </w:pPr>
    </w:p>
    <w:p w:rsidR="003635B0" w:rsidRPr="00E4142D" w:rsidRDefault="003635B0" w:rsidP="00CB6961">
      <w:pPr>
        <w:pStyle w:val="Teksttreci20"/>
        <w:shd w:val="clear" w:color="auto" w:fill="auto"/>
        <w:spacing w:line="199" w:lineRule="exact"/>
        <w:rPr>
          <w:rFonts w:asciiTheme="minorHAnsi" w:hAnsiTheme="minorHAnsi"/>
          <w:sz w:val="22"/>
          <w:szCs w:val="22"/>
        </w:rPr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3635B0" w:rsidRDefault="003635B0" w:rsidP="00CB6961">
      <w:pPr>
        <w:pStyle w:val="Teksttreci20"/>
        <w:shd w:val="clear" w:color="auto" w:fill="auto"/>
        <w:spacing w:line="199" w:lineRule="exact"/>
      </w:pPr>
    </w:p>
    <w:p w:rsidR="007A14F4" w:rsidRDefault="007A14F4" w:rsidP="00CB6961">
      <w:pPr>
        <w:pStyle w:val="Teksttreci20"/>
        <w:shd w:val="clear" w:color="auto" w:fill="auto"/>
        <w:spacing w:line="199" w:lineRule="exact"/>
        <w:rPr>
          <w:b/>
          <w:sz w:val="28"/>
          <w:szCs w:val="28"/>
        </w:rPr>
      </w:pPr>
    </w:p>
    <w:p w:rsidR="00BD6C0B" w:rsidRDefault="00BD6C0B">
      <w:pPr>
        <w:framePr w:w="14078" w:wrap="notBeside" w:vAnchor="text" w:hAnchor="text" w:xAlign="center" w:y="1"/>
        <w:rPr>
          <w:sz w:val="2"/>
          <w:szCs w:val="2"/>
        </w:rPr>
      </w:pPr>
    </w:p>
    <w:p w:rsidR="00BD6C0B" w:rsidRDefault="00BD6C0B">
      <w:pPr>
        <w:rPr>
          <w:sz w:val="2"/>
          <w:szCs w:val="2"/>
        </w:rPr>
        <w:sectPr w:rsidR="00BD6C0B">
          <w:headerReference w:type="default" r:id="rId14"/>
          <w:pgSz w:w="16840" w:h="11900" w:orient="landscape"/>
          <w:pgMar w:top="654" w:right="1445" w:bottom="646" w:left="1306" w:header="0" w:footer="3" w:gutter="0"/>
          <w:pgNumType w:start="10"/>
          <w:cols w:space="720"/>
          <w:noEndnote/>
          <w:docGrid w:linePitch="360"/>
        </w:sectPr>
      </w:pPr>
    </w:p>
    <w:p w:rsidR="00BD6C0B" w:rsidRDefault="00BD6C0B">
      <w:pPr>
        <w:framePr w:w="14078" w:wrap="notBeside" w:vAnchor="text" w:hAnchor="text" w:xAlign="center" w:y="1"/>
        <w:rPr>
          <w:sz w:val="2"/>
          <w:szCs w:val="2"/>
        </w:rPr>
      </w:pPr>
    </w:p>
    <w:p w:rsidR="00BD6C0B" w:rsidRDefault="00BD6C0B">
      <w:pPr>
        <w:rPr>
          <w:sz w:val="2"/>
          <w:szCs w:val="2"/>
        </w:rPr>
        <w:sectPr w:rsidR="00BD6C0B">
          <w:headerReference w:type="default" r:id="rId15"/>
          <w:pgSz w:w="16840" w:h="11900" w:orient="landscape"/>
          <w:pgMar w:top="654" w:right="1445" w:bottom="646" w:left="1306" w:header="0" w:footer="3" w:gutter="0"/>
          <w:pgNumType w:start="34"/>
          <w:cols w:space="720"/>
          <w:noEndnote/>
          <w:docGrid w:linePitch="360"/>
        </w:sectPr>
      </w:pPr>
    </w:p>
    <w:p w:rsidR="00BD6C0B" w:rsidRDefault="00BD6C0B">
      <w:pPr>
        <w:framePr w:w="14078" w:wrap="notBeside" w:vAnchor="text" w:hAnchor="text" w:xAlign="center" w:y="1"/>
        <w:rPr>
          <w:sz w:val="2"/>
          <w:szCs w:val="2"/>
        </w:rPr>
      </w:pPr>
    </w:p>
    <w:p w:rsidR="00BD6C0B" w:rsidRDefault="00BD6C0B">
      <w:pPr>
        <w:rPr>
          <w:sz w:val="2"/>
          <w:szCs w:val="2"/>
        </w:rPr>
        <w:sectPr w:rsidR="00BD6C0B">
          <w:headerReference w:type="default" r:id="rId16"/>
          <w:pgSz w:w="16840" w:h="11900" w:orient="landscape"/>
          <w:pgMar w:top="654" w:right="1445" w:bottom="646" w:left="1306" w:header="0" w:footer="3" w:gutter="0"/>
          <w:pgNumType w:start="12"/>
          <w:cols w:space="720"/>
          <w:noEndnote/>
          <w:docGrid w:linePitch="360"/>
        </w:sectPr>
      </w:pPr>
    </w:p>
    <w:p w:rsidR="00BD6C0B" w:rsidRDefault="00BD6C0B">
      <w:pPr>
        <w:framePr w:w="14078" w:wrap="notBeside" w:vAnchor="text" w:hAnchor="text" w:xAlign="center" w:y="1"/>
        <w:rPr>
          <w:sz w:val="2"/>
          <w:szCs w:val="2"/>
        </w:rPr>
      </w:pPr>
    </w:p>
    <w:p w:rsidR="00BD6C0B" w:rsidRDefault="00BD6C0B">
      <w:pPr>
        <w:rPr>
          <w:sz w:val="2"/>
          <w:szCs w:val="2"/>
        </w:rPr>
        <w:sectPr w:rsidR="00BD6C0B">
          <w:headerReference w:type="default" r:id="rId17"/>
          <w:pgSz w:w="16840" w:h="11900" w:orient="landscape"/>
          <w:pgMar w:top="654" w:right="1445" w:bottom="646" w:left="1306" w:header="0" w:footer="3" w:gutter="0"/>
          <w:pgNumType w:start="36"/>
          <w:cols w:space="720"/>
          <w:noEndnote/>
          <w:docGrid w:linePitch="360"/>
        </w:sectPr>
      </w:pPr>
    </w:p>
    <w:p w:rsidR="00BD6C0B" w:rsidRDefault="00BD6C0B">
      <w:pPr>
        <w:framePr w:w="14078" w:wrap="notBeside" w:vAnchor="text" w:hAnchor="text" w:xAlign="center" w:y="1"/>
        <w:rPr>
          <w:sz w:val="2"/>
          <w:szCs w:val="2"/>
        </w:rPr>
      </w:pPr>
    </w:p>
    <w:p w:rsidR="00BD6C0B" w:rsidRDefault="00BD6C0B">
      <w:pPr>
        <w:rPr>
          <w:sz w:val="2"/>
          <w:szCs w:val="2"/>
        </w:rPr>
        <w:sectPr w:rsidR="00BD6C0B">
          <w:headerReference w:type="default" r:id="rId18"/>
          <w:pgSz w:w="16840" w:h="11900" w:orient="landscape"/>
          <w:pgMar w:top="654" w:right="1445" w:bottom="646" w:left="1306" w:header="0" w:footer="3" w:gutter="0"/>
          <w:pgNumType w:start="14"/>
          <w:cols w:space="720"/>
          <w:noEndnote/>
          <w:docGrid w:linePitch="360"/>
        </w:sectPr>
      </w:pPr>
    </w:p>
    <w:p w:rsidR="00BD6C0B" w:rsidRDefault="00BD6C0B">
      <w:pPr>
        <w:framePr w:w="14078" w:wrap="notBeside" w:vAnchor="text" w:hAnchor="text" w:xAlign="center" w:y="1"/>
        <w:rPr>
          <w:sz w:val="2"/>
          <w:szCs w:val="2"/>
        </w:rPr>
      </w:pPr>
    </w:p>
    <w:p w:rsidR="00BD6C0B" w:rsidRDefault="00BD6C0B">
      <w:pPr>
        <w:rPr>
          <w:sz w:val="2"/>
          <w:szCs w:val="2"/>
        </w:rPr>
      </w:pPr>
    </w:p>
    <w:sectPr w:rsidR="00BD6C0B" w:rsidSect="0040228F">
      <w:headerReference w:type="default" r:id="rId19"/>
      <w:pgSz w:w="16840" w:h="11900" w:orient="landscape"/>
      <w:pgMar w:top="654" w:right="1445" w:bottom="646" w:left="1306" w:header="0" w:footer="3" w:gutter="0"/>
      <w:pgNumType w:start="3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C8" w:rsidRDefault="000433C8">
      <w:r>
        <w:separator/>
      </w:r>
    </w:p>
  </w:endnote>
  <w:endnote w:type="continuationSeparator" w:id="0">
    <w:p w:rsidR="000433C8" w:rsidRDefault="0004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C8" w:rsidRDefault="000433C8"/>
  </w:footnote>
  <w:footnote w:type="continuationSeparator" w:id="0">
    <w:p w:rsidR="000433C8" w:rsidRDefault="000433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Default="000433C8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Default="000433C8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Default="000433C8">
    <w:pPr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Default="000433C8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Default="000433C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Default="000433C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Default="000433C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Default="000433C8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Default="000433C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Default="000433C8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Default="000433C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Default="000433C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Default="000433C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0BE"/>
    <w:multiLevelType w:val="multilevel"/>
    <w:tmpl w:val="645C7B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23603"/>
    <w:multiLevelType w:val="multilevel"/>
    <w:tmpl w:val="930E2D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630E7B"/>
    <w:multiLevelType w:val="multilevel"/>
    <w:tmpl w:val="6D92DA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A33E60"/>
    <w:multiLevelType w:val="multilevel"/>
    <w:tmpl w:val="2FECCD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C9531B"/>
    <w:multiLevelType w:val="multilevel"/>
    <w:tmpl w:val="FB360A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5D6059"/>
    <w:multiLevelType w:val="multilevel"/>
    <w:tmpl w:val="24067D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7B26B8"/>
    <w:multiLevelType w:val="multilevel"/>
    <w:tmpl w:val="46826A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460C92"/>
    <w:multiLevelType w:val="multilevel"/>
    <w:tmpl w:val="F11A34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6E1C1F"/>
    <w:multiLevelType w:val="multilevel"/>
    <w:tmpl w:val="24CAD5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F66E5"/>
    <w:multiLevelType w:val="multilevel"/>
    <w:tmpl w:val="588A01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F84F85"/>
    <w:multiLevelType w:val="multilevel"/>
    <w:tmpl w:val="F08A96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016373"/>
    <w:multiLevelType w:val="multilevel"/>
    <w:tmpl w:val="05F622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F6C6796"/>
    <w:multiLevelType w:val="multilevel"/>
    <w:tmpl w:val="40A669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BB3010"/>
    <w:multiLevelType w:val="multilevel"/>
    <w:tmpl w:val="1B1C53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B51EFE"/>
    <w:multiLevelType w:val="multilevel"/>
    <w:tmpl w:val="5DBA28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0EE2B2B"/>
    <w:multiLevelType w:val="multilevel"/>
    <w:tmpl w:val="878441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24B0916"/>
    <w:multiLevelType w:val="multilevel"/>
    <w:tmpl w:val="76FC1D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25D2B8C"/>
    <w:multiLevelType w:val="multilevel"/>
    <w:tmpl w:val="AE846E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32A63F5"/>
    <w:multiLevelType w:val="multilevel"/>
    <w:tmpl w:val="D9FA0C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3583FC7"/>
    <w:multiLevelType w:val="multilevel"/>
    <w:tmpl w:val="E65E37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37E794C"/>
    <w:multiLevelType w:val="multilevel"/>
    <w:tmpl w:val="5C14F3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3BE1D6A"/>
    <w:multiLevelType w:val="multilevel"/>
    <w:tmpl w:val="499684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EE38EA"/>
    <w:multiLevelType w:val="multilevel"/>
    <w:tmpl w:val="5AEC86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45944A0"/>
    <w:multiLevelType w:val="multilevel"/>
    <w:tmpl w:val="E8B061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62D7EFF"/>
    <w:multiLevelType w:val="multilevel"/>
    <w:tmpl w:val="AA40E0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47579D"/>
    <w:multiLevelType w:val="multilevel"/>
    <w:tmpl w:val="D1B0E4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65E525A"/>
    <w:multiLevelType w:val="multilevel"/>
    <w:tmpl w:val="0EB44A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81936AD"/>
    <w:multiLevelType w:val="multilevel"/>
    <w:tmpl w:val="B44A0D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9370615"/>
    <w:multiLevelType w:val="multilevel"/>
    <w:tmpl w:val="EE8E7B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B9D038B"/>
    <w:multiLevelType w:val="multilevel"/>
    <w:tmpl w:val="5A8413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E4A4198"/>
    <w:multiLevelType w:val="multilevel"/>
    <w:tmpl w:val="3AC898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E793B6A"/>
    <w:multiLevelType w:val="multilevel"/>
    <w:tmpl w:val="22B857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F3620A3"/>
    <w:multiLevelType w:val="multilevel"/>
    <w:tmpl w:val="B080AB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1574ED9"/>
    <w:multiLevelType w:val="multilevel"/>
    <w:tmpl w:val="53401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35E7EE5"/>
    <w:multiLevelType w:val="multilevel"/>
    <w:tmpl w:val="E13C6F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D43BED"/>
    <w:multiLevelType w:val="multilevel"/>
    <w:tmpl w:val="514EA4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40E5321"/>
    <w:multiLevelType w:val="multilevel"/>
    <w:tmpl w:val="B8FC4B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4323B2B"/>
    <w:multiLevelType w:val="multilevel"/>
    <w:tmpl w:val="567E96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50D248F"/>
    <w:multiLevelType w:val="multilevel"/>
    <w:tmpl w:val="7A8CBB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5EC1097"/>
    <w:multiLevelType w:val="multilevel"/>
    <w:tmpl w:val="322A00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64267F1"/>
    <w:multiLevelType w:val="multilevel"/>
    <w:tmpl w:val="A1D622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89D5BAB"/>
    <w:multiLevelType w:val="multilevel"/>
    <w:tmpl w:val="F670B0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9C1169C"/>
    <w:multiLevelType w:val="multilevel"/>
    <w:tmpl w:val="18248C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B690D7D"/>
    <w:multiLevelType w:val="multilevel"/>
    <w:tmpl w:val="5DD06A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D234DAC"/>
    <w:multiLevelType w:val="multilevel"/>
    <w:tmpl w:val="EE5016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D235522"/>
    <w:multiLevelType w:val="multilevel"/>
    <w:tmpl w:val="7764C6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DB828F8"/>
    <w:multiLevelType w:val="multilevel"/>
    <w:tmpl w:val="DB56EE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E3B3ADA"/>
    <w:multiLevelType w:val="multilevel"/>
    <w:tmpl w:val="DB643F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E3D1E5E"/>
    <w:multiLevelType w:val="multilevel"/>
    <w:tmpl w:val="698A60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E4E24BD"/>
    <w:multiLevelType w:val="multilevel"/>
    <w:tmpl w:val="500C72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F1609F9"/>
    <w:multiLevelType w:val="multilevel"/>
    <w:tmpl w:val="904412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F4F258D"/>
    <w:multiLevelType w:val="multilevel"/>
    <w:tmpl w:val="8862B9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F965B51"/>
    <w:multiLevelType w:val="multilevel"/>
    <w:tmpl w:val="DEC0F6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00F6B04"/>
    <w:multiLevelType w:val="multilevel"/>
    <w:tmpl w:val="691A7C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07829CC"/>
    <w:multiLevelType w:val="multilevel"/>
    <w:tmpl w:val="4BCC40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0BA16B3"/>
    <w:multiLevelType w:val="multilevel"/>
    <w:tmpl w:val="EB105F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17107FF"/>
    <w:multiLevelType w:val="multilevel"/>
    <w:tmpl w:val="D1D21A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174643B"/>
    <w:multiLevelType w:val="multilevel"/>
    <w:tmpl w:val="F162BE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18D2BF6"/>
    <w:multiLevelType w:val="multilevel"/>
    <w:tmpl w:val="84DA1F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57C0F79"/>
    <w:multiLevelType w:val="multilevel"/>
    <w:tmpl w:val="897280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588644B"/>
    <w:multiLevelType w:val="multilevel"/>
    <w:tmpl w:val="A54034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58D2FC2"/>
    <w:multiLevelType w:val="multilevel"/>
    <w:tmpl w:val="C76045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8432086"/>
    <w:multiLevelType w:val="multilevel"/>
    <w:tmpl w:val="F88493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8A1262A"/>
    <w:multiLevelType w:val="multilevel"/>
    <w:tmpl w:val="99E205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9B45BDE"/>
    <w:multiLevelType w:val="multilevel"/>
    <w:tmpl w:val="34FE6D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A89554C"/>
    <w:multiLevelType w:val="multilevel"/>
    <w:tmpl w:val="3C063F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AD0001F"/>
    <w:multiLevelType w:val="multilevel"/>
    <w:tmpl w:val="8708DD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C682BB6"/>
    <w:multiLevelType w:val="multilevel"/>
    <w:tmpl w:val="498A93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CD33790"/>
    <w:multiLevelType w:val="multilevel"/>
    <w:tmpl w:val="94003A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D3C7062"/>
    <w:multiLevelType w:val="multilevel"/>
    <w:tmpl w:val="5B5091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D5114C0"/>
    <w:multiLevelType w:val="multilevel"/>
    <w:tmpl w:val="878C70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D6C195A"/>
    <w:multiLevelType w:val="multilevel"/>
    <w:tmpl w:val="8E944D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DE81E0D"/>
    <w:multiLevelType w:val="multilevel"/>
    <w:tmpl w:val="1D9C6B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E266E62"/>
    <w:multiLevelType w:val="multilevel"/>
    <w:tmpl w:val="D70EEE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EF74BCC"/>
    <w:multiLevelType w:val="multilevel"/>
    <w:tmpl w:val="2BEEC1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F107D02"/>
    <w:multiLevelType w:val="hybridMultilevel"/>
    <w:tmpl w:val="B26ED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C66077"/>
    <w:multiLevelType w:val="multilevel"/>
    <w:tmpl w:val="E81ABF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0EB39A6"/>
    <w:multiLevelType w:val="multilevel"/>
    <w:tmpl w:val="BAC00B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1ED64B8"/>
    <w:multiLevelType w:val="multilevel"/>
    <w:tmpl w:val="692404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24A4894"/>
    <w:multiLevelType w:val="multilevel"/>
    <w:tmpl w:val="0DC463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2E213D9"/>
    <w:multiLevelType w:val="multilevel"/>
    <w:tmpl w:val="37F4E4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38C14CE"/>
    <w:multiLevelType w:val="multilevel"/>
    <w:tmpl w:val="D264BB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3E746C3"/>
    <w:multiLevelType w:val="multilevel"/>
    <w:tmpl w:val="D6E0EB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5B86AC3"/>
    <w:multiLevelType w:val="multilevel"/>
    <w:tmpl w:val="1638B8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75A1AD6"/>
    <w:multiLevelType w:val="multilevel"/>
    <w:tmpl w:val="5B1244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7695947"/>
    <w:multiLevelType w:val="multilevel"/>
    <w:tmpl w:val="9990AF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79B3783"/>
    <w:multiLevelType w:val="multilevel"/>
    <w:tmpl w:val="916452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7E30636"/>
    <w:multiLevelType w:val="multilevel"/>
    <w:tmpl w:val="FF6433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81B71AF"/>
    <w:multiLevelType w:val="multilevel"/>
    <w:tmpl w:val="4BFA15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48216FAD"/>
    <w:multiLevelType w:val="multilevel"/>
    <w:tmpl w:val="306E37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89D695F"/>
    <w:multiLevelType w:val="multilevel"/>
    <w:tmpl w:val="7DC208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96901BD"/>
    <w:multiLevelType w:val="multilevel"/>
    <w:tmpl w:val="C73248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978557C"/>
    <w:multiLevelType w:val="multilevel"/>
    <w:tmpl w:val="81C6FA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A1300B7"/>
    <w:multiLevelType w:val="multilevel"/>
    <w:tmpl w:val="4A0043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B4D13FA"/>
    <w:multiLevelType w:val="multilevel"/>
    <w:tmpl w:val="07DAA9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CF21AD9"/>
    <w:multiLevelType w:val="multilevel"/>
    <w:tmpl w:val="5DB690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1CE1A65"/>
    <w:multiLevelType w:val="multilevel"/>
    <w:tmpl w:val="A3EAC8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2B93A22"/>
    <w:multiLevelType w:val="multilevel"/>
    <w:tmpl w:val="EC18D5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535C3BFE"/>
    <w:multiLevelType w:val="hybridMultilevel"/>
    <w:tmpl w:val="88E2C908"/>
    <w:lvl w:ilvl="0" w:tplc="D30C2842">
      <w:start w:val="1"/>
      <w:numFmt w:val="lowerLetter"/>
      <w:pStyle w:val="Styl8"/>
      <w:lvlText w:val="%1)"/>
      <w:lvlJc w:val="left"/>
      <w:pPr>
        <w:tabs>
          <w:tab w:val="num" w:pos="283"/>
        </w:tabs>
        <w:ind w:left="566" w:hanging="28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9" w15:restartNumberingAfterBreak="0">
    <w:nsid w:val="53802B53"/>
    <w:multiLevelType w:val="multilevel"/>
    <w:tmpl w:val="98488F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4C72450"/>
    <w:multiLevelType w:val="multilevel"/>
    <w:tmpl w:val="8F7881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64976DF"/>
    <w:multiLevelType w:val="multilevel"/>
    <w:tmpl w:val="26F840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56BF13F7"/>
    <w:multiLevelType w:val="multilevel"/>
    <w:tmpl w:val="53C297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79A0118"/>
    <w:multiLevelType w:val="multilevel"/>
    <w:tmpl w:val="49B4F1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7CB566C"/>
    <w:multiLevelType w:val="hybridMultilevel"/>
    <w:tmpl w:val="CA4A1B18"/>
    <w:lvl w:ilvl="0" w:tplc="C8D29578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b w:val="0"/>
        <w:color w:val="auto"/>
      </w:rPr>
    </w:lvl>
    <w:lvl w:ilvl="1" w:tplc="0C1035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8450C8A"/>
    <w:multiLevelType w:val="multilevel"/>
    <w:tmpl w:val="954891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58E22308"/>
    <w:multiLevelType w:val="multilevel"/>
    <w:tmpl w:val="3E5EEB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5A094DD2"/>
    <w:multiLevelType w:val="multilevel"/>
    <w:tmpl w:val="5366D8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5B1D3B2F"/>
    <w:multiLevelType w:val="hybridMultilevel"/>
    <w:tmpl w:val="31C6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B52201D"/>
    <w:multiLevelType w:val="multilevel"/>
    <w:tmpl w:val="4EBE41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5C3525C9"/>
    <w:multiLevelType w:val="multilevel"/>
    <w:tmpl w:val="B38CA1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5E232BB2"/>
    <w:multiLevelType w:val="multilevel"/>
    <w:tmpl w:val="224046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5EB044CB"/>
    <w:multiLevelType w:val="multilevel"/>
    <w:tmpl w:val="E91A10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5EDF5558"/>
    <w:multiLevelType w:val="multilevel"/>
    <w:tmpl w:val="BB3A31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5F3F2BF4"/>
    <w:multiLevelType w:val="multilevel"/>
    <w:tmpl w:val="E9BA25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5F5B7DEA"/>
    <w:multiLevelType w:val="multilevel"/>
    <w:tmpl w:val="90266F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60001BB1"/>
    <w:multiLevelType w:val="multilevel"/>
    <w:tmpl w:val="32C890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14D1890"/>
    <w:multiLevelType w:val="multilevel"/>
    <w:tmpl w:val="1060AF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64BC5C1A"/>
    <w:multiLevelType w:val="multilevel"/>
    <w:tmpl w:val="5AEA45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655E1BF5"/>
    <w:multiLevelType w:val="multilevel"/>
    <w:tmpl w:val="857208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664F2DA1"/>
    <w:multiLevelType w:val="hybridMultilevel"/>
    <w:tmpl w:val="4C666D4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1003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FFFFFFFF">
      <w:start w:val="1"/>
      <w:numFmt w:val="decimal"/>
      <w:lvlText w:val="%3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 w:tplc="FFFFFFF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121" w15:restartNumberingAfterBreak="0">
    <w:nsid w:val="66504C5E"/>
    <w:multiLevelType w:val="multilevel"/>
    <w:tmpl w:val="0C5458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66FB7F52"/>
    <w:multiLevelType w:val="multilevel"/>
    <w:tmpl w:val="7B4A52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675612BE"/>
    <w:multiLevelType w:val="multilevel"/>
    <w:tmpl w:val="568A50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8C22909"/>
    <w:multiLevelType w:val="multilevel"/>
    <w:tmpl w:val="EC726E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69E83FF5"/>
    <w:multiLevelType w:val="multilevel"/>
    <w:tmpl w:val="AC08515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6A917E5B"/>
    <w:multiLevelType w:val="multilevel"/>
    <w:tmpl w:val="9B1E72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6B394489"/>
    <w:multiLevelType w:val="multilevel"/>
    <w:tmpl w:val="FBBAD6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6C536878"/>
    <w:multiLevelType w:val="multilevel"/>
    <w:tmpl w:val="3B164D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6C873DE6"/>
    <w:multiLevelType w:val="multilevel"/>
    <w:tmpl w:val="D4624F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6CCC19E8"/>
    <w:multiLevelType w:val="multilevel"/>
    <w:tmpl w:val="1234BD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6CFB2C0E"/>
    <w:multiLevelType w:val="multilevel"/>
    <w:tmpl w:val="C16268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6DD54FA3"/>
    <w:multiLevelType w:val="multilevel"/>
    <w:tmpl w:val="B90819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6EF7522B"/>
    <w:multiLevelType w:val="multilevel"/>
    <w:tmpl w:val="13306F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6EF87F7C"/>
    <w:multiLevelType w:val="multilevel"/>
    <w:tmpl w:val="36F6E6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6F740D7C"/>
    <w:multiLevelType w:val="multilevel"/>
    <w:tmpl w:val="DC7C1A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70582DBE"/>
    <w:multiLevelType w:val="multilevel"/>
    <w:tmpl w:val="3C107A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70595EF5"/>
    <w:multiLevelType w:val="multilevel"/>
    <w:tmpl w:val="467C5A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71034A63"/>
    <w:multiLevelType w:val="multilevel"/>
    <w:tmpl w:val="1AD009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7103557F"/>
    <w:multiLevelType w:val="multilevel"/>
    <w:tmpl w:val="4E7086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71510E4F"/>
    <w:multiLevelType w:val="multilevel"/>
    <w:tmpl w:val="3F5E75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72172953"/>
    <w:multiLevelType w:val="multilevel"/>
    <w:tmpl w:val="072226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7342089F"/>
    <w:multiLevelType w:val="multilevel"/>
    <w:tmpl w:val="D9DA31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735B3DB8"/>
    <w:multiLevelType w:val="multilevel"/>
    <w:tmpl w:val="1518B6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73DF6FEC"/>
    <w:multiLevelType w:val="multilevel"/>
    <w:tmpl w:val="F03A60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743B4DB5"/>
    <w:multiLevelType w:val="hybridMultilevel"/>
    <w:tmpl w:val="11C067B0"/>
    <w:lvl w:ilvl="0" w:tplc="F81CDA46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</w:lvl>
    <w:lvl w:ilvl="1" w:tplc="3E2A4B46">
      <w:start w:val="1"/>
      <w:numFmt w:val="decimal"/>
      <w:pStyle w:val="Styl3"/>
      <w:lvlText w:val="%2)"/>
      <w:lvlJc w:val="left"/>
      <w:pPr>
        <w:tabs>
          <w:tab w:val="num" w:pos="1080"/>
        </w:tabs>
        <w:ind w:left="1420" w:hanging="34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4786F3F"/>
    <w:multiLevelType w:val="multilevel"/>
    <w:tmpl w:val="4A0E67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74C73AEC"/>
    <w:multiLevelType w:val="multilevel"/>
    <w:tmpl w:val="6E82DA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752E268A"/>
    <w:multiLevelType w:val="multilevel"/>
    <w:tmpl w:val="767CF7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75D00142"/>
    <w:multiLevelType w:val="multilevel"/>
    <w:tmpl w:val="F8CC37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775D0449"/>
    <w:multiLevelType w:val="multilevel"/>
    <w:tmpl w:val="158CF8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7765273E"/>
    <w:multiLevelType w:val="multilevel"/>
    <w:tmpl w:val="41D285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78EA6AED"/>
    <w:multiLevelType w:val="multilevel"/>
    <w:tmpl w:val="B39623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7961414B"/>
    <w:multiLevelType w:val="multilevel"/>
    <w:tmpl w:val="508EBF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7C995181"/>
    <w:multiLevelType w:val="multilevel"/>
    <w:tmpl w:val="08B440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7CDC4E3F"/>
    <w:multiLevelType w:val="multilevel"/>
    <w:tmpl w:val="0EEE0D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D796A99"/>
    <w:multiLevelType w:val="multilevel"/>
    <w:tmpl w:val="5658DF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7DE51B61"/>
    <w:multiLevelType w:val="multilevel"/>
    <w:tmpl w:val="010454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7E444331"/>
    <w:multiLevelType w:val="multilevel"/>
    <w:tmpl w:val="F9363F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7E7C353D"/>
    <w:multiLevelType w:val="multilevel"/>
    <w:tmpl w:val="47FAC5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7EB078F8"/>
    <w:multiLevelType w:val="multilevel"/>
    <w:tmpl w:val="235627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8"/>
  </w:num>
  <w:num w:numId="3">
    <w:abstractNumId w:val="7"/>
  </w:num>
  <w:num w:numId="4">
    <w:abstractNumId w:val="18"/>
  </w:num>
  <w:num w:numId="5">
    <w:abstractNumId w:val="134"/>
  </w:num>
  <w:num w:numId="6">
    <w:abstractNumId w:val="77"/>
  </w:num>
  <w:num w:numId="7">
    <w:abstractNumId w:val="124"/>
  </w:num>
  <w:num w:numId="8">
    <w:abstractNumId w:val="20"/>
  </w:num>
  <w:num w:numId="9">
    <w:abstractNumId w:val="61"/>
  </w:num>
  <w:num w:numId="10">
    <w:abstractNumId w:val="71"/>
  </w:num>
  <w:num w:numId="11">
    <w:abstractNumId w:val="90"/>
  </w:num>
  <w:num w:numId="12">
    <w:abstractNumId w:val="60"/>
  </w:num>
  <w:num w:numId="13">
    <w:abstractNumId w:val="132"/>
  </w:num>
  <w:num w:numId="14">
    <w:abstractNumId w:val="34"/>
  </w:num>
  <w:num w:numId="15">
    <w:abstractNumId w:val="32"/>
  </w:num>
  <w:num w:numId="16">
    <w:abstractNumId w:val="1"/>
  </w:num>
  <w:num w:numId="17">
    <w:abstractNumId w:val="109"/>
  </w:num>
  <w:num w:numId="18">
    <w:abstractNumId w:val="21"/>
  </w:num>
  <w:num w:numId="19">
    <w:abstractNumId w:val="2"/>
  </w:num>
  <w:num w:numId="20">
    <w:abstractNumId w:val="105"/>
  </w:num>
  <w:num w:numId="21">
    <w:abstractNumId w:val="126"/>
  </w:num>
  <w:num w:numId="22">
    <w:abstractNumId w:val="78"/>
  </w:num>
  <w:num w:numId="23">
    <w:abstractNumId w:val="89"/>
  </w:num>
  <w:num w:numId="24">
    <w:abstractNumId w:val="36"/>
  </w:num>
  <w:num w:numId="25">
    <w:abstractNumId w:val="54"/>
  </w:num>
  <w:num w:numId="26">
    <w:abstractNumId w:val="70"/>
  </w:num>
  <w:num w:numId="27">
    <w:abstractNumId w:val="95"/>
  </w:num>
  <w:num w:numId="28">
    <w:abstractNumId w:val="41"/>
  </w:num>
  <w:num w:numId="29">
    <w:abstractNumId w:val="47"/>
  </w:num>
  <w:num w:numId="30">
    <w:abstractNumId w:val="123"/>
  </w:num>
  <w:num w:numId="31">
    <w:abstractNumId w:val="100"/>
  </w:num>
  <w:num w:numId="32">
    <w:abstractNumId w:val="160"/>
  </w:num>
  <w:num w:numId="33">
    <w:abstractNumId w:val="111"/>
  </w:num>
  <w:num w:numId="34">
    <w:abstractNumId w:val="143"/>
  </w:num>
  <w:num w:numId="35">
    <w:abstractNumId w:val="49"/>
  </w:num>
  <w:num w:numId="36">
    <w:abstractNumId w:val="72"/>
  </w:num>
  <w:num w:numId="37">
    <w:abstractNumId w:val="17"/>
  </w:num>
  <w:num w:numId="38">
    <w:abstractNumId w:val="73"/>
  </w:num>
  <w:num w:numId="39">
    <w:abstractNumId w:val="93"/>
  </w:num>
  <w:num w:numId="40">
    <w:abstractNumId w:val="87"/>
  </w:num>
  <w:num w:numId="41">
    <w:abstractNumId w:val="114"/>
  </w:num>
  <w:num w:numId="42">
    <w:abstractNumId w:val="137"/>
  </w:num>
  <w:num w:numId="43">
    <w:abstractNumId w:val="125"/>
  </w:num>
  <w:num w:numId="44">
    <w:abstractNumId w:val="74"/>
  </w:num>
  <w:num w:numId="45">
    <w:abstractNumId w:val="10"/>
  </w:num>
  <w:num w:numId="46">
    <w:abstractNumId w:val="33"/>
  </w:num>
  <w:num w:numId="47">
    <w:abstractNumId w:val="107"/>
  </w:num>
  <w:num w:numId="48">
    <w:abstractNumId w:val="51"/>
  </w:num>
  <w:num w:numId="49">
    <w:abstractNumId w:val="112"/>
  </w:num>
  <w:num w:numId="50">
    <w:abstractNumId w:val="127"/>
  </w:num>
  <w:num w:numId="51">
    <w:abstractNumId w:val="52"/>
  </w:num>
  <w:num w:numId="52">
    <w:abstractNumId w:val="88"/>
  </w:num>
  <w:num w:numId="53">
    <w:abstractNumId w:val="0"/>
  </w:num>
  <w:num w:numId="54">
    <w:abstractNumId w:val="116"/>
  </w:num>
  <w:num w:numId="55">
    <w:abstractNumId w:val="136"/>
  </w:num>
  <w:num w:numId="56">
    <w:abstractNumId w:val="80"/>
  </w:num>
  <w:num w:numId="57">
    <w:abstractNumId w:val="141"/>
  </w:num>
  <w:num w:numId="58">
    <w:abstractNumId w:val="14"/>
  </w:num>
  <w:num w:numId="59">
    <w:abstractNumId w:val="151"/>
  </w:num>
  <w:num w:numId="60">
    <w:abstractNumId w:val="26"/>
  </w:num>
  <w:num w:numId="61">
    <w:abstractNumId w:val="150"/>
  </w:num>
  <w:num w:numId="62">
    <w:abstractNumId w:val="139"/>
  </w:num>
  <w:num w:numId="63">
    <w:abstractNumId w:val="83"/>
  </w:num>
  <w:num w:numId="64">
    <w:abstractNumId w:val="28"/>
  </w:num>
  <w:num w:numId="65">
    <w:abstractNumId w:val="76"/>
  </w:num>
  <w:num w:numId="66">
    <w:abstractNumId w:val="110"/>
  </w:num>
  <w:num w:numId="67">
    <w:abstractNumId w:val="57"/>
  </w:num>
  <w:num w:numId="68">
    <w:abstractNumId w:val="102"/>
  </w:num>
  <w:num w:numId="69">
    <w:abstractNumId w:val="39"/>
  </w:num>
  <w:num w:numId="70">
    <w:abstractNumId w:val="130"/>
  </w:num>
  <w:num w:numId="71">
    <w:abstractNumId w:val="133"/>
  </w:num>
  <w:num w:numId="72">
    <w:abstractNumId w:val="131"/>
  </w:num>
  <w:num w:numId="73">
    <w:abstractNumId w:val="154"/>
  </w:num>
  <w:num w:numId="74">
    <w:abstractNumId w:val="155"/>
  </w:num>
  <w:num w:numId="75">
    <w:abstractNumId w:val="56"/>
  </w:num>
  <w:num w:numId="76">
    <w:abstractNumId w:val="156"/>
  </w:num>
  <w:num w:numId="77">
    <w:abstractNumId w:val="157"/>
  </w:num>
  <w:num w:numId="78">
    <w:abstractNumId w:val="48"/>
  </w:num>
  <w:num w:numId="79">
    <w:abstractNumId w:val="140"/>
  </w:num>
  <w:num w:numId="80">
    <w:abstractNumId w:val="8"/>
  </w:num>
  <w:num w:numId="81">
    <w:abstractNumId w:val="46"/>
  </w:num>
  <w:num w:numId="82">
    <w:abstractNumId w:val="94"/>
  </w:num>
  <w:num w:numId="83">
    <w:abstractNumId w:val="69"/>
  </w:num>
  <w:num w:numId="84">
    <w:abstractNumId w:val="44"/>
  </w:num>
  <w:num w:numId="85">
    <w:abstractNumId w:val="45"/>
  </w:num>
  <w:num w:numId="86">
    <w:abstractNumId w:val="118"/>
  </w:num>
  <w:num w:numId="87">
    <w:abstractNumId w:val="3"/>
  </w:num>
  <w:num w:numId="88">
    <w:abstractNumId w:val="144"/>
  </w:num>
  <w:num w:numId="89">
    <w:abstractNumId w:val="6"/>
  </w:num>
  <w:num w:numId="90">
    <w:abstractNumId w:val="129"/>
  </w:num>
  <w:num w:numId="91">
    <w:abstractNumId w:val="11"/>
  </w:num>
  <w:num w:numId="92">
    <w:abstractNumId w:val="158"/>
  </w:num>
  <w:num w:numId="93">
    <w:abstractNumId w:val="16"/>
  </w:num>
  <w:num w:numId="94">
    <w:abstractNumId w:val="42"/>
  </w:num>
  <w:num w:numId="95">
    <w:abstractNumId w:val="92"/>
  </w:num>
  <w:num w:numId="96">
    <w:abstractNumId w:val="13"/>
  </w:num>
  <w:num w:numId="97">
    <w:abstractNumId w:val="128"/>
  </w:num>
  <w:num w:numId="98">
    <w:abstractNumId w:val="25"/>
  </w:num>
  <w:num w:numId="99">
    <w:abstractNumId w:val="85"/>
  </w:num>
  <w:num w:numId="100">
    <w:abstractNumId w:val="5"/>
  </w:num>
  <w:num w:numId="101">
    <w:abstractNumId w:val="55"/>
  </w:num>
  <w:num w:numId="102">
    <w:abstractNumId w:val="148"/>
  </w:num>
  <w:num w:numId="103">
    <w:abstractNumId w:val="121"/>
  </w:num>
  <w:num w:numId="104">
    <w:abstractNumId w:val="29"/>
  </w:num>
  <w:num w:numId="105">
    <w:abstractNumId w:val="97"/>
  </w:num>
  <w:num w:numId="106">
    <w:abstractNumId w:val="101"/>
  </w:num>
  <w:num w:numId="107">
    <w:abstractNumId w:val="146"/>
  </w:num>
  <w:num w:numId="108">
    <w:abstractNumId w:val="67"/>
  </w:num>
  <w:num w:numId="109">
    <w:abstractNumId w:val="40"/>
  </w:num>
  <w:num w:numId="110">
    <w:abstractNumId w:val="63"/>
  </w:num>
  <w:num w:numId="111">
    <w:abstractNumId w:val="53"/>
  </w:num>
  <w:num w:numId="112">
    <w:abstractNumId w:val="115"/>
  </w:num>
  <w:num w:numId="113">
    <w:abstractNumId w:val="43"/>
  </w:num>
  <w:num w:numId="114">
    <w:abstractNumId w:val="50"/>
  </w:num>
  <w:num w:numId="115">
    <w:abstractNumId w:val="81"/>
  </w:num>
  <w:num w:numId="116">
    <w:abstractNumId w:val="65"/>
  </w:num>
  <w:num w:numId="117">
    <w:abstractNumId w:val="64"/>
  </w:num>
  <w:num w:numId="118">
    <w:abstractNumId w:val="103"/>
  </w:num>
  <w:num w:numId="119">
    <w:abstractNumId w:val="68"/>
  </w:num>
  <w:num w:numId="120">
    <w:abstractNumId w:val="31"/>
  </w:num>
  <w:num w:numId="121">
    <w:abstractNumId w:val="153"/>
  </w:num>
  <w:num w:numId="122">
    <w:abstractNumId w:val="22"/>
  </w:num>
  <w:num w:numId="123">
    <w:abstractNumId w:val="84"/>
  </w:num>
  <w:num w:numId="124">
    <w:abstractNumId w:val="106"/>
  </w:num>
  <w:num w:numId="125">
    <w:abstractNumId w:val="135"/>
  </w:num>
  <w:num w:numId="126">
    <w:abstractNumId w:val="82"/>
  </w:num>
  <w:num w:numId="127">
    <w:abstractNumId w:val="149"/>
  </w:num>
  <w:num w:numId="128">
    <w:abstractNumId w:val="19"/>
  </w:num>
  <w:num w:numId="129">
    <w:abstractNumId w:val="66"/>
  </w:num>
  <w:num w:numId="130">
    <w:abstractNumId w:val="91"/>
  </w:num>
  <w:num w:numId="131">
    <w:abstractNumId w:val="62"/>
  </w:num>
  <w:num w:numId="132">
    <w:abstractNumId w:val="35"/>
  </w:num>
  <w:num w:numId="133">
    <w:abstractNumId w:val="4"/>
  </w:num>
  <w:num w:numId="134">
    <w:abstractNumId w:val="15"/>
  </w:num>
  <w:num w:numId="135">
    <w:abstractNumId w:val="30"/>
  </w:num>
  <w:num w:numId="136">
    <w:abstractNumId w:val="58"/>
  </w:num>
  <w:num w:numId="137">
    <w:abstractNumId w:val="86"/>
  </w:num>
  <w:num w:numId="138">
    <w:abstractNumId w:val="59"/>
  </w:num>
  <w:num w:numId="139">
    <w:abstractNumId w:val="27"/>
  </w:num>
  <w:num w:numId="140">
    <w:abstractNumId w:val="117"/>
  </w:num>
  <w:num w:numId="141">
    <w:abstractNumId w:val="122"/>
  </w:num>
  <w:num w:numId="142">
    <w:abstractNumId w:val="9"/>
  </w:num>
  <w:num w:numId="143">
    <w:abstractNumId w:val="147"/>
  </w:num>
  <w:num w:numId="144">
    <w:abstractNumId w:val="152"/>
  </w:num>
  <w:num w:numId="145">
    <w:abstractNumId w:val="142"/>
  </w:num>
  <w:num w:numId="146">
    <w:abstractNumId w:val="138"/>
  </w:num>
  <w:num w:numId="147">
    <w:abstractNumId w:val="119"/>
  </w:num>
  <w:num w:numId="148">
    <w:abstractNumId w:val="99"/>
  </w:num>
  <w:num w:numId="149">
    <w:abstractNumId w:val="23"/>
  </w:num>
  <w:num w:numId="150">
    <w:abstractNumId w:val="113"/>
  </w:num>
  <w:num w:numId="151">
    <w:abstractNumId w:val="24"/>
  </w:num>
  <w:num w:numId="152">
    <w:abstractNumId w:val="159"/>
  </w:num>
  <w:num w:numId="153">
    <w:abstractNumId w:val="96"/>
  </w:num>
  <w:num w:numId="154">
    <w:abstractNumId w:val="79"/>
  </w:num>
  <w:num w:numId="155">
    <w:abstractNumId w:val="12"/>
  </w:num>
  <w:num w:numId="156">
    <w:abstractNumId w:val="108"/>
  </w:num>
  <w:num w:numId="157">
    <w:abstractNumId w:val="98"/>
  </w:num>
  <w:num w:numId="15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D6C0B"/>
    <w:rsid w:val="00011B8A"/>
    <w:rsid w:val="00012E11"/>
    <w:rsid w:val="00026691"/>
    <w:rsid w:val="00031262"/>
    <w:rsid w:val="000409FC"/>
    <w:rsid w:val="000433C8"/>
    <w:rsid w:val="00074C00"/>
    <w:rsid w:val="000C2320"/>
    <w:rsid w:val="000D3AC0"/>
    <w:rsid w:val="000E29CF"/>
    <w:rsid w:val="00101DDE"/>
    <w:rsid w:val="00123E03"/>
    <w:rsid w:val="00142BB4"/>
    <w:rsid w:val="00157319"/>
    <w:rsid w:val="001A1802"/>
    <w:rsid w:val="00215643"/>
    <w:rsid w:val="00215B8D"/>
    <w:rsid w:val="00216250"/>
    <w:rsid w:val="00245A99"/>
    <w:rsid w:val="00277002"/>
    <w:rsid w:val="00285B26"/>
    <w:rsid w:val="002B0CE6"/>
    <w:rsid w:val="002E11A8"/>
    <w:rsid w:val="002E2A34"/>
    <w:rsid w:val="00312A72"/>
    <w:rsid w:val="0033583C"/>
    <w:rsid w:val="003635B0"/>
    <w:rsid w:val="00383134"/>
    <w:rsid w:val="00391F51"/>
    <w:rsid w:val="003945B8"/>
    <w:rsid w:val="003C1C5F"/>
    <w:rsid w:val="0040228F"/>
    <w:rsid w:val="004068E4"/>
    <w:rsid w:val="00426851"/>
    <w:rsid w:val="00433ADB"/>
    <w:rsid w:val="004736D8"/>
    <w:rsid w:val="00485993"/>
    <w:rsid w:val="004A5E8D"/>
    <w:rsid w:val="004E6E63"/>
    <w:rsid w:val="004F0355"/>
    <w:rsid w:val="0056597D"/>
    <w:rsid w:val="005738EC"/>
    <w:rsid w:val="0058573D"/>
    <w:rsid w:val="0059152C"/>
    <w:rsid w:val="005D079B"/>
    <w:rsid w:val="006000E8"/>
    <w:rsid w:val="006053CF"/>
    <w:rsid w:val="006208F3"/>
    <w:rsid w:val="00627253"/>
    <w:rsid w:val="00655B86"/>
    <w:rsid w:val="0065616C"/>
    <w:rsid w:val="00661546"/>
    <w:rsid w:val="006D090E"/>
    <w:rsid w:val="00741525"/>
    <w:rsid w:val="007545FC"/>
    <w:rsid w:val="007A14F4"/>
    <w:rsid w:val="007C1837"/>
    <w:rsid w:val="007F5912"/>
    <w:rsid w:val="00803D28"/>
    <w:rsid w:val="00804B5A"/>
    <w:rsid w:val="00826365"/>
    <w:rsid w:val="00843039"/>
    <w:rsid w:val="008A5FFE"/>
    <w:rsid w:val="008B780E"/>
    <w:rsid w:val="008C3FA7"/>
    <w:rsid w:val="008C5620"/>
    <w:rsid w:val="008D3A3B"/>
    <w:rsid w:val="008D7861"/>
    <w:rsid w:val="008E4B1E"/>
    <w:rsid w:val="0092694A"/>
    <w:rsid w:val="00961C0A"/>
    <w:rsid w:val="009B39EF"/>
    <w:rsid w:val="009B6FF9"/>
    <w:rsid w:val="009C1DA7"/>
    <w:rsid w:val="009D5008"/>
    <w:rsid w:val="009D50DE"/>
    <w:rsid w:val="00A12D6A"/>
    <w:rsid w:val="00A54970"/>
    <w:rsid w:val="00A75225"/>
    <w:rsid w:val="00AA24CC"/>
    <w:rsid w:val="00AD1657"/>
    <w:rsid w:val="00AD7B6C"/>
    <w:rsid w:val="00B548CB"/>
    <w:rsid w:val="00BA35F4"/>
    <w:rsid w:val="00BB18DD"/>
    <w:rsid w:val="00BD6C0B"/>
    <w:rsid w:val="00BF34B6"/>
    <w:rsid w:val="00C07AF6"/>
    <w:rsid w:val="00C37025"/>
    <w:rsid w:val="00C458F9"/>
    <w:rsid w:val="00C54629"/>
    <w:rsid w:val="00C81C61"/>
    <w:rsid w:val="00CB1855"/>
    <w:rsid w:val="00CB6961"/>
    <w:rsid w:val="00CC05C1"/>
    <w:rsid w:val="00CE4B51"/>
    <w:rsid w:val="00D53D1C"/>
    <w:rsid w:val="00D64496"/>
    <w:rsid w:val="00D706C1"/>
    <w:rsid w:val="00D83B11"/>
    <w:rsid w:val="00DD4CEF"/>
    <w:rsid w:val="00DE59A4"/>
    <w:rsid w:val="00E02E83"/>
    <w:rsid w:val="00E05C75"/>
    <w:rsid w:val="00E4142D"/>
    <w:rsid w:val="00E60E54"/>
    <w:rsid w:val="00EC73E7"/>
    <w:rsid w:val="00F8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FF96D"/>
  <w15:docId w15:val="{AA192587-44A7-4481-BA88-77BC1D67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0228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0228F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40228F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1">
    <w:name w:val="Nagłówek #1"/>
    <w:basedOn w:val="Nagwek1"/>
    <w:rsid w:val="0040228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1Kursywa">
    <w:name w:val="Nagłówek #1 + Kursywa"/>
    <w:basedOn w:val="Nagwek1"/>
    <w:rsid w:val="0040228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40228F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Nagweklubstopka1">
    <w:name w:val="Nagłówek lub stopka"/>
    <w:basedOn w:val="Nagweklubstopka"/>
    <w:rsid w:val="0040228F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40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7pt">
    <w:name w:val="Pogrubienie;Tekst treści (2) + Arial;7 pt"/>
    <w:basedOn w:val="Teksttreci2"/>
    <w:rsid w:val="0040228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Arial65pt">
    <w:name w:val="Tekst treści (2) + Arial;6;5 pt"/>
    <w:basedOn w:val="Teksttreci2"/>
    <w:rsid w:val="0040228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grubienieTeksttreci2Arial7pt0">
    <w:name w:val="Pogrubienie;Tekst treści (2) + Arial;7 pt"/>
    <w:basedOn w:val="Teksttreci2"/>
    <w:rsid w:val="0040228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Arial65pt0">
    <w:name w:val="Tekst treści (2) + Arial;6;5 pt"/>
    <w:basedOn w:val="Teksttreci2"/>
    <w:rsid w:val="0040228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grubienieTeksttreci2Arial7pt1">
    <w:name w:val="Pogrubienie;Tekst treści (2) + Arial;7 pt"/>
    <w:basedOn w:val="Teksttreci2"/>
    <w:rsid w:val="0040228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Arial65ptKursywa">
    <w:name w:val="Tekst treści (2) + Arial;6;5 pt;Kursywa"/>
    <w:basedOn w:val="Teksttreci2"/>
    <w:rsid w:val="0040228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FranklinGothicHeavy">
    <w:name w:val="Tekst treści (2) + Franklin Gothic Heavy"/>
    <w:basedOn w:val="Teksttreci2"/>
    <w:rsid w:val="0040228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Arial55ptKursywaOdstpy-1pt">
    <w:name w:val="Tekst treści (2) + Arial;5;5 pt;Kursywa;Odstępy -1 pt"/>
    <w:basedOn w:val="Teksttreci2"/>
    <w:rsid w:val="0040228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BookmanOldStyle5pt">
    <w:name w:val="Tekst treści (2) + Bookman Old Style;5 pt"/>
    <w:basedOn w:val="Teksttreci2"/>
    <w:rsid w:val="004022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Impact65pt">
    <w:name w:val="Tekst treści (2) + Impact;6;5 pt"/>
    <w:basedOn w:val="Teksttreci2"/>
    <w:rsid w:val="0040228F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grubienieTeksttreci2Arial17pt">
    <w:name w:val="Pogrubienie;Tekst treści (2) + Arial;17 pt"/>
    <w:basedOn w:val="Teksttreci2"/>
    <w:rsid w:val="0040228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Teksttreci2Arial55ptKursywaOdstpy-1pt0">
    <w:name w:val="Tekst treści (2) + Arial;5;5 pt;Kursywa;Odstępy -1 pt"/>
    <w:basedOn w:val="Teksttreci2"/>
    <w:rsid w:val="0040228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Arial5ptKursywa">
    <w:name w:val="Tekst treści (2) + Arial;5 pt;Kursywa"/>
    <w:basedOn w:val="Teksttreci2"/>
    <w:rsid w:val="0040228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40228F"/>
    <w:pPr>
      <w:shd w:val="clear" w:color="auto" w:fill="FFFFFF"/>
      <w:spacing w:line="336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gweklubstopka0">
    <w:name w:val="Nagłówek lub stopka"/>
    <w:basedOn w:val="Normalny"/>
    <w:link w:val="Nagweklubstopka"/>
    <w:rsid w:val="0040228F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Teksttreci20">
    <w:name w:val="Tekst treści (2)"/>
    <w:basedOn w:val="Normalny"/>
    <w:link w:val="Teksttreci2"/>
    <w:rsid w:val="0040228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00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0E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000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0E8"/>
    <w:rPr>
      <w:color w:val="000000"/>
    </w:rPr>
  </w:style>
  <w:style w:type="paragraph" w:styleId="Bezodstpw">
    <w:name w:val="No Spacing"/>
    <w:uiPriority w:val="1"/>
    <w:qFormat/>
    <w:rsid w:val="00101DDE"/>
    <w:rPr>
      <w:color w:val="000000"/>
    </w:rPr>
  </w:style>
  <w:style w:type="paragraph" w:styleId="Akapitzlist">
    <w:name w:val="List Paragraph"/>
    <w:basedOn w:val="Normalny"/>
    <w:uiPriority w:val="34"/>
    <w:qFormat/>
    <w:rsid w:val="00CB696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Styl8">
    <w:name w:val="Styl8"/>
    <w:basedOn w:val="Normalny"/>
    <w:rsid w:val="00CB6961"/>
    <w:pPr>
      <w:widowControl/>
      <w:numPr>
        <w:numId w:val="157"/>
      </w:numPr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Teksttreci2Pogrubienie">
    <w:name w:val="Tekst treści (2) + Pogrubienie"/>
    <w:rsid w:val="00CB6961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Styl2Znak">
    <w:name w:val="Styl2 Znak"/>
    <w:link w:val="Styl2"/>
    <w:locked/>
    <w:rsid w:val="00CB6961"/>
    <w:rPr>
      <w:rFonts w:ascii="Arial" w:hAnsi="Arial" w:cs="Arial"/>
    </w:rPr>
  </w:style>
  <w:style w:type="paragraph" w:customStyle="1" w:styleId="Styl2">
    <w:name w:val="Styl2"/>
    <w:basedOn w:val="Normalny"/>
    <w:link w:val="Styl2Znak"/>
    <w:rsid w:val="00CB6961"/>
    <w:pPr>
      <w:widowControl/>
      <w:numPr>
        <w:numId w:val="158"/>
      </w:numPr>
      <w:spacing w:before="200" w:after="60"/>
      <w:jc w:val="both"/>
    </w:pPr>
    <w:rPr>
      <w:rFonts w:ascii="Arial" w:hAnsi="Arial" w:cs="Arial"/>
      <w:color w:val="auto"/>
    </w:rPr>
  </w:style>
  <w:style w:type="character" w:customStyle="1" w:styleId="Styl3ZnakZnak">
    <w:name w:val="Styl3 Znak Znak"/>
    <w:link w:val="Styl3"/>
    <w:locked/>
    <w:rsid w:val="00CB6961"/>
    <w:rPr>
      <w:rFonts w:ascii="Arial" w:hAnsi="Arial" w:cs="Arial"/>
    </w:rPr>
  </w:style>
  <w:style w:type="paragraph" w:customStyle="1" w:styleId="Styl3">
    <w:name w:val="Styl3"/>
    <w:basedOn w:val="Normalny"/>
    <w:link w:val="Styl3ZnakZnak"/>
    <w:rsid w:val="00CB6961"/>
    <w:pPr>
      <w:widowControl/>
      <w:numPr>
        <w:ilvl w:val="1"/>
        <w:numId w:val="159"/>
      </w:numPr>
      <w:spacing w:before="40" w:after="40"/>
      <w:contextualSpacing/>
      <w:jc w:val="both"/>
    </w:pPr>
    <w:rPr>
      <w:rFonts w:ascii="Arial" w:hAnsi="Arial" w:cs="Arial"/>
      <w:color w:val="auto"/>
    </w:rPr>
  </w:style>
  <w:style w:type="character" w:customStyle="1" w:styleId="highlight">
    <w:name w:val="highlight"/>
    <w:rsid w:val="00CB6961"/>
  </w:style>
  <w:style w:type="paragraph" w:styleId="Tekstdymka">
    <w:name w:val="Balloon Text"/>
    <w:basedOn w:val="Normalny"/>
    <w:link w:val="TekstdymkaZnak"/>
    <w:uiPriority w:val="99"/>
    <w:semiHidden/>
    <w:unhideWhenUsed/>
    <w:rsid w:val="00CB18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85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21</Pages>
  <Words>6122</Words>
  <Characters>36738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Pasternak</cp:lastModifiedBy>
  <cp:revision>20</cp:revision>
  <cp:lastPrinted>2018-01-25T08:15:00Z</cp:lastPrinted>
  <dcterms:created xsi:type="dcterms:W3CDTF">2017-08-18T10:29:00Z</dcterms:created>
  <dcterms:modified xsi:type="dcterms:W3CDTF">2023-08-29T07:04:00Z</dcterms:modified>
</cp:coreProperties>
</file>