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4A4CD4" w:rsidRDefault="00631313" w:rsidP="004A4CD4">
      <w:pPr>
        <w:spacing w:line="48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 w:rsidRPr="00E63C1A">
        <w:rPr>
          <w:rFonts w:eastAsia="Times New Roman"/>
          <w:b/>
          <w:color w:val="000000"/>
          <w:sz w:val="24"/>
          <w:szCs w:val="24"/>
        </w:rPr>
        <w:t>1.</w:t>
      </w:r>
      <w:r w:rsidR="004A4CD4" w:rsidRPr="004A4CD4">
        <w:rPr>
          <w:rFonts w:eastAsia="Times New Roman"/>
          <w:b/>
          <w:color w:val="000000"/>
          <w:sz w:val="24"/>
          <w:szCs w:val="24"/>
        </w:rPr>
        <w:t xml:space="preserve"> </w:t>
      </w:r>
      <w:r w:rsidR="004A4CD4">
        <w:rPr>
          <w:rFonts w:eastAsia="Times New Roman"/>
          <w:b/>
          <w:color w:val="000000"/>
          <w:sz w:val="24"/>
          <w:szCs w:val="24"/>
        </w:rPr>
        <w:t xml:space="preserve">WYMAGANIA EDUKACYJNE NIEZBĘDNE DO UZYSKANIAPRZEZ UCZNIA POSZCZEGÓLNYCH ŚRÓDROCZNYCH </w:t>
      </w:r>
    </w:p>
    <w:p w:rsidR="00631313" w:rsidRPr="00E63C1A" w:rsidRDefault="004A4CD4" w:rsidP="004A4CD4">
      <w:pPr>
        <w:spacing w:line="48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I ROCZNYCH OCEN KLASYFIKACYJNYCH Z JĘZYKA NIEMIECKIEGO WYNIKJĄCYCH Z REALIZOWANEGO PROGRAMU NAUCZANIA</w:t>
      </w:r>
    </w:p>
    <w:p w:rsidR="00631313" w:rsidRPr="00E63C1A" w:rsidRDefault="00631313" w:rsidP="00631313">
      <w:pPr>
        <w:spacing w:line="60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 w:rsidRPr="00E63C1A">
        <w:rPr>
          <w:rFonts w:eastAsia="Times New Roman"/>
          <w:b/>
          <w:color w:val="000000"/>
          <w:sz w:val="24"/>
          <w:szCs w:val="24"/>
        </w:rPr>
        <w:t>2. SPOSOBY SPRAWDZANIA OSIĄGNIĘĆ EDUKACYJNYCH UCZNIA</w:t>
      </w:r>
    </w:p>
    <w:p w:rsidR="00631313" w:rsidRPr="00E63C1A" w:rsidRDefault="00631313" w:rsidP="00631313">
      <w:pPr>
        <w:spacing w:line="60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 w:rsidRPr="00E63C1A">
        <w:rPr>
          <w:rFonts w:eastAsia="Times New Roman"/>
          <w:b/>
          <w:color w:val="000000"/>
          <w:sz w:val="24"/>
          <w:szCs w:val="24"/>
        </w:rPr>
        <w:t>3. WARUNKI I TRYB UZYSKANIA WYŻSZEJ NIŻ PRZEWIDYWANA ROCZNEJ OCENY KLASYFIKACYJNEJ</w:t>
      </w:r>
    </w:p>
    <w:p w:rsidR="00631313" w:rsidRPr="00E63C1A" w:rsidRDefault="00631313" w:rsidP="00631313">
      <w:pPr>
        <w:spacing w:line="60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 w:rsidRPr="00E63C1A">
        <w:rPr>
          <w:rFonts w:eastAsia="Times New Roman"/>
          <w:b/>
          <w:color w:val="000000"/>
          <w:sz w:val="24"/>
          <w:szCs w:val="24"/>
        </w:rPr>
        <w:t xml:space="preserve">4. WARUNKI I TRYB PRZEKAZYWANIA RODZICOM INFORMACJI O POSTĘPACH </w:t>
      </w:r>
    </w:p>
    <w:p w:rsidR="00631313" w:rsidRPr="00E63C1A" w:rsidRDefault="00631313" w:rsidP="00631313">
      <w:pPr>
        <w:spacing w:line="600" w:lineRule="auto"/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 w:rsidRPr="00E63C1A">
        <w:rPr>
          <w:rFonts w:eastAsia="Times New Roman"/>
          <w:b/>
          <w:color w:val="000000"/>
          <w:sz w:val="24"/>
          <w:szCs w:val="24"/>
        </w:rPr>
        <w:t>I TRUDNOŚCIACH UCZNIA W NAUCE I ZACHOWANIU</w:t>
      </w: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>
      <w:pPr>
        <w:spacing w:line="200" w:lineRule="exact"/>
        <w:rPr>
          <w:sz w:val="20"/>
          <w:szCs w:val="20"/>
        </w:rPr>
      </w:pPr>
    </w:p>
    <w:p w:rsidR="00631313" w:rsidRDefault="00631313" w:rsidP="00631313">
      <w:pPr>
        <w:spacing w:line="600" w:lineRule="auto"/>
        <w:ind w:right="116"/>
        <w:jc w:val="center"/>
        <w:rPr>
          <w:sz w:val="28"/>
          <w:szCs w:val="28"/>
          <w:lang w:eastAsia="en-US"/>
        </w:rPr>
      </w:pPr>
    </w:p>
    <w:p w:rsidR="00631313" w:rsidRDefault="00631313" w:rsidP="00631313">
      <w:pPr>
        <w:spacing w:line="600" w:lineRule="auto"/>
        <w:ind w:right="116"/>
        <w:jc w:val="center"/>
        <w:rPr>
          <w:sz w:val="28"/>
          <w:szCs w:val="28"/>
          <w:lang w:eastAsia="en-US"/>
        </w:rPr>
      </w:pPr>
    </w:p>
    <w:p w:rsidR="00631313" w:rsidRDefault="00631313" w:rsidP="00631313">
      <w:pPr>
        <w:spacing w:line="600" w:lineRule="auto"/>
        <w:ind w:right="116"/>
        <w:jc w:val="center"/>
        <w:rPr>
          <w:sz w:val="28"/>
          <w:szCs w:val="28"/>
          <w:lang w:eastAsia="en-US"/>
        </w:rPr>
      </w:pPr>
    </w:p>
    <w:p w:rsidR="00631313" w:rsidRDefault="00631313" w:rsidP="00631313">
      <w:pPr>
        <w:spacing w:line="600" w:lineRule="auto"/>
        <w:ind w:right="116"/>
        <w:jc w:val="center"/>
        <w:rPr>
          <w:sz w:val="28"/>
          <w:szCs w:val="28"/>
          <w:lang w:eastAsia="en-US"/>
        </w:rPr>
      </w:pPr>
    </w:p>
    <w:p w:rsidR="00631313" w:rsidRDefault="00631313" w:rsidP="00631313">
      <w:pPr>
        <w:ind w:right="11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Klasa 7</w:t>
      </w:r>
    </w:p>
    <w:p w:rsidR="004A4CD4" w:rsidRDefault="004A4CD4" w:rsidP="00631313">
      <w:pPr>
        <w:ind w:right="116"/>
        <w:rPr>
          <w:sz w:val="28"/>
          <w:szCs w:val="28"/>
          <w:lang w:eastAsia="en-US"/>
        </w:rPr>
      </w:pPr>
    </w:p>
    <w:p w:rsidR="004A4CD4" w:rsidRDefault="004A4CD4" w:rsidP="00631313">
      <w:pPr>
        <w:ind w:right="116"/>
        <w:rPr>
          <w:sz w:val="28"/>
          <w:szCs w:val="28"/>
          <w:lang w:eastAsia="en-US"/>
        </w:rPr>
      </w:pPr>
      <w:bookmarkStart w:id="0" w:name="_GoBack"/>
      <w:bookmarkEnd w:id="0"/>
    </w:p>
    <w:p w:rsidR="004A4CD4" w:rsidRDefault="00D65680" w:rsidP="004A4CD4">
      <w:pPr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1.</w:t>
      </w:r>
      <w:r w:rsidR="004A4CD4">
        <w:rPr>
          <w:sz w:val="20"/>
          <w:szCs w:val="20"/>
        </w:rPr>
        <w:t xml:space="preserve"> </w:t>
      </w:r>
      <w:r w:rsidR="004A4CD4">
        <w:rPr>
          <w:rFonts w:eastAsia="Times New Roman"/>
          <w:b/>
          <w:color w:val="000000"/>
          <w:sz w:val="24"/>
          <w:szCs w:val="24"/>
        </w:rPr>
        <w:t xml:space="preserve">WYMAGANIA EDUKACYJNE NIEZBĘDNE DO UZYSKANIAPRZEZ UCZNIA POSZCZEGÓLNYCH ŚRÓDROCZNYCH </w:t>
      </w:r>
    </w:p>
    <w:p w:rsidR="004A4CD4" w:rsidRDefault="004A4CD4" w:rsidP="004A4CD4">
      <w:pPr>
        <w:ind w:right="116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I ROCZNYCH OCEN KLASYFIKACYJNYCH Z JĘZYKA NIEMIECKIEGO WYNIKJĄCYCH Z REALIZOWANEGO PROGRAMU NAUCZANIA</w:t>
      </w:r>
    </w:p>
    <w:p w:rsidR="00506590" w:rsidRDefault="00506590" w:rsidP="004A4CD4">
      <w:pPr>
        <w:ind w:right="116"/>
        <w:jc w:val="center"/>
        <w:rPr>
          <w:sz w:val="20"/>
          <w:szCs w:val="20"/>
        </w:rPr>
      </w:pPr>
    </w:p>
    <w:p w:rsidR="00506590" w:rsidRDefault="00506590">
      <w:pPr>
        <w:spacing w:line="200" w:lineRule="exact"/>
        <w:rPr>
          <w:sz w:val="20"/>
          <w:szCs w:val="20"/>
        </w:rPr>
      </w:pPr>
    </w:p>
    <w:tbl>
      <w:tblPr>
        <w:tblStyle w:val="Tabela-Siatka"/>
        <w:tblW w:w="14673" w:type="dxa"/>
        <w:tblLook w:val="04A0" w:firstRow="1" w:lastRow="0" w:firstColumn="1" w:lastColumn="0" w:noHBand="0" w:noVBand="1"/>
      </w:tblPr>
      <w:tblGrid>
        <w:gridCol w:w="14673"/>
      </w:tblGrid>
      <w:tr w:rsidR="00631313" w:rsidRPr="0046674D" w:rsidTr="00B57E7C">
        <w:trPr>
          <w:trHeight w:val="152"/>
        </w:trPr>
        <w:tc>
          <w:tcPr>
            <w:tcW w:w="14673" w:type="dxa"/>
            <w:tcBorders>
              <w:top w:val="nil"/>
              <w:left w:val="nil"/>
              <w:bottom w:val="nil"/>
              <w:right w:val="nil"/>
            </w:tcBorders>
          </w:tcPr>
          <w:p w:rsidR="00631313" w:rsidRPr="00A74FB5" w:rsidRDefault="00631313" w:rsidP="00A74FB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TREŚCI NAUCZANIA zgodne z podstawą programową wariant II.2 poziom A1</w:t>
            </w:r>
          </w:p>
          <w:p w:rsidR="00631313" w:rsidRPr="00A74FB5" w:rsidRDefault="00631313" w:rsidP="00A74FB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Rodzina: przestawianie się, formy powitań i pożegnań, liczebniki główne, członkowie rodziny,  ulubione czynności, zainteresowania,  słynne osoby w Niemczech, typowe powitania w krajach DACHL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Szkoła: przedmioty szkolne,  dni tygodnia, plan lekcji, oceny, przybory szkolne, pomieszczenia szkolne, charakter i wygląd osób, typy szkół i rodzaje zajęć  w krajach DACHL, system oceniania w Niemczech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Mój dzień: pory dnia , godziny, czynności dnia, czas wolny, ulubione miejsca w mieście, 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Jedzenie: artykuły spożywcze, posiłki, dania, określania smaku potraw , zamawianie potraw, wizyta w restauracji,  potrawy w krajach DACHL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Sport :dyscypliny sportowe, uprawianie sportu, sprzęt  sportowy, rekordy, osiągnięcia, porównywanie wieku i wyglądu,  sportowcy w krajach DACHL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Świat przyrody: miesiące i  pory roku, daty, opis pogody, zwierzęta domowe i w zoo, pocztówka z wakacji, atrakcje turystyczne w Niemczech, ogrody zoologiczne w krajach DACHL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WYKAZ STRUKTUR GRAMATYCZNYCH: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rodzajniki określone i nieokreślone w mianowniku i bierniku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 xml:space="preserve">przeczenie nein, </w:t>
            </w:r>
            <w:r w:rsidRPr="00A74FB5">
              <w:rPr>
                <w:rFonts w:ascii="Times New Roman" w:hAnsi="Times New Roman" w:cs="Times New Roman"/>
                <w:iCs/>
                <w:sz w:val="18"/>
                <w:szCs w:val="18"/>
              </w:rPr>
              <w:t>nicht i kein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rzeczowniki w mianowniku i bierniku we wszystkich rodzajach, w liczbie pojedynczej i mnogiej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rzeczowniki złożone 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zaimki osobowe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zaimki dzierżawcze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zaimek nieosobowy es/ man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liczebniki główne</w:t>
            </w:r>
            <w:r w:rsidRPr="00A74FB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4F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do 1000 000 I porzadkowe</w:t>
            </w:r>
          </w:p>
          <w:p w:rsidR="00631313" w:rsidRPr="00A74FB5" w:rsidRDefault="00631313" w:rsidP="00631313">
            <w:pPr>
              <w:pStyle w:val="Nagwek1"/>
              <w:keepLines w:val="0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pl-PL"/>
              </w:rPr>
              <w:t>czasowniki regularne, nieregularne, zwrotne, rozdzielnie złożone, modalne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 xml:space="preserve">stopniowanie przysłówka 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tryb oznajmujący, tryb rozkazujący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prosty i przestawny szyk wyrazów w zdaniu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zdanie oznajmujące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zdanie pytające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zdania współrzędnie złożone ze spójnikiem </w:t>
            </w:r>
            <w:r w:rsidRPr="00A74FB5"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  <w:t xml:space="preserve">denn 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  <w:t>forma mochte, czasownik werden</w:t>
            </w:r>
          </w:p>
          <w:p w:rsidR="00631313" w:rsidRPr="00A74FB5" w:rsidRDefault="00631313" w:rsidP="0063131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  <w:t>przyimki</w:t>
            </w:r>
          </w:p>
          <w:p w:rsidR="00631313" w:rsidRPr="00A74FB5" w:rsidRDefault="00631313" w:rsidP="00631313">
            <w:pPr>
              <w:rPr>
                <w:rFonts w:ascii="Times New Roman" w:hAnsi="Times New Roman" w:cs="Times New Roman"/>
                <w:iCs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  <w:p w:rsidR="00631313" w:rsidRPr="00A74FB5" w:rsidRDefault="00631313" w:rsidP="00A74FB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506590" w:rsidRDefault="00506590" w:rsidP="00631313">
      <w:pPr>
        <w:rPr>
          <w:sz w:val="20"/>
          <w:szCs w:val="20"/>
        </w:rPr>
      </w:pPr>
    </w:p>
    <w:p w:rsidR="00631313" w:rsidRDefault="00631313" w:rsidP="00631313">
      <w:pPr>
        <w:rPr>
          <w:sz w:val="20"/>
          <w:szCs w:val="20"/>
        </w:rPr>
      </w:pPr>
    </w:p>
    <w:p w:rsidR="00631313" w:rsidRDefault="00631313" w:rsidP="00631313">
      <w:pPr>
        <w:rPr>
          <w:sz w:val="20"/>
          <w:szCs w:val="20"/>
        </w:rPr>
      </w:pPr>
    </w:p>
    <w:p w:rsidR="00631313" w:rsidRDefault="00631313" w:rsidP="00631313">
      <w:pPr>
        <w:rPr>
          <w:sz w:val="20"/>
          <w:szCs w:val="20"/>
        </w:rPr>
      </w:pPr>
    </w:p>
    <w:p w:rsidR="00631313" w:rsidRDefault="00631313" w:rsidP="00631313">
      <w:pPr>
        <w:rPr>
          <w:sz w:val="20"/>
          <w:szCs w:val="20"/>
        </w:rPr>
      </w:pPr>
    </w:p>
    <w:p w:rsidR="0011491D" w:rsidRDefault="0011491D" w:rsidP="00631313">
      <w:pPr>
        <w:rPr>
          <w:sz w:val="20"/>
          <w:szCs w:val="20"/>
        </w:rPr>
      </w:pPr>
    </w:p>
    <w:p w:rsidR="0011491D" w:rsidRDefault="0011491D" w:rsidP="00631313">
      <w:pPr>
        <w:rPr>
          <w:sz w:val="20"/>
          <w:szCs w:val="20"/>
        </w:rPr>
      </w:pPr>
    </w:p>
    <w:p w:rsidR="00631313" w:rsidRDefault="00631313" w:rsidP="00631313">
      <w:pPr>
        <w:rPr>
          <w:sz w:val="20"/>
          <w:szCs w:val="20"/>
        </w:rPr>
      </w:pPr>
    </w:p>
    <w:tbl>
      <w:tblPr>
        <w:tblStyle w:val="Tabela-Siatka"/>
        <w:tblW w:w="14673" w:type="dxa"/>
        <w:tblLook w:val="04A0" w:firstRow="1" w:lastRow="0" w:firstColumn="1" w:lastColumn="0" w:noHBand="0" w:noVBand="1"/>
      </w:tblPr>
      <w:tblGrid>
        <w:gridCol w:w="2934"/>
        <w:gridCol w:w="2934"/>
        <w:gridCol w:w="2934"/>
        <w:gridCol w:w="2583"/>
        <w:gridCol w:w="3288"/>
      </w:tblGrid>
      <w:tr w:rsidR="00631313" w:rsidRPr="00E90AE5" w:rsidTr="00B57E7C">
        <w:trPr>
          <w:trHeight w:val="152"/>
        </w:trPr>
        <w:tc>
          <w:tcPr>
            <w:tcW w:w="14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313" w:rsidRDefault="00631313" w:rsidP="00A74FB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OCENA CELUJĄCA</w:t>
            </w:r>
          </w:p>
          <w:p w:rsidR="00B57E7C" w:rsidRPr="0011491D" w:rsidRDefault="00B57E7C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31313" w:rsidRPr="00A74FB5" w:rsidTr="00B57E7C">
        <w:trPr>
          <w:trHeight w:val="207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31313" w:rsidRPr="0011491D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ROZUMIENIE TEKSTU </w:t>
            </w:r>
          </w:p>
          <w:p w:rsidR="00631313" w:rsidRPr="0011491D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31313" w:rsidRPr="0011491D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31313" w:rsidRPr="0011491D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631313" w:rsidRPr="0011491D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31313" w:rsidRDefault="00631313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INNE </w:t>
            </w:r>
            <w:r w:rsidR="008B1804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UMIEJĘTNOŚCI </w:t>
            </w:r>
          </w:p>
          <w:p w:rsidR="00B57E7C" w:rsidRDefault="00B57E7C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B57E7C" w:rsidRPr="0011491D" w:rsidRDefault="00B57E7C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1313" w:rsidTr="00B57E7C">
        <w:trPr>
          <w:trHeight w:val="2737"/>
        </w:trPr>
        <w:tc>
          <w:tcPr>
            <w:tcW w:w="14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Uczeń spełnia wymagania edukacyjne opanowania sprawności językowych</w:t>
            </w: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 xml:space="preserve">  na</w:t>
            </w: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ocenę bardzo dobrą</w:t>
            </w:r>
            <w:r w:rsidR="004522CD">
              <w:rPr>
                <w:rFonts w:ascii="Times New Roman" w:hAnsi="Times New Roman" w:cs="Times New Roman"/>
                <w:sz w:val="18"/>
                <w:szCs w:val="18"/>
              </w:rPr>
              <w:t>, wykazuje zainteresowanie poszerzaniem wiedzy i jednocześnie</w:t>
            </w: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313" w:rsidRPr="004522CD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• stosuje wiadomości w różnorodnych sytuacjach problemowych wykazując się własną pomysłowością 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• swobodnie układa wypowiedź, która pod względem językowym odbiega od użyteczności szkolnej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• nie popełnia błędów w wypowiedziach ustnych i pisemnych, rozumie też te, które zawierają nieznane słownictwo</w:t>
            </w:r>
          </w:p>
          <w:p w:rsidR="00631313" w:rsidRPr="00A74FB5" w:rsidRDefault="00631313" w:rsidP="00A7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•  świadomie i efektywnie stosuje wiadomości w nowych sytuacjach komunikacyjnych, spontanicznie reaguje w każdej sytuacji</w:t>
            </w:r>
          </w:p>
          <w:p w:rsidR="00631313" w:rsidRPr="00A74FB5" w:rsidRDefault="00631313" w:rsidP="00A74FB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74FB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• samodzielnie wykonuje zadania dodatkowe, tworzy dłuższe teksty, planuje i wykonuje projekt według własnego oryginalnego pomysłu</w:t>
            </w:r>
          </w:p>
          <w:p w:rsidR="00631313" w:rsidRDefault="00631313" w:rsidP="00A74FB5">
            <w:pPr>
              <w:spacing w:line="259" w:lineRule="auto"/>
            </w:pPr>
          </w:p>
        </w:tc>
      </w:tr>
    </w:tbl>
    <w:p w:rsid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</w:pPr>
    </w:p>
    <w:p w:rsidR="00631313" w:rsidRPr="00631313" w:rsidRDefault="00631313" w:rsidP="00631313">
      <w:pPr>
        <w:rPr>
          <w:sz w:val="20"/>
          <w:szCs w:val="20"/>
        </w:rPr>
        <w:sectPr w:rsidR="00631313" w:rsidRPr="00631313" w:rsidSect="00E555C5">
          <w:type w:val="continuous"/>
          <w:pgSz w:w="16840" w:h="11906" w:orient="landscape"/>
          <w:pgMar w:top="827" w:right="858" w:bottom="0" w:left="850" w:header="0" w:footer="0" w:gutter="0"/>
          <w:cols w:space="708" w:equalWidth="0">
            <w:col w:w="15130"/>
          </w:cols>
        </w:sectPr>
      </w:pPr>
    </w:p>
    <w:p w:rsidR="00631313" w:rsidRPr="00631313" w:rsidRDefault="00631313" w:rsidP="00631313">
      <w:bookmarkStart w:id="1" w:name="page3"/>
      <w:bookmarkEnd w:id="1"/>
    </w:p>
    <w:p w:rsidR="00631313" w:rsidRPr="00631313" w:rsidRDefault="00631313" w:rsidP="00631313"/>
    <w:p w:rsidR="00506590" w:rsidRPr="00882970" w:rsidRDefault="00A74FB5" w:rsidP="00E560CD">
      <w:pPr>
        <w:tabs>
          <w:tab w:val="left" w:pos="3315"/>
        </w:tabs>
        <w:rPr>
          <w:sz w:val="18"/>
          <w:szCs w:val="18"/>
        </w:rPr>
      </w:pPr>
      <w:bookmarkStart w:id="2" w:name="page4"/>
      <w:bookmarkEnd w:id="2"/>
      <w:r>
        <w:rPr>
          <w:rFonts w:eastAsia="Arial"/>
          <w:b/>
          <w:bCs/>
          <w:sz w:val="18"/>
          <w:szCs w:val="18"/>
        </w:rPr>
        <w:t>O</w:t>
      </w:r>
      <w:r w:rsidR="00180742" w:rsidRPr="00882970">
        <w:rPr>
          <w:rFonts w:eastAsia="Arial"/>
          <w:b/>
          <w:bCs/>
          <w:sz w:val="18"/>
          <w:szCs w:val="18"/>
        </w:rPr>
        <w:t>CENA BARDZO DOBRA</w:t>
      </w:r>
      <w:r w:rsidR="00E560CD" w:rsidRPr="00882970">
        <w:rPr>
          <w:rFonts w:eastAsia="Arial"/>
          <w:b/>
          <w:bCs/>
          <w:sz w:val="18"/>
          <w:szCs w:val="18"/>
        </w:rPr>
        <w:tab/>
      </w:r>
    </w:p>
    <w:p w:rsidR="00506590" w:rsidRPr="00882970" w:rsidRDefault="00506590">
      <w:pPr>
        <w:spacing w:line="214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0"/>
        <w:gridCol w:w="2820"/>
        <w:gridCol w:w="220"/>
        <w:gridCol w:w="2840"/>
        <w:gridCol w:w="180"/>
        <w:gridCol w:w="2420"/>
        <w:gridCol w:w="240"/>
        <w:gridCol w:w="3140"/>
        <w:gridCol w:w="20"/>
      </w:tblGrid>
      <w:tr w:rsidR="00506590" w:rsidRPr="00882970">
        <w:trPr>
          <w:trHeight w:val="207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color w:val="000000" w:themeColor="text1"/>
                <w:sz w:val="18"/>
                <w:szCs w:val="18"/>
              </w:rPr>
            </w:pPr>
            <w:r w:rsidRPr="00882970">
              <w:rPr>
                <w:rFonts w:eastAsia="Arial"/>
                <w:color w:val="000000" w:themeColor="text1"/>
                <w:sz w:val="18"/>
                <w:szCs w:val="18"/>
              </w:rPr>
              <w:t>ROZUMIENIE TEKSTU</w:t>
            </w:r>
            <w:r w:rsidR="00B57E7C">
              <w:rPr>
                <w:rFonts w:eastAsia="Arial"/>
                <w:color w:val="000000" w:themeColor="text1"/>
                <w:sz w:val="18"/>
                <w:szCs w:val="18"/>
              </w:rPr>
              <w:t xml:space="preserve"> SŁUCHANEGO/CZYTANEGO </w:t>
            </w:r>
          </w:p>
        </w:tc>
        <w:tc>
          <w:tcPr>
            <w:tcW w:w="300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color w:val="000000" w:themeColor="text1"/>
                <w:sz w:val="18"/>
                <w:szCs w:val="18"/>
              </w:rPr>
            </w:pPr>
            <w:r w:rsidRPr="00882970">
              <w:rPr>
                <w:rFonts w:eastAsia="Arial"/>
                <w:color w:val="000000" w:themeColor="text1"/>
                <w:sz w:val="18"/>
                <w:szCs w:val="18"/>
              </w:rPr>
              <w:t>SPRAWNOŚĆ MÓWIENIA</w:t>
            </w:r>
          </w:p>
        </w:tc>
        <w:tc>
          <w:tcPr>
            <w:tcW w:w="306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100"/>
              <w:rPr>
                <w:color w:val="000000" w:themeColor="text1"/>
                <w:sz w:val="18"/>
                <w:szCs w:val="18"/>
              </w:rPr>
            </w:pPr>
            <w:r w:rsidRPr="00882970">
              <w:rPr>
                <w:rFonts w:eastAsia="Arial"/>
                <w:color w:val="000000" w:themeColor="text1"/>
                <w:sz w:val="18"/>
                <w:szCs w:val="18"/>
              </w:rPr>
              <w:t>SPRAWNOŚĆ PISANIA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60"/>
              <w:rPr>
                <w:color w:val="000000" w:themeColor="text1"/>
                <w:sz w:val="18"/>
                <w:szCs w:val="18"/>
              </w:rPr>
            </w:pPr>
            <w:r w:rsidRPr="00882970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GRAMATYKA I SŁOWNICTWO</w:t>
            </w: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5F3A22">
            <w:pPr>
              <w:ind w:left="140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INNE UMIEJĘTNOŚCI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 w:val="restart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SŁUCHANEGO/CZYTANEGO</w:t>
            </w:r>
          </w:p>
        </w:tc>
        <w:tc>
          <w:tcPr>
            <w:tcW w:w="300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AKTYWNOŚCI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34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0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60" w:type="dxa"/>
            <w:gridSpan w:val="2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2600" w:type="dxa"/>
            <w:gridSpan w:val="2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wszystkie polecenia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swobodnie,</w:t>
            </w:r>
          </w:p>
        </w:tc>
        <w:tc>
          <w:tcPr>
            <w:tcW w:w="3060" w:type="dxa"/>
            <w:gridSpan w:val="2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bez trudności redaguje dłuższe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bezbłędnie stosuje struktury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ind w:left="140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5F3A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wypowiedzi nauczyciela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stosując bogaty zasób słów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krótsze teksty użytkowe,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 zawarte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5F3A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formułowane w języku niemieckim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struktury gramatyczne zawarte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takie jak: wiadomość, opis,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jest aktywny na zajęciach,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poprawnie na nie reaguje,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notatka, pocztówka, e-mail, wpis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stosuje w wypowiedziach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systematyczny oraz zawsze odrabia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teksty słuchane i pisane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bardzo sporadycznie popełnia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blogu, wpis na forum, SMS,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ustnych i pisemnych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zadania domowe,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mniej więcej 90%,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błędy, które nie zakłócają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wiadomość w komunikatorze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bogaty zasób słów zawarty</w:t>
            </w:r>
          </w:p>
        </w:tc>
        <w:tc>
          <w:tcPr>
            <w:tcW w:w="2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na bazie wysłuchanego /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komunikacji,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Messenger, stosując środki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przeczytanego tekstu określa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potrafi nawiązać i podtrzymać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wyrazu charakterystyczne dla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buduje spójne zdania.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ind w:left="140"/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jego główną myśl, wyszukuje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rozmowę,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wymaganej formy wypowiedzi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szczegółowe informacje, określa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reaguje w określonych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oraz precyzyjnie dobierając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dokonuje samooceny i wykorzystuje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intencje autora tekstu, określa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sytuacjach: opisuje ludzi,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słownictwo pozwalające na pełny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techniki samodzielnej pracy nad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kontekst wypowiedzi oraz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przedmioty, miejsca i czynności,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przekaz informacji,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językiem (np. korzystanie ze słownika,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rozróżnia formalny i nieformalny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opowiada o wydarzeniach życia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swobodnie reaguje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poprawianie błędów, notatki),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styl wypowiedzi.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codziennego, przedstawia fakty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formie pisemnej w określonych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8"/>
                <w:sz w:val="18"/>
                <w:szCs w:val="18"/>
              </w:rPr>
              <w:t>•   współdziała w grupie, np. w lekcyjnych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 teraźniejszości, opisuje swoje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sytuacjach,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pozalekcyjnych językowych pracach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upodobania, wyraża swoje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projektowych,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opinie i uczucia, przedstawia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zgodne z tematem, bogate pod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stosuje strategie komunikacyjne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intencje i plany na przyszłość,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względem treści, spójne i logiczne,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(np. domyślanie się znaczenia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stosując formalny lub nieformalny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wyrazów z kontekstu, rozumienie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styl wypowiedzi adekwatnie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słownictwo i struktury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tekstu zawierającego nieznane słowa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do sytuacji,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 zawarte w programie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8"/>
                <w:sz w:val="18"/>
                <w:szCs w:val="18"/>
              </w:rPr>
              <w:t>i zwro</w:t>
            </w:r>
            <w:r w:rsidR="004522CD">
              <w:rPr>
                <w:rFonts w:eastAsia="Arial"/>
                <w:w w:val="98"/>
                <w:sz w:val="18"/>
                <w:szCs w:val="18"/>
              </w:rPr>
              <w:t>ty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płynnie,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nauczania, stosując formalny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4522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poprawnie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lub nieformalny styl wypowiedzi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4522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fonetycznie, bez błędów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adekwatnie do sytuacji,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506590" w:rsidP="004522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wymowie i intonacji.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ma świadomość językową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 sporadyczne błędy,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(np. podobieństw i różnic między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które nie wpływają na zrozumienie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językami),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tekstu,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180742">
            <w:pPr>
              <w:ind w:left="1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bierze udział w konkursach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tworzy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i olimpiadach,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zawierają sporadyczne błędy</w:t>
            </w: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•   zna kulturę i obyczaje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interpunkcyjne.</w:t>
            </w: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krajów niemieckojęzycznych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z uwzględnieniem kontekstu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 w:rsidTr="00E555C5">
        <w:trPr>
          <w:trHeight w:val="216"/>
        </w:trPr>
        <w:tc>
          <w:tcPr>
            <w:tcW w:w="2960" w:type="dxa"/>
            <w:shd w:val="clear" w:color="auto" w:fill="auto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lokalnego, europejskiego i globalnego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oraz posiada świadomość związku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między kulturą własną i obcą oraz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Align w:val="bottom"/>
          </w:tcPr>
          <w:p w:rsidR="00506590" w:rsidRPr="00882970" w:rsidRDefault="00180742" w:rsidP="00E560CD">
            <w:pPr>
              <w:rPr>
                <w:sz w:val="18"/>
                <w:szCs w:val="18"/>
              </w:rPr>
            </w:pPr>
            <w:r w:rsidRPr="00882970">
              <w:rPr>
                <w:sz w:val="18"/>
                <w:szCs w:val="18"/>
              </w:rPr>
              <w:t>wrażliwość międzykulturową.</w:t>
            </w:r>
          </w:p>
        </w:tc>
        <w:tc>
          <w:tcPr>
            <w:tcW w:w="0" w:type="dxa"/>
            <w:vAlign w:val="bottom"/>
          </w:tcPr>
          <w:p w:rsidR="00506590" w:rsidRPr="00882970" w:rsidRDefault="00506590" w:rsidP="00E560CD">
            <w:pPr>
              <w:rPr>
                <w:sz w:val="18"/>
                <w:szCs w:val="18"/>
              </w:rPr>
            </w:pPr>
          </w:p>
        </w:tc>
      </w:tr>
    </w:tbl>
    <w:p w:rsidR="00506590" w:rsidRPr="00882970" w:rsidRDefault="00506590" w:rsidP="00E560CD">
      <w:pPr>
        <w:rPr>
          <w:sz w:val="18"/>
          <w:szCs w:val="18"/>
        </w:rPr>
      </w:pPr>
    </w:p>
    <w:p w:rsidR="00506590" w:rsidRPr="00882970" w:rsidRDefault="00506590" w:rsidP="00E560CD">
      <w:pPr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 w:rsidP="00E560CD">
      <w:pPr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345" w:lineRule="exact"/>
        <w:rPr>
          <w:sz w:val="18"/>
          <w:szCs w:val="18"/>
        </w:rPr>
      </w:pPr>
    </w:p>
    <w:p w:rsidR="00506590" w:rsidRPr="00882970" w:rsidRDefault="00506590" w:rsidP="00E555C5">
      <w:pPr>
        <w:jc w:val="center"/>
        <w:rPr>
          <w:sz w:val="18"/>
          <w:szCs w:val="18"/>
        </w:rPr>
      </w:pPr>
    </w:p>
    <w:p w:rsidR="00506590" w:rsidRPr="00882970" w:rsidRDefault="00180742">
      <w:pPr>
        <w:rPr>
          <w:sz w:val="18"/>
          <w:szCs w:val="18"/>
        </w:rPr>
      </w:pPr>
      <w:bookmarkStart w:id="3" w:name="page5"/>
      <w:bookmarkEnd w:id="3"/>
      <w:r w:rsidRPr="00882970">
        <w:rPr>
          <w:rFonts w:eastAsia="Arial"/>
          <w:b/>
          <w:bCs/>
          <w:sz w:val="18"/>
          <w:szCs w:val="18"/>
        </w:rPr>
        <w:t>OCENA DOBRA</w:t>
      </w:r>
    </w:p>
    <w:p w:rsidR="00506590" w:rsidRPr="00882970" w:rsidRDefault="00506590">
      <w:pPr>
        <w:spacing w:line="214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0"/>
        <w:gridCol w:w="2840"/>
        <w:gridCol w:w="200"/>
        <w:gridCol w:w="2840"/>
        <w:gridCol w:w="180"/>
        <w:gridCol w:w="2440"/>
        <w:gridCol w:w="3340"/>
        <w:gridCol w:w="20"/>
      </w:tblGrid>
      <w:tr w:rsidR="00506590" w:rsidRPr="00882970">
        <w:trPr>
          <w:trHeight w:val="207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ROZUMIENIE TEKSTU</w:t>
            </w:r>
            <w:r w:rsidR="00B57E7C">
              <w:rPr>
                <w:rFonts w:eastAsia="Arial"/>
                <w:sz w:val="18"/>
                <w:szCs w:val="18"/>
              </w:rPr>
              <w:t xml:space="preserve"> SŁUCHANEGO/CZYTANEGO</w:t>
            </w:r>
          </w:p>
        </w:tc>
        <w:tc>
          <w:tcPr>
            <w:tcW w:w="302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MÓWIENIA</w:t>
            </w:r>
          </w:p>
        </w:tc>
        <w:tc>
          <w:tcPr>
            <w:tcW w:w="304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PISANIA</w:t>
            </w:r>
          </w:p>
        </w:tc>
        <w:tc>
          <w:tcPr>
            <w:tcW w:w="262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9"/>
                <w:sz w:val="18"/>
                <w:szCs w:val="18"/>
              </w:rPr>
              <w:t>GRAMATYKA I SŁOWNICTWO</w:t>
            </w:r>
          </w:p>
        </w:tc>
        <w:tc>
          <w:tcPr>
            <w:tcW w:w="3340" w:type="dxa"/>
            <w:vAlign w:val="bottom"/>
          </w:tcPr>
          <w:p w:rsidR="00506590" w:rsidRPr="00882970" w:rsidRDefault="005F3A22">
            <w:pPr>
              <w:ind w:left="12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INNE UMIEJĘTNOŚCI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 w:val="restart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SŁUCHANEGO/CZYTANEGO</w:t>
            </w:r>
          </w:p>
        </w:tc>
        <w:tc>
          <w:tcPr>
            <w:tcW w:w="302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AKTYWNOŚCI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34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4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2620" w:type="dxa"/>
            <w:gridSpan w:val="2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wszystkie polecenia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wypowiada się, stosując zasób</w:t>
            </w: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dłuższe i krótsze teksty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poprawnie stosuje większość</w:t>
            </w:r>
          </w:p>
        </w:tc>
        <w:tc>
          <w:tcPr>
            <w:tcW w:w="3340" w:type="dxa"/>
            <w:vAlign w:val="bottom"/>
          </w:tcPr>
          <w:p w:rsidR="00506590" w:rsidRPr="00882970" w:rsidRDefault="005F3A22">
            <w:pPr>
              <w:ind w:left="12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większość wypowiedzi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słów i struktury gramatyczne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użytkowe, takie jak: wiadomość,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struktur gramatycznych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28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nauczyciela formułowanych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zawarte w programie nauczania,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opis, notatka, pocztówka,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zawartych w programie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jest aktywny na zajęciach,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języku niemieckim i poprawnie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popełnia nieliczne błędy, które nie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e-mail, wpis na blogu, wpis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nauczania,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systematyczny oraz zawsze odrabia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nie reaguje,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zakłócają komunikacji,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forum, SMS, wiadomość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stosuje w wypowiedziach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zadania domowe,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teksty słuchane i pisane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reaguje ustnie w prosty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komunikatorze Messenger,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ustnych i pisemnych dość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12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mniej więcej 75%,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zrozumiały sposób w typowych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stosując większość środków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duży zasób słów zawarty</w:t>
            </w:r>
          </w:p>
        </w:tc>
        <w:tc>
          <w:tcPr>
            <w:tcW w:w="33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na bazie wysłuchanego /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sytuacjach,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wyrazu charakterystycznych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materiale nauczania,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12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przeczytanego tekstu określa jego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7"/>
                <w:sz w:val="18"/>
                <w:szCs w:val="18"/>
              </w:rPr>
              <w:t>•   wypowiada się płynnie, z niewielką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dla wymaganej formy</w:t>
            </w:r>
          </w:p>
        </w:tc>
        <w:tc>
          <w:tcPr>
            <w:tcW w:w="2620" w:type="dxa"/>
            <w:gridSpan w:val="2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w większości sytuacji buduje</w:t>
            </w:r>
          </w:p>
        </w:tc>
        <w:tc>
          <w:tcPr>
            <w:tcW w:w="33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8"/>
                <w:sz w:val="18"/>
                <w:szCs w:val="18"/>
              </w:rPr>
              <w:t>główną myśl, wyszukuje większość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pomocą nauczyciela,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wypowiedzi oraz z niewielkimi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spójne zdania.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dokonuje samooceny i wykorzystuje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informacji, określa intencje autora,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zgodne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niedopatrzeniami, dobierając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techniki samodzielnej pracy nad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określa kontekst większości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 tematem,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słownictwo pozwalające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7"/>
                <w:sz w:val="18"/>
                <w:szCs w:val="18"/>
              </w:rPr>
              <w:t>językiem (np. korzystanie ze słownika),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wypowiedzi oraz ich styl.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zasadniczo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przekaz większości informacji,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7"/>
                <w:sz w:val="18"/>
                <w:szCs w:val="18"/>
              </w:rPr>
              <w:t>•   współdziała w grupie, np. w lekcyjnych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poprawne fonetycznie</w:t>
            </w: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reaguje w formie prostego tekstu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pozalekcyjnych językowych pracach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intonacyjnie.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pisanego w typowych sytuacjach,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projektowych,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stosuje strategie komunikacyjne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zgodne z tematem, spójne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6"/>
                <w:sz w:val="18"/>
                <w:szCs w:val="18"/>
              </w:rPr>
              <w:t>(np. domyślanie się znaczenia wyrazów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logiczne,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 kontekstu),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zna podstawowe informacje na temat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słownictwo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krajów z uwzględnieniem kontekstu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struktury gramatyczne zawarte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lokalnego, europejskiego i globalnego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oraz posiada świadomość związku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 w:rsidTr="00E555C5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pisemne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między kulturą własną i obcą oraz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nieliczne błędy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2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wrażliwość międzykulturową.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gramatyczne, leksykalne,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ortograficzne i interpunkcyjne,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które nie wpływają na zrozumienie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tekstu.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</w:tbl>
    <w:p w:rsidR="00506590" w:rsidRPr="00882970" w:rsidRDefault="00506590">
      <w:pPr>
        <w:spacing w:line="2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73" w:lineRule="exact"/>
        <w:rPr>
          <w:sz w:val="18"/>
          <w:szCs w:val="18"/>
        </w:rPr>
      </w:pPr>
    </w:p>
    <w:p w:rsidR="00882970" w:rsidRDefault="00882970" w:rsidP="00E560CD">
      <w:pPr>
        <w:rPr>
          <w:rFonts w:eastAsia="Arial"/>
          <w:b/>
          <w:bCs/>
          <w:sz w:val="18"/>
          <w:szCs w:val="18"/>
        </w:rPr>
      </w:pPr>
      <w:bookmarkStart w:id="4" w:name="page6"/>
      <w:bookmarkEnd w:id="4"/>
    </w:p>
    <w:p w:rsidR="00882970" w:rsidRDefault="00882970" w:rsidP="00E560CD">
      <w:pPr>
        <w:rPr>
          <w:rFonts w:eastAsia="Arial"/>
          <w:b/>
          <w:bCs/>
          <w:sz w:val="18"/>
          <w:szCs w:val="18"/>
        </w:rPr>
      </w:pPr>
    </w:p>
    <w:p w:rsidR="00506590" w:rsidRPr="00882970" w:rsidRDefault="00E560CD" w:rsidP="00E560CD">
      <w:pPr>
        <w:rPr>
          <w:sz w:val="18"/>
          <w:szCs w:val="18"/>
        </w:rPr>
      </w:pPr>
      <w:r w:rsidRPr="00882970">
        <w:rPr>
          <w:rFonts w:eastAsia="Arial"/>
          <w:b/>
          <w:bCs/>
          <w:sz w:val="18"/>
          <w:szCs w:val="18"/>
        </w:rPr>
        <w:t>OCE</w:t>
      </w:r>
      <w:r w:rsidR="00180742" w:rsidRPr="00882970">
        <w:rPr>
          <w:rFonts w:eastAsia="Arial"/>
          <w:b/>
          <w:bCs/>
          <w:sz w:val="18"/>
          <w:szCs w:val="18"/>
        </w:rPr>
        <w:t>NA DOSTATECZNA</w:t>
      </w:r>
    </w:p>
    <w:p w:rsidR="00506590" w:rsidRPr="00882970" w:rsidRDefault="00506590">
      <w:pPr>
        <w:spacing w:line="214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0"/>
        <w:gridCol w:w="2820"/>
        <w:gridCol w:w="220"/>
        <w:gridCol w:w="2800"/>
        <w:gridCol w:w="220"/>
        <w:gridCol w:w="2400"/>
        <w:gridCol w:w="3340"/>
        <w:gridCol w:w="20"/>
      </w:tblGrid>
      <w:tr w:rsidR="00506590" w:rsidRPr="00882970">
        <w:trPr>
          <w:trHeight w:val="207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ROZUMIENIE TEKSTU</w:t>
            </w:r>
            <w:r w:rsidR="00B57E7C">
              <w:rPr>
                <w:rFonts w:eastAsia="Arial"/>
                <w:sz w:val="18"/>
                <w:szCs w:val="18"/>
              </w:rPr>
              <w:t xml:space="preserve"> SŁUCHANEGO/CZYTANEGO</w:t>
            </w:r>
          </w:p>
        </w:tc>
        <w:tc>
          <w:tcPr>
            <w:tcW w:w="300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MÓWIENIA</w:t>
            </w:r>
          </w:p>
        </w:tc>
        <w:tc>
          <w:tcPr>
            <w:tcW w:w="302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PISANIA</w:t>
            </w:r>
          </w:p>
        </w:tc>
        <w:tc>
          <w:tcPr>
            <w:tcW w:w="262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8"/>
                <w:sz w:val="18"/>
                <w:szCs w:val="18"/>
              </w:rPr>
              <w:t>GRAMATYKA I SŁOWNICTWO</w:t>
            </w:r>
          </w:p>
        </w:tc>
        <w:tc>
          <w:tcPr>
            <w:tcW w:w="3340" w:type="dxa"/>
            <w:vAlign w:val="bottom"/>
          </w:tcPr>
          <w:p w:rsidR="00506590" w:rsidRPr="00882970" w:rsidRDefault="005F3A22">
            <w:pPr>
              <w:ind w:left="16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INNE UMIEJĘTNOŚCI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 w:val="restart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SŁUCHANEGO/CZYTANEGO</w:t>
            </w:r>
          </w:p>
        </w:tc>
        <w:tc>
          <w:tcPr>
            <w:tcW w:w="300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:rsidR="00506590" w:rsidRPr="00882970" w:rsidRDefault="00180742">
            <w:pPr>
              <w:ind w:left="160"/>
              <w:rPr>
                <w:sz w:val="18"/>
                <w:szCs w:val="18"/>
              </w:rPr>
            </w:pPr>
            <w:r w:rsidRPr="00882970">
              <w:rPr>
                <w:rFonts w:eastAsia="Arial"/>
                <w:color w:val="FFFFFF"/>
                <w:sz w:val="18"/>
                <w:szCs w:val="18"/>
              </w:rPr>
              <w:t>AKTYWNOŚCI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34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0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20" w:type="dxa"/>
            <w:gridSpan w:val="2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2620" w:type="dxa"/>
            <w:gridSpan w:val="2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dużą część poleceń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się, stosując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krótsze teksty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poprawnie stosuje tylko</w:t>
            </w:r>
          </w:p>
        </w:tc>
        <w:tc>
          <w:tcPr>
            <w:tcW w:w="3340" w:type="dxa"/>
            <w:vAlign w:val="bottom"/>
          </w:tcPr>
          <w:p w:rsidR="00506590" w:rsidRPr="00882970" w:rsidRDefault="005F3A22" w:rsidP="005F3A22">
            <w:pPr>
              <w:rPr>
                <w:sz w:val="18"/>
                <w:szCs w:val="18"/>
              </w:rPr>
            </w:pPr>
            <w:r>
              <w:rPr>
                <w:rFonts w:eastAsia="Arial"/>
                <w:w w:val="99"/>
                <w:sz w:val="18"/>
                <w:szCs w:val="18"/>
              </w:rPr>
              <w:t xml:space="preserve"> 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niektóre wypowiedzi nauczyciela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pojedyncze słowa i struktury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użytkowe, takie jak: pocztówka,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niektóre proste struktury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32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formułowane w języku niemieckim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 zawarte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e-mail, SMS, wiadomość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 zawarte</w:t>
            </w:r>
          </w:p>
        </w:tc>
        <w:tc>
          <w:tcPr>
            <w:tcW w:w="3340" w:type="dxa"/>
            <w:vAlign w:val="bottom"/>
          </w:tcPr>
          <w:p w:rsidR="00506590" w:rsidRPr="00882970" w:rsidRDefault="00506590" w:rsidP="005F3A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poprawnie na nie reaguje,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komunikatorze Messenger,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w miarę systematycznie uczestniczy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ze słuchu bardzo proste,</w:t>
            </w:r>
          </w:p>
        </w:tc>
        <w:tc>
          <w:tcPr>
            <w:tcW w:w="300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reaguje ustnie w prosty sposób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stosując tylko część środków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stosuje niewielki zasób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zajęciach, ale nie zawsze odrabia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krótkie wypowiedzi, artykułowane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niektórych sytuacjach,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wyrazu charakterystycznych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słów zawarty w programie</w:t>
            </w: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zadania domowe,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powoli i wyraźnie,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popełnia błędy świadczące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dla wymaganej formy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nauczania,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16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teksty słuchane i pisane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 niepełnym opanowaniu struktur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wypowiedzi oraz z większymi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buduje proste zdania,</w:t>
            </w:r>
          </w:p>
        </w:tc>
        <w:tc>
          <w:tcPr>
            <w:tcW w:w="33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mniej więcej 60%,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leksykalnych i gramatycznych, co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niedopatrzeniami dobierając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sporadycznie buduje spójne</w:t>
            </w: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ind w:left="16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na bazie wysłuchanego /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czasami zakłóca komunikację,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słownictwo pozwalające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zdania.</w:t>
            </w:r>
          </w:p>
        </w:tc>
        <w:tc>
          <w:tcPr>
            <w:tcW w:w="334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przeczytanego tekstu określa</w:t>
            </w:r>
          </w:p>
        </w:tc>
        <w:tc>
          <w:tcPr>
            <w:tcW w:w="300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tworzy wypowiedzi w większości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przekaz jedynie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6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6"/>
                <w:sz w:val="18"/>
                <w:szCs w:val="18"/>
              </w:rPr>
              <w:t>•   współdziała w grupie, np. w lekcyjnych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jego główną myśl oraz wyszukuje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zgodne z tematem,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najważniejszych informacji,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pozalekcyjnych językowych pracach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dużą część informacji w prostych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zrozumiałe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reaguje w prostej formie pisemnej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projektowych,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wypowiedziach.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pomimo błędów w wymowie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niektórych sytuacjach,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1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zna najważniejsze informacje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niektórych wyrazów i w intonacji.</w:t>
            </w: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9"/>
                <w:sz w:val="18"/>
                <w:szCs w:val="18"/>
              </w:rPr>
              <w:t>na temat krajów niemieckojęzycznych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większości zgodne z tematem,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 uwzględnieniem kontekstu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180742">
            <w:pPr>
              <w:ind w:left="3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lokalnego.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proste słownictwo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struktury gramatyczne zawarte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pisemne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błędy gramatyczne,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ortograficzne i interpunkcyjne,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które częściowo utrudniają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zrozumienie tekstu,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pisemne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liczne powtórzenia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leksykalne i mało urozmaicone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struktury gramatyczne oraz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składniowe.</w:t>
            </w:r>
          </w:p>
        </w:tc>
        <w:tc>
          <w:tcPr>
            <w:tcW w:w="2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</w:tbl>
    <w:p w:rsidR="00506590" w:rsidRPr="00882970" w:rsidRDefault="00506590">
      <w:pPr>
        <w:spacing w:line="2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41" w:lineRule="exact"/>
        <w:rPr>
          <w:sz w:val="18"/>
          <w:szCs w:val="18"/>
        </w:rPr>
      </w:pPr>
    </w:p>
    <w:p w:rsidR="00506590" w:rsidRPr="00882970" w:rsidRDefault="00180742">
      <w:pPr>
        <w:rPr>
          <w:sz w:val="18"/>
          <w:szCs w:val="18"/>
        </w:rPr>
      </w:pPr>
      <w:bookmarkStart w:id="5" w:name="page7"/>
      <w:bookmarkEnd w:id="5"/>
      <w:r w:rsidRPr="00882970">
        <w:rPr>
          <w:rFonts w:eastAsia="Arial"/>
          <w:b/>
          <w:bCs/>
          <w:noProof/>
          <w:sz w:val="18"/>
          <w:szCs w:val="18"/>
        </w:rPr>
        <w:drawing>
          <wp:anchor distT="0" distB="0" distL="114300" distR="114300" simplePos="0" relativeHeight="251667968" behindDoc="1" locked="0" layoutInCell="0" allowOverlap="1" wp14:anchorId="478F5A40" wp14:editId="61861A52">
            <wp:simplePos x="0" y="0"/>
            <wp:positionH relativeFrom="page">
              <wp:posOffset>530225</wp:posOffset>
            </wp:positionH>
            <wp:positionV relativeFrom="page">
              <wp:posOffset>539750</wp:posOffset>
            </wp:positionV>
            <wp:extent cx="9631045" cy="39071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39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2970">
        <w:rPr>
          <w:rFonts w:eastAsia="Arial"/>
          <w:b/>
          <w:bCs/>
          <w:sz w:val="18"/>
          <w:szCs w:val="18"/>
        </w:rPr>
        <w:t>OCENA DOPUSZCZAJĄCA</w:t>
      </w:r>
    </w:p>
    <w:p w:rsidR="00506590" w:rsidRPr="00882970" w:rsidRDefault="00506590">
      <w:pPr>
        <w:spacing w:line="214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0"/>
        <w:gridCol w:w="2800"/>
        <w:gridCol w:w="240"/>
        <w:gridCol w:w="2820"/>
        <w:gridCol w:w="200"/>
        <w:gridCol w:w="2460"/>
        <w:gridCol w:w="3280"/>
        <w:gridCol w:w="20"/>
      </w:tblGrid>
      <w:tr w:rsidR="00506590" w:rsidRPr="00882970">
        <w:trPr>
          <w:trHeight w:val="207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ROZUMIENIE TEKSTU</w:t>
            </w:r>
          </w:p>
        </w:tc>
        <w:tc>
          <w:tcPr>
            <w:tcW w:w="298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MÓWIENIA</w:t>
            </w:r>
          </w:p>
        </w:tc>
        <w:tc>
          <w:tcPr>
            <w:tcW w:w="306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SPRAWNOŚĆ PISANIA</w:t>
            </w:r>
          </w:p>
        </w:tc>
        <w:tc>
          <w:tcPr>
            <w:tcW w:w="2660" w:type="dxa"/>
            <w:gridSpan w:val="2"/>
            <w:vMerge w:val="restart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GRAMATYKA I SŁOWNICTWO</w:t>
            </w:r>
          </w:p>
        </w:tc>
        <w:tc>
          <w:tcPr>
            <w:tcW w:w="3280" w:type="dxa"/>
            <w:vAlign w:val="bottom"/>
          </w:tcPr>
          <w:p w:rsidR="00506590" w:rsidRPr="00882970" w:rsidRDefault="005F3A22">
            <w:pPr>
              <w:ind w:left="10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INNE UMIEJĘTNOŚCI 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 w:val="restart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SŁUCHANEGO/CZYTANEGO</w:t>
            </w:r>
          </w:p>
        </w:tc>
        <w:tc>
          <w:tcPr>
            <w:tcW w:w="298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Merge w:val="restart"/>
            <w:vAlign w:val="bottom"/>
          </w:tcPr>
          <w:p w:rsidR="00506590" w:rsidRPr="00882970" w:rsidRDefault="00506590" w:rsidP="005F3A2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108"/>
        </w:trPr>
        <w:tc>
          <w:tcPr>
            <w:tcW w:w="296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Merge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34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298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060" w:type="dxa"/>
            <w:gridSpan w:val="2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266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Uczeń: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tylko nieliczne polecenia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się, stosując</w:t>
            </w:r>
          </w:p>
        </w:tc>
        <w:tc>
          <w:tcPr>
            <w:tcW w:w="3060" w:type="dxa"/>
            <w:gridSpan w:val="2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w sposób bardzo uproszczony</w:t>
            </w: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 stosuje poprawnie</w:t>
            </w: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ind w:left="10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wypowiedzi nauczyciela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pojedyncze słowa i struktury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krótsze teksty użytkowe,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struktur gramatycznych</w:t>
            </w: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ind w:left="26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formułowane w języku niemieckim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 zawarte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 stosując środków wyrazu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zawartych w programie</w:t>
            </w: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ind w:left="26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nie zawsze poprawnie na nie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charakterystycznych dla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nauczania,</w:t>
            </w: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nie uczestniczy systematycznie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reaguje,</w:t>
            </w:r>
          </w:p>
        </w:tc>
        <w:tc>
          <w:tcPr>
            <w:tcW w:w="298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popełnia liczne błędy świadczące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wymaganej formy wypowiedzi</w:t>
            </w:r>
          </w:p>
        </w:tc>
        <w:tc>
          <w:tcPr>
            <w:tcW w:w="20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stosuje bardzo niewielki</w:t>
            </w: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ani aktywnie w zajęciach i tylko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teksty słuchane i pisane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 nieznajomości struktur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oraz niewłaściwie dobierając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zasób słów zawarty</w:t>
            </w: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sporadycznie odrabia zadania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mniej więcej 40%,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leksykalnych i gramatycznych, co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słownictwo pozwalające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domowe,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na bazie wysłuchanego /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zakłóca komunikację,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na przekaz jedynie niewielkiej</w:t>
            </w:r>
          </w:p>
        </w:tc>
        <w:tc>
          <w:tcPr>
            <w:tcW w:w="266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buduje proste zdania, które</w:t>
            </w: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ind w:left="10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przeczytanego tekstu wyszukuje</w:t>
            </w:r>
          </w:p>
        </w:tc>
        <w:tc>
          <w:tcPr>
            <w:tcW w:w="180" w:type="dxa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wypowiada się niepoprawne</w:t>
            </w: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ilości informacji,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 są spójne,</w:t>
            </w:r>
          </w:p>
        </w:tc>
        <w:tc>
          <w:tcPr>
            <w:tcW w:w="328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tylko niektóre informacje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fonetycznie.</w:t>
            </w: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2660" w:type="dxa"/>
            <w:gridSpan w:val="2"/>
            <w:vAlign w:val="bottom"/>
          </w:tcPr>
          <w:p w:rsidR="00506590" w:rsidRPr="00882970" w:rsidRDefault="00180742">
            <w:pPr>
              <w:ind w:left="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dobiera słownictwo, które nie</w:t>
            </w: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ind w:left="100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prostych wypowiedziach,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tylko częściowo zgodne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180742">
            <w:pPr>
              <w:ind w:left="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zawsze odpowiada tematowi.</w:t>
            </w:r>
          </w:p>
        </w:tc>
        <w:tc>
          <w:tcPr>
            <w:tcW w:w="3280" w:type="dxa"/>
            <w:vAlign w:val="bottom"/>
          </w:tcPr>
          <w:p w:rsidR="00506590" w:rsidRPr="00882970" w:rsidRDefault="00506590" w:rsidP="008829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   rozumie ogólny sens tylko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 tematem,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100"/>
              <w:rPr>
                <w:sz w:val="18"/>
                <w:szCs w:val="18"/>
              </w:rPr>
            </w:pPr>
            <w:r w:rsidRPr="00882970">
              <w:rPr>
                <w:rFonts w:eastAsia="Arial"/>
                <w:w w:val="97"/>
                <w:sz w:val="18"/>
                <w:szCs w:val="18"/>
              </w:rPr>
              <w:t>•   zna tylko niektóre informacje na temat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niektórych tekstów słuchanych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redaguje wypowiedzi pisemne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krajów niemieckojęzycznych i potrafi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180742">
            <w:pPr>
              <w:ind w:left="18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bądź pisanych.</w:t>
            </w: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ubogie słownictwo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porównać je z tradycjami własnego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struktury gramatyczne zawarte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180742">
            <w:pPr>
              <w:ind w:left="26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kraju.</w:t>
            </w: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w programie nauczania,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180742">
            <w:pPr>
              <w:ind w:left="12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•</w:t>
            </w: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tworzy wypowiedzi pisemne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zawierające liczne błędy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gramatyczne, ortograficzne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i interpunkcyjne, które w znacznej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mierze zakłócają zrozumienie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  <w:tr w:rsidR="00506590" w:rsidRPr="00882970">
        <w:trPr>
          <w:trHeight w:val="216"/>
        </w:trPr>
        <w:tc>
          <w:tcPr>
            <w:tcW w:w="29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:rsidR="00506590" w:rsidRPr="00882970" w:rsidRDefault="00180742">
            <w:pPr>
              <w:ind w:left="40"/>
              <w:rPr>
                <w:sz w:val="18"/>
                <w:szCs w:val="18"/>
              </w:rPr>
            </w:pPr>
            <w:r w:rsidRPr="00882970">
              <w:rPr>
                <w:rFonts w:eastAsia="Arial"/>
                <w:sz w:val="18"/>
                <w:szCs w:val="18"/>
              </w:rPr>
              <w:t>tekstu.</w:t>
            </w:r>
          </w:p>
        </w:tc>
        <w:tc>
          <w:tcPr>
            <w:tcW w:w="20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06590" w:rsidRPr="00882970" w:rsidRDefault="00506590">
            <w:pPr>
              <w:rPr>
                <w:sz w:val="18"/>
                <w:szCs w:val="18"/>
              </w:rPr>
            </w:pPr>
          </w:p>
        </w:tc>
      </w:tr>
    </w:tbl>
    <w:p w:rsidR="00506590" w:rsidRPr="00882970" w:rsidRDefault="00506590">
      <w:pPr>
        <w:spacing w:line="2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 w:rsidP="00E560CD">
      <w:pPr>
        <w:rPr>
          <w:sz w:val="18"/>
          <w:szCs w:val="18"/>
        </w:rPr>
      </w:pPr>
      <w:bookmarkStart w:id="6" w:name="page8"/>
      <w:bookmarkEnd w:id="6"/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506590" w:rsidRDefault="00506590">
      <w:pPr>
        <w:spacing w:line="200" w:lineRule="exact"/>
        <w:rPr>
          <w:sz w:val="18"/>
          <w:szCs w:val="18"/>
        </w:rPr>
      </w:pPr>
    </w:p>
    <w:p w:rsidR="00A74FB5" w:rsidRDefault="00A74FB5">
      <w:pPr>
        <w:spacing w:line="200" w:lineRule="exact"/>
        <w:rPr>
          <w:sz w:val="18"/>
          <w:szCs w:val="18"/>
        </w:rPr>
      </w:pPr>
    </w:p>
    <w:p w:rsidR="00A74FB5" w:rsidRDefault="00A74FB5">
      <w:pPr>
        <w:spacing w:line="200" w:lineRule="exact"/>
        <w:rPr>
          <w:sz w:val="18"/>
          <w:szCs w:val="18"/>
        </w:rPr>
      </w:pPr>
    </w:p>
    <w:p w:rsidR="00A74FB5" w:rsidRPr="00882970" w:rsidRDefault="00A74FB5">
      <w:pPr>
        <w:spacing w:line="200" w:lineRule="exact"/>
        <w:rPr>
          <w:sz w:val="18"/>
          <w:szCs w:val="18"/>
        </w:rPr>
      </w:pPr>
    </w:p>
    <w:tbl>
      <w:tblPr>
        <w:tblStyle w:val="Tabela-Siatka"/>
        <w:tblW w:w="1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873"/>
        <w:gridCol w:w="2873"/>
        <w:gridCol w:w="2530"/>
        <w:gridCol w:w="3212"/>
      </w:tblGrid>
      <w:tr w:rsidR="00A74FB5" w:rsidRPr="00E90AE5" w:rsidTr="00B57E7C">
        <w:trPr>
          <w:trHeight w:val="96"/>
        </w:trPr>
        <w:tc>
          <w:tcPr>
            <w:tcW w:w="14361" w:type="dxa"/>
            <w:gridSpan w:val="5"/>
          </w:tcPr>
          <w:p w:rsidR="00A74FB5" w:rsidRDefault="00A74FB5" w:rsidP="00A74FB5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OCENA NIEDOSTATECZNA</w:t>
            </w:r>
          </w:p>
          <w:p w:rsidR="00B57E7C" w:rsidRPr="0011491D" w:rsidRDefault="00B57E7C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74FB5" w:rsidRPr="00E90AE5" w:rsidTr="00B57E7C">
        <w:trPr>
          <w:trHeight w:val="130"/>
        </w:trPr>
        <w:tc>
          <w:tcPr>
            <w:tcW w:w="2873" w:type="dxa"/>
          </w:tcPr>
          <w:p w:rsidR="00A74FB5" w:rsidRPr="0011491D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ROZUMIENIE TEKSTU </w:t>
            </w:r>
          </w:p>
          <w:p w:rsidR="00A74FB5" w:rsidRPr="0011491D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SŁUCHANEGO/CZYTANEGO</w:t>
            </w:r>
          </w:p>
        </w:tc>
        <w:tc>
          <w:tcPr>
            <w:tcW w:w="2873" w:type="dxa"/>
          </w:tcPr>
          <w:p w:rsidR="00A74FB5" w:rsidRPr="0011491D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SPRAWNOŚĆ MÓWIENIA</w:t>
            </w:r>
          </w:p>
        </w:tc>
        <w:tc>
          <w:tcPr>
            <w:tcW w:w="2873" w:type="dxa"/>
          </w:tcPr>
          <w:p w:rsidR="00A74FB5" w:rsidRPr="0011491D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SPRAWNOŚĆ PISANIA</w:t>
            </w:r>
          </w:p>
        </w:tc>
        <w:tc>
          <w:tcPr>
            <w:tcW w:w="2530" w:type="dxa"/>
          </w:tcPr>
          <w:p w:rsidR="00A74FB5" w:rsidRPr="0011491D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GRAMATYKA I SŁOWNICTWO</w:t>
            </w:r>
          </w:p>
        </w:tc>
        <w:tc>
          <w:tcPr>
            <w:tcW w:w="3209" w:type="dxa"/>
          </w:tcPr>
          <w:p w:rsidR="00A74FB5" w:rsidRDefault="00A74FB5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1491D">
              <w:rPr>
                <w:rFonts w:ascii="Times New Roman" w:hAnsi="Times New Roman" w:cs="Times New Roman"/>
                <w:color w:val="000000" w:themeColor="text1"/>
                <w:sz w:val="18"/>
              </w:rPr>
              <w:t>INNE</w:t>
            </w:r>
            <w:r w:rsidR="005F3A22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UMIEJĘTNOŚCI </w:t>
            </w:r>
          </w:p>
          <w:p w:rsidR="00B57E7C" w:rsidRPr="0011491D" w:rsidRDefault="00B57E7C" w:rsidP="00A74F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4FB5" w:rsidTr="00B57E7C">
        <w:trPr>
          <w:trHeight w:val="773"/>
        </w:trPr>
        <w:tc>
          <w:tcPr>
            <w:tcW w:w="14361" w:type="dxa"/>
            <w:gridSpan w:val="5"/>
          </w:tcPr>
          <w:p w:rsidR="00A74FB5" w:rsidRPr="00A74FB5" w:rsidRDefault="00A74FB5" w:rsidP="00A74FB5">
            <w:pPr>
              <w:numPr>
                <w:ilvl w:val="0"/>
                <w:numId w:val="10"/>
              </w:numPr>
              <w:spacing w:line="259" w:lineRule="auto"/>
              <w:ind w:hanging="170"/>
              <w:rPr>
                <w:rFonts w:ascii="Times New Roman" w:hAnsi="Times New Roman" w:cs="Times New Roman"/>
              </w:rPr>
            </w:pPr>
            <w:r w:rsidRPr="00A74FB5">
              <w:rPr>
                <w:rFonts w:ascii="Times New Roman" w:hAnsi="Times New Roman" w:cs="Times New Roman"/>
              </w:rPr>
              <w:t>Uczeń nie spełnia wymagań opanowania sprawności językowych na ocenę dopuszczającą</w:t>
            </w:r>
          </w:p>
        </w:tc>
      </w:tr>
    </w:tbl>
    <w:p w:rsidR="00506590" w:rsidRPr="00882970" w:rsidRDefault="00506590">
      <w:pPr>
        <w:spacing w:line="200" w:lineRule="exact"/>
        <w:rPr>
          <w:sz w:val="18"/>
          <w:szCs w:val="18"/>
        </w:rPr>
      </w:pPr>
    </w:p>
    <w:p w:rsidR="00A74FB5" w:rsidRDefault="00A74FB5" w:rsidP="00A74FB5">
      <w:r>
        <w:t xml:space="preserve">       W przypadku uczniów ze specyficznymi trudnościami w nauce lub ze stwierdzonymi deficytami rozwojowymi stosuje się obniżone wymagania, uwzględniając zalecenia zawarte w opinii pedagogicznej i psychologicznej.</w:t>
      </w:r>
    </w:p>
    <w:p w:rsidR="00A74FB5" w:rsidRDefault="00A74FB5" w:rsidP="00A74FB5"/>
    <w:p w:rsidR="00A74FB5" w:rsidRDefault="00A74FB5" w:rsidP="00A74FB5"/>
    <w:p w:rsidR="00A74FB5" w:rsidRDefault="00A74FB5" w:rsidP="00A74FB5"/>
    <w:p w:rsidR="00A74FB5" w:rsidRPr="00E63C1A" w:rsidRDefault="00D65680" w:rsidP="00D65680">
      <w:pPr>
        <w:keepNext/>
        <w:keepLines/>
        <w:spacing w:before="40"/>
        <w:ind w:right="116"/>
        <w:jc w:val="center"/>
        <w:outlineLvl w:val="1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2.</w:t>
      </w:r>
      <w:r w:rsidR="00A74FB5" w:rsidRPr="00E63C1A">
        <w:rPr>
          <w:rFonts w:eastAsiaTheme="majorEastAsia"/>
          <w:b/>
          <w:sz w:val="24"/>
          <w:szCs w:val="24"/>
        </w:rPr>
        <w:t>SPOSOBY SPRAWDZANIA OSIĄGNIĘĆ EDUKACYJNYCH UCZNIÓW Z JĘZYKA NIEMIECKIEGO</w:t>
      </w:r>
    </w:p>
    <w:p w:rsidR="00A74FB5" w:rsidRPr="00E63C1A" w:rsidRDefault="00A74FB5" w:rsidP="00A74FB5">
      <w:pPr>
        <w:keepNext/>
        <w:keepLines/>
        <w:spacing w:before="40"/>
        <w:ind w:right="116"/>
        <w:outlineLvl w:val="1"/>
        <w:rPr>
          <w:rFonts w:eastAsiaTheme="majorEastAsia"/>
          <w:b/>
          <w:sz w:val="24"/>
          <w:szCs w:val="24"/>
        </w:rPr>
      </w:pPr>
    </w:p>
    <w:p w:rsidR="00A74FB5" w:rsidRPr="00E63C1A" w:rsidRDefault="00A74FB5" w:rsidP="00A74FB5">
      <w:pPr>
        <w:keepNext/>
        <w:keepLines/>
        <w:spacing w:before="40"/>
        <w:ind w:right="116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 xml:space="preserve"> Uczniowie oceniani są na podstawie stopnia opanowania  sprawności językowych: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sprawności rozumienia tekstu czytanego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sprawności pisania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 xml:space="preserve">sprawności mówienia 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sprawności rozumienia tekstu słuchanego</w:t>
      </w:r>
    </w:p>
    <w:p w:rsidR="00A74FB5" w:rsidRPr="00E63C1A" w:rsidRDefault="00A74FB5" w:rsidP="00A74FB5">
      <w:pPr>
        <w:keepNext/>
        <w:keepLines/>
        <w:spacing w:before="40"/>
        <w:ind w:left="1080" w:right="116"/>
        <w:jc w:val="both"/>
        <w:outlineLvl w:val="1"/>
        <w:rPr>
          <w:rFonts w:eastAsiaTheme="majorEastAsia"/>
          <w:b/>
          <w:sz w:val="24"/>
          <w:szCs w:val="24"/>
        </w:rPr>
      </w:pPr>
      <w:r>
        <w:rPr>
          <w:rFonts w:eastAsiaTheme="majorEastAsia"/>
          <w:sz w:val="24"/>
          <w:szCs w:val="24"/>
        </w:rPr>
        <w:t>na bazie: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zagadnień gramatycznych</w:t>
      </w:r>
    </w:p>
    <w:p w:rsidR="00A74FB5" w:rsidRPr="00E63C1A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zagadnień leksykalnych (słownictwa)</w:t>
      </w:r>
    </w:p>
    <w:p w:rsidR="00A74FB5" w:rsidRPr="00A74FB5" w:rsidRDefault="00A74FB5" w:rsidP="00A74FB5">
      <w:pPr>
        <w:numPr>
          <w:ilvl w:val="0"/>
          <w:numId w:val="12"/>
        </w:num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  <w:r w:rsidRPr="00E63C1A">
        <w:rPr>
          <w:rFonts w:eastAsiaTheme="majorEastAsia"/>
          <w:sz w:val="24"/>
          <w:szCs w:val="24"/>
        </w:rPr>
        <w:t>zagadnień realio- i kulturoznawczych</w:t>
      </w:r>
    </w:p>
    <w:p w:rsidR="00A74FB5" w:rsidRDefault="00A74FB5" w:rsidP="00A74FB5">
      <w:pPr>
        <w:spacing w:before="100" w:beforeAutospacing="1" w:after="100" w:afterAutospacing="1"/>
        <w:jc w:val="both"/>
        <w:outlineLvl w:val="1"/>
        <w:rPr>
          <w:rFonts w:eastAsiaTheme="majorEastAsia"/>
          <w:sz w:val="24"/>
          <w:szCs w:val="24"/>
        </w:rPr>
      </w:pPr>
    </w:p>
    <w:p w:rsidR="00A74FB5" w:rsidRPr="00E63C1A" w:rsidRDefault="00A74FB5" w:rsidP="00A74FB5">
      <w:pPr>
        <w:spacing w:before="100" w:beforeAutospacing="1" w:after="100" w:afterAutospacing="1"/>
        <w:jc w:val="both"/>
        <w:outlineLvl w:val="1"/>
        <w:rPr>
          <w:rFonts w:eastAsiaTheme="majorEastAsia"/>
          <w:b/>
          <w:sz w:val="24"/>
          <w:szCs w:val="24"/>
        </w:rPr>
      </w:pPr>
    </w:p>
    <w:p w:rsidR="00A74FB5" w:rsidRPr="00A74FB5" w:rsidRDefault="00A74FB5" w:rsidP="00D65680">
      <w:pPr>
        <w:keepNext/>
        <w:keepLines/>
        <w:suppressAutoHyphens/>
        <w:snapToGrid w:val="0"/>
        <w:spacing w:after="244" w:line="259" w:lineRule="auto"/>
        <w:outlineLvl w:val="0"/>
        <w:rPr>
          <w:b/>
          <w:bCs/>
          <w:color w:val="009A97"/>
          <w:sz w:val="24"/>
          <w:szCs w:val="24"/>
        </w:rPr>
      </w:pPr>
      <w:r w:rsidRPr="00E63C1A">
        <w:rPr>
          <w:rFonts w:eastAsia="Times New Roman"/>
          <w:b/>
          <w:bCs/>
          <w:sz w:val="24"/>
          <w:szCs w:val="24"/>
          <w:lang w:val="x-none"/>
        </w:rPr>
        <w:t>Sposoby sprawdzania osiągnięć edukacyjnych ucznia: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ustne odpowiedzi na lekcji;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prace kontrolne w postaci zadań;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</w:rPr>
      </w:pPr>
      <w:r w:rsidRPr="00E63C1A">
        <w:rPr>
          <w:rFonts w:eastAsia="Times New Roman"/>
          <w:sz w:val="24"/>
          <w:szCs w:val="24"/>
          <w:lang w:val="x-none"/>
        </w:rPr>
        <w:t>- testy, sprawdziany</w:t>
      </w:r>
      <w:r w:rsidRPr="00E63C1A">
        <w:rPr>
          <w:rFonts w:eastAsia="Times New Roman"/>
          <w:sz w:val="24"/>
          <w:szCs w:val="24"/>
        </w:rPr>
        <w:t>, kartkówki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lastRenderedPageBreak/>
        <w:t>- wytwory pracy ucznia;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notatki sporządzone w zeszycie i ćwiczeniach;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zadania domowe;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polecenia wykonywania określonych zadań, ćwiczeń, które uczeń wykonuje w zeszycie przedmiotowym, w zeszycie ćwiczeń, ustnie, przy tablicy;</w:t>
      </w:r>
    </w:p>
    <w:p w:rsidR="00A74FB5" w:rsidRPr="00E63C1A" w:rsidRDefault="00A74FB5" w:rsidP="00A74FB5">
      <w:pPr>
        <w:tabs>
          <w:tab w:val="num" w:pos="360"/>
        </w:tabs>
        <w:spacing w:before="40" w:after="40"/>
        <w:ind w:left="697" w:hanging="340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udział w konkursach przedmiotowych;</w:t>
      </w:r>
    </w:p>
    <w:p w:rsidR="00A74FB5" w:rsidRPr="00E63C1A" w:rsidRDefault="00A74FB5" w:rsidP="00A74FB5">
      <w:pPr>
        <w:tabs>
          <w:tab w:val="left" w:pos="708"/>
        </w:tabs>
        <w:spacing w:before="40" w:after="40"/>
        <w:ind w:left="357"/>
        <w:jc w:val="both"/>
        <w:rPr>
          <w:rFonts w:eastAsia="Times New Roman"/>
          <w:sz w:val="24"/>
          <w:szCs w:val="24"/>
          <w:lang w:val="x-none"/>
        </w:rPr>
      </w:pPr>
      <w:r w:rsidRPr="00E63C1A">
        <w:rPr>
          <w:rFonts w:eastAsia="Times New Roman"/>
          <w:sz w:val="24"/>
          <w:szCs w:val="24"/>
          <w:lang w:val="x-none"/>
        </w:rPr>
        <w:t>- zaangażowanie w pracę podczas lekcji;</w:t>
      </w:r>
    </w:p>
    <w:p w:rsidR="00A74FB5" w:rsidRPr="00E63C1A" w:rsidRDefault="00A74FB5" w:rsidP="00A74FB5">
      <w:pPr>
        <w:tabs>
          <w:tab w:val="left" w:pos="708"/>
        </w:tabs>
        <w:spacing w:before="40" w:after="40"/>
        <w:ind w:left="357"/>
        <w:jc w:val="both"/>
        <w:rPr>
          <w:rFonts w:eastAsia="Times New Roman"/>
          <w:sz w:val="24"/>
          <w:szCs w:val="24"/>
        </w:rPr>
      </w:pPr>
      <w:r w:rsidRPr="00E63C1A">
        <w:rPr>
          <w:rFonts w:eastAsia="Times New Roman"/>
          <w:sz w:val="24"/>
          <w:szCs w:val="24"/>
          <w:lang w:val="x-none"/>
        </w:rPr>
        <w:t>- dodatkowa praca</w:t>
      </w:r>
      <w:r w:rsidRPr="00E63C1A">
        <w:rPr>
          <w:rFonts w:eastAsia="Times New Roman"/>
          <w:sz w:val="24"/>
          <w:szCs w:val="24"/>
        </w:rPr>
        <w:t xml:space="preserve">. </w:t>
      </w:r>
    </w:p>
    <w:p w:rsidR="00A74FB5" w:rsidRPr="00E63C1A" w:rsidRDefault="00A74FB5" w:rsidP="00A74FB5">
      <w:pPr>
        <w:tabs>
          <w:tab w:val="left" w:pos="708"/>
        </w:tabs>
        <w:spacing w:before="40" w:after="40"/>
        <w:ind w:left="357"/>
        <w:jc w:val="both"/>
        <w:rPr>
          <w:rFonts w:eastAsia="Times New Roman"/>
          <w:sz w:val="24"/>
          <w:szCs w:val="24"/>
        </w:rPr>
      </w:pPr>
    </w:p>
    <w:p w:rsidR="00A74FB5" w:rsidRPr="00E63C1A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>Po każdym rozdziale tematycznym uczniowie</w:t>
      </w:r>
      <w:r w:rsidR="004522CD">
        <w:rPr>
          <w:sz w:val="24"/>
          <w:szCs w:val="24"/>
        </w:rPr>
        <w:t xml:space="preserve"> piszą sprawdzian. Uczeń może poprawić wynik sprawdzianu </w:t>
      </w:r>
      <w:r w:rsidRPr="00E63C1A">
        <w:rPr>
          <w:sz w:val="24"/>
          <w:szCs w:val="24"/>
        </w:rPr>
        <w:t>po wcześniejszym uzgodnieniu terminu z nauczycielem.</w:t>
      </w:r>
    </w:p>
    <w:p w:rsidR="00A74FB5" w:rsidRPr="00E63C1A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>Nauczyciel zapowiada sprawdziany z tygodniowym wyprzedzeniem podając konkretny materiał gramatyczny ora słownictwo. Sprawdzian poprzedza lekcja powtórzeniowa</w:t>
      </w:r>
    </w:p>
    <w:p w:rsidR="00A74FB5" w:rsidRPr="00E63C1A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 xml:space="preserve">W razie nieobecności ucznia podczas pisania sprawdzianu, uczeń ma dwa tygodnie na </w:t>
      </w:r>
      <w:r>
        <w:rPr>
          <w:sz w:val="24"/>
          <w:szCs w:val="24"/>
        </w:rPr>
        <w:t>jego na</w:t>
      </w:r>
      <w:r w:rsidRPr="00E63C1A">
        <w:rPr>
          <w:sz w:val="24"/>
          <w:szCs w:val="24"/>
        </w:rPr>
        <w:t>pisanie (od momentu powrotu do szkoły), po wcześniejszym uzgodnieniu terminu z nauczycielem.</w:t>
      </w:r>
    </w:p>
    <w:p w:rsidR="00A74FB5" w:rsidRPr="00E63C1A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>Na każdą lekcję uczeń musi być przygotowany z 3-ech ostatnich tematów</w:t>
      </w:r>
    </w:p>
    <w:p w:rsidR="00A74FB5" w:rsidRPr="00E63C1A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>Sprawdzenie wiadomości i umiejętności ucznia może odbywać się na każdej lekcji w różnych formach.</w:t>
      </w:r>
    </w:p>
    <w:p w:rsidR="00A74FB5" w:rsidRDefault="00A74FB5" w:rsidP="00A74FB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E63C1A">
        <w:rPr>
          <w:sz w:val="24"/>
          <w:szCs w:val="24"/>
        </w:rPr>
        <w:t>Kartkówki nie muszą być  zapowiadane, informują one ucznia, nauczyciela i rodzica o bieżącej pracy ucznia.</w:t>
      </w:r>
    </w:p>
    <w:p w:rsidR="00A74FB5" w:rsidRDefault="00A74FB5" w:rsidP="00A74FB5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A74FB5" w:rsidRDefault="00A74FB5" w:rsidP="00A74FB5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A74FB5" w:rsidRPr="00AC514D" w:rsidRDefault="00A74FB5" w:rsidP="00A74FB5">
      <w:pPr>
        <w:spacing w:after="200" w:line="276" w:lineRule="auto"/>
        <w:jc w:val="both"/>
        <w:rPr>
          <w:sz w:val="24"/>
          <w:szCs w:val="24"/>
        </w:rPr>
      </w:pPr>
    </w:p>
    <w:p w:rsidR="00A74FB5" w:rsidRPr="00E63C1A" w:rsidRDefault="00A74FB5" w:rsidP="00A74FB5">
      <w:pPr>
        <w:ind w:right="116"/>
        <w:jc w:val="center"/>
        <w:rPr>
          <w:b/>
          <w:sz w:val="24"/>
          <w:szCs w:val="24"/>
        </w:rPr>
      </w:pPr>
    </w:p>
    <w:p w:rsidR="00A74FB5" w:rsidRPr="00E63C1A" w:rsidRDefault="007A1765" w:rsidP="00A74FB5">
      <w:pPr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74FB5" w:rsidRPr="00E63C1A">
        <w:rPr>
          <w:b/>
          <w:sz w:val="24"/>
          <w:szCs w:val="24"/>
        </w:rPr>
        <w:t>WARUNKI I TRYB UZYSKANIA WYŻSZEJ NIŻ PRZEWIDYWANA ROCZNEJ OCENY KLASYFIKACYJNEJ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</w:p>
    <w:p w:rsidR="00A74FB5" w:rsidRPr="00E63C1A" w:rsidRDefault="00A74FB5" w:rsidP="00A74FB5">
      <w:pPr>
        <w:numPr>
          <w:ilvl w:val="0"/>
          <w:numId w:val="11"/>
        </w:numPr>
        <w:spacing w:after="8" w:line="270" w:lineRule="auto"/>
        <w:ind w:right="116"/>
        <w:contextualSpacing/>
        <w:rPr>
          <w:sz w:val="24"/>
          <w:szCs w:val="24"/>
        </w:rPr>
      </w:pPr>
      <w:r w:rsidRPr="00E63C1A">
        <w:rPr>
          <w:sz w:val="24"/>
          <w:szCs w:val="24"/>
        </w:rPr>
        <w:t>Uczeń może otrzymać wyższą od przewidywanej roczną ocenę klasyfikacyjną z obowiązkowych lub dodatkowych zajęć edukacyjnych jeżeli:</w:t>
      </w:r>
    </w:p>
    <w:p w:rsidR="00A74FB5" w:rsidRPr="00E63C1A" w:rsidRDefault="00A74FB5" w:rsidP="00A74FB5">
      <w:pPr>
        <w:ind w:left="420" w:right="116"/>
        <w:contextualSpacing/>
        <w:rPr>
          <w:sz w:val="24"/>
          <w:szCs w:val="24"/>
        </w:rPr>
      </w:pP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a. 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b. dyrektor przekazuje wniosek odpowiednio nauczycielowi prowadzącemu dane zajęcia edukacyjne; 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c. nauczyciel prowadzący dane zajęcia edukacyjne jest zobowiązany dokonać analizy zasadności wniosku w oparciu o udokumentowane realizowanie obowiązków ucznia; 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>d. nauczyciel prowadzący zajęcia edukacyjne dokonuje analizy wniosku i ustala ostateczną ocenę.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2. Warunkiem umożliwienia uczniowi ubiegania się o uzyskanie wyższych niż przewidywane rocznych ocen klasyfikacyjnych z obowiązkowych i dodatkowych zajęć edukacyjnych jest zaistnienie wszystkich poniższych okoliczności: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lastRenderedPageBreak/>
        <w:t xml:space="preserve"> a. połowa posiadanych przez ucznia ocen cząstkowych jest równa lub wyższa ocenie, o którą się uczeń ubiega,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b. uczeń przystąpił do wszystkich przewidzianych i ocenionych przez nauczyciela form sprawdzianów i prac pisemnych,</w:t>
      </w:r>
    </w:p>
    <w:p w:rsidR="00A74FB5" w:rsidRPr="00E63C1A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E63C1A">
        <w:rPr>
          <w:sz w:val="24"/>
          <w:szCs w:val="24"/>
        </w:rPr>
        <w:t xml:space="preserve"> c. uczeń, ze wszystkich sprawdzianów i form pisemnych, otrzymał ocenę pozytywną (wyższą niż ocena niedostateczna).</w:t>
      </w:r>
    </w:p>
    <w:p w:rsidR="00A74FB5" w:rsidRPr="00E63C1A" w:rsidRDefault="00A74FB5" w:rsidP="00A74FB5">
      <w:pPr>
        <w:numPr>
          <w:ilvl w:val="12"/>
          <w:numId w:val="0"/>
        </w:numPr>
        <w:ind w:right="116"/>
        <w:jc w:val="center"/>
        <w:rPr>
          <w:sz w:val="24"/>
          <w:szCs w:val="24"/>
        </w:rPr>
      </w:pPr>
    </w:p>
    <w:p w:rsidR="00A74FB5" w:rsidRPr="00E63C1A" w:rsidRDefault="00A74FB5" w:rsidP="00A74FB5">
      <w:pPr>
        <w:numPr>
          <w:ilvl w:val="12"/>
          <w:numId w:val="0"/>
        </w:numPr>
        <w:ind w:right="116"/>
        <w:jc w:val="center"/>
        <w:rPr>
          <w:sz w:val="24"/>
          <w:szCs w:val="24"/>
        </w:rPr>
      </w:pPr>
    </w:p>
    <w:p w:rsidR="00A74FB5" w:rsidRDefault="00A74FB5" w:rsidP="00A74FB5">
      <w:pPr>
        <w:numPr>
          <w:ilvl w:val="12"/>
          <w:numId w:val="0"/>
        </w:numPr>
        <w:ind w:right="116"/>
        <w:jc w:val="center"/>
        <w:rPr>
          <w:sz w:val="24"/>
          <w:szCs w:val="24"/>
        </w:rPr>
      </w:pPr>
      <w:r w:rsidRPr="00E63C1A">
        <w:rPr>
          <w:sz w:val="24"/>
          <w:szCs w:val="24"/>
        </w:rPr>
        <w:t xml:space="preserve"> </w:t>
      </w:r>
    </w:p>
    <w:p w:rsidR="00A74FB5" w:rsidRPr="005B7FF2" w:rsidRDefault="007A1765" w:rsidP="00A74FB5">
      <w:pPr>
        <w:numPr>
          <w:ilvl w:val="12"/>
          <w:numId w:val="0"/>
        </w:numPr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A74FB5" w:rsidRPr="005B7FF2">
        <w:rPr>
          <w:b/>
          <w:sz w:val="24"/>
          <w:szCs w:val="24"/>
        </w:rPr>
        <w:t>WARUNKI I TRYB PRZEKAZYWANIA RODZICOM INFORMACJI O POSTĘPACH I TRUDNOŚCIACH UCZNIA W NAUCE I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jc w:val="center"/>
        <w:rPr>
          <w:b/>
          <w:sz w:val="24"/>
          <w:szCs w:val="24"/>
        </w:rPr>
      </w:pPr>
      <w:r w:rsidRPr="005B7FF2">
        <w:rPr>
          <w:b/>
          <w:sz w:val="24"/>
          <w:szCs w:val="24"/>
        </w:rPr>
        <w:t>ZACHOWANIU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1. Nauczyciel ustala i przekazuje uczniom oceny pisemnych prac kontrolnych (zadań klasowych, zadań domowych) w terminie nie później niż</w:t>
      </w:r>
    </w:p>
    <w:p w:rsidR="00A74FB5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w ciągu 2 tygodni.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2. Na wniosek ucznia lub jego rodziców nauczyciel uzasadnia ustaloną ocenę.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na wniosek ustny uzasadnia w formie ustnej, a fakt ten odnotowuje w dzienniku lekcyjnym z datą i podpisem;</w:t>
      </w:r>
    </w:p>
    <w:p w:rsidR="00A74FB5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na wniosek pisemny uzasadnia w formie pisemnej, a fakt ten odnotowuje w dzienniku lekcyjnym z datą i podpisem.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3. Nauczyciel danego przedmiotu jest zobowiązany przechowywać sprawdzone i ocenione pisemne prace kontrolne przez okres jednego roku</w:t>
      </w:r>
    </w:p>
    <w:p w:rsidR="00A74FB5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do 30 września następnego roku szkolnego.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4. Sprawdzone i ocenione prace kontrolne oraz inna dokumentacja dotycząca oceniania ucznia są udostępniane: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1) uczniowi na lekcji podczas analizowania wyników;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2) rodzicom w czasie spotkań z wychowawcą i nauczycielami;</w:t>
      </w:r>
    </w:p>
    <w:p w:rsidR="00A74FB5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3) na wniosek ucznia lub jego rodziców podczas indywidualnych kontaktów z wychowawcą, nauczycielami lub Dyrektorem Zespołu.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</w:p>
    <w:p w:rsidR="00A74FB5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5. Nauczyciel udostępnia kopię ocenionej pracy pisemnej w ciągu trzech dni roboczych od otrzymania pisemnej prośby r</w:t>
      </w:r>
      <w:r>
        <w:rPr>
          <w:sz w:val="24"/>
          <w:szCs w:val="24"/>
        </w:rPr>
        <w:t xml:space="preserve">odzica ucznia lub samego ucznia </w:t>
      </w:r>
      <w:r w:rsidRPr="005B7FF2">
        <w:rPr>
          <w:sz w:val="24"/>
          <w:szCs w:val="24"/>
        </w:rPr>
        <w:t>wyrażonej za pośrednictwem dziennika elektronicznego.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6. Nauczyciel prowadzący zajęcia edukacyjne, wychowawca klasy jest zobowiązany do przekazywania rodzicom informacji o postępach i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trudnościach ucznia w nauce i zachowaniu podczas przyjętych w szkole form współpracy z rodzicami, w szczególności: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4) w trakcie spotkań klasowych z rodzicami;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5) podczas dni otwartych - spotkań rodziców z nauczycielami uczącymi dziecko;</w:t>
      </w:r>
    </w:p>
    <w:p w:rsidR="00A74FB5" w:rsidRPr="005B7FF2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6) podczas indywidualnych spotkań nauczycieli z rodzicami;</w:t>
      </w:r>
    </w:p>
    <w:p w:rsidR="00A74FB5" w:rsidRPr="00E63C1A" w:rsidRDefault="00A74FB5" w:rsidP="00A74FB5">
      <w:pPr>
        <w:numPr>
          <w:ilvl w:val="12"/>
          <w:numId w:val="0"/>
        </w:numPr>
        <w:ind w:right="116"/>
        <w:rPr>
          <w:sz w:val="24"/>
          <w:szCs w:val="24"/>
        </w:rPr>
      </w:pPr>
      <w:r w:rsidRPr="005B7FF2">
        <w:rPr>
          <w:sz w:val="24"/>
          <w:szCs w:val="24"/>
        </w:rPr>
        <w:t>7) poprzez pisemne informacje przekazywane rodzicom.</w:t>
      </w:r>
    </w:p>
    <w:p w:rsidR="00A74FB5" w:rsidRPr="00E63C1A" w:rsidRDefault="00A74FB5" w:rsidP="00A74FB5">
      <w:pPr>
        <w:ind w:right="116"/>
        <w:rPr>
          <w:sz w:val="24"/>
          <w:szCs w:val="24"/>
        </w:rPr>
      </w:pPr>
    </w:p>
    <w:p w:rsidR="00A74FB5" w:rsidRPr="00E63C1A" w:rsidRDefault="00A74FB5" w:rsidP="00A74FB5">
      <w:pPr>
        <w:ind w:right="116"/>
        <w:rPr>
          <w:sz w:val="24"/>
          <w:szCs w:val="24"/>
        </w:rPr>
      </w:pPr>
    </w:p>
    <w:p w:rsidR="00A74FB5" w:rsidRDefault="00A74FB5" w:rsidP="00A74FB5"/>
    <w:p w:rsidR="00506590" w:rsidRPr="00882970" w:rsidRDefault="00506590" w:rsidP="00E555C5">
      <w:pPr>
        <w:rPr>
          <w:sz w:val="18"/>
          <w:szCs w:val="18"/>
        </w:rPr>
      </w:pPr>
    </w:p>
    <w:sectPr w:rsidR="00506590" w:rsidRPr="00882970" w:rsidSect="00E555C5">
      <w:pgSz w:w="16840" w:h="11906" w:orient="landscape"/>
      <w:pgMar w:top="940" w:right="858" w:bottom="0" w:left="920" w:header="0" w:footer="0" w:gutter="0"/>
      <w:cols w:space="708" w:equalWidth="0">
        <w:col w:w="15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04" w:rsidRDefault="00444C04" w:rsidP="00E560CD">
      <w:r>
        <w:separator/>
      </w:r>
    </w:p>
  </w:endnote>
  <w:endnote w:type="continuationSeparator" w:id="0">
    <w:p w:rsidR="00444C04" w:rsidRDefault="00444C04" w:rsidP="00E5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04" w:rsidRDefault="00444C04" w:rsidP="00E560CD">
      <w:r>
        <w:separator/>
      </w:r>
    </w:p>
  </w:footnote>
  <w:footnote w:type="continuationSeparator" w:id="0">
    <w:p w:rsidR="00444C04" w:rsidRDefault="00444C04" w:rsidP="00E5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EB0"/>
    <w:multiLevelType w:val="hybridMultilevel"/>
    <w:tmpl w:val="0750010A"/>
    <w:lvl w:ilvl="0" w:tplc="2E4C9A5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68D3C2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2CA99E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9E2AE6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66FF1A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8CD0E0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16BB24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63650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466444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2D13"/>
    <w:multiLevelType w:val="hybridMultilevel"/>
    <w:tmpl w:val="1A3E3FD6"/>
    <w:lvl w:ilvl="0" w:tplc="67E2BE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792A9DCE"/>
    <w:lvl w:ilvl="0" w:tplc="58C2794A">
      <w:start w:val="1"/>
      <w:numFmt w:val="decimal"/>
      <w:lvlText w:val="%1."/>
      <w:lvlJc w:val="left"/>
    </w:lvl>
    <w:lvl w:ilvl="1" w:tplc="8A5A0D2C">
      <w:start w:val="9"/>
      <w:numFmt w:val="lowerLetter"/>
      <w:lvlText w:val="%2"/>
      <w:lvlJc w:val="left"/>
    </w:lvl>
    <w:lvl w:ilvl="2" w:tplc="C660CC8C">
      <w:numFmt w:val="decimal"/>
      <w:lvlText w:val=""/>
      <w:lvlJc w:val="left"/>
    </w:lvl>
    <w:lvl w:ilvl="3" w:tplc="90D4B282">
      <w:numFmt w:val="decimal"/>
      <w:lvlText w:val=""/>
      <w:lvlJc w:val="left"/>
    </w:lvl>
    <w:lvl w:ilvl="4" w:tplc="C9D8FDA8">
      <w:numFmt w:val="decimal"/>
      <w:lvlText w:val=""/>
      <w:lvlJc w:val="left"/>
    </w:lvl>
    <w:lvl w:ilvl="5" w:tplc="9D30AEF0">
      <w:numFmt w:val="decimal"/>
      <w:lvlText w:val=""/>
      <w:lvlJc w:val="left"/>
    </w:lvl>
    <w:lvl w:ilvl="6" w:tplc="CD5CD4BC">
      <w:numFmt w:val="decimal"/>
      <w:lvlText w:val=""/>
      <w:lvlJc w:val="left"/>
    </w:lvl>
    <w:lvl w:ilvl="7" w:tplc="F266F286">
      <w:numFmt w:val="decimal"/>
      <w:lvlText w:val=""/>
      <w:lvlJc w:val="left"/>
    </w:lvl>
    <w:lvl w:ilvl="8" w:tplc="AC9418D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85E6C70"/>
    <w:lvl w:ilvl="0" w:tplc="722804D4">
      <w:start w:val="16"/>
      <w:numFmt w:val="decimal"/>
      <w:lvlText w:val="%1."/>
      <w:lvlJc w:val="left"/>
    </w:lvl>
    <w:lvl w:ilvl="1" w:tplc="AD4250B0">
      <w:numFmt w:val="decimal"/>
      <w:lvlText w:val=""/>
      <w:lvlJc w:val="left"/>
    </w:lvl>
    <w:lvl w:ilvl="2" w:tplc="BE3A2938">
      <w:numFmt w:val="decimal"/>
      <w:lvlText w:val=""/>
      <w:lvlJc w:val="left"/>
    </w:lvl>
    <w:lvl w:ilvl="3" w:tplc="98CC6CF4">
      <w:numFmt w:val="decimal"/>
      <w:lvlText w:val=""/>
      <w:lvlJc w:val="left"/>
    </w:lvl>
    <w:lvl w:ilvl="4" w:tplc="4104C93C">
      <w:numFmt w:val="decimal"/>
      <w:lvlText w:val=""/>
      <w:lvlJc w:val="left"/>
    </w:lvl>
    <w:lvl w:ilvl="5" w:tplc="7B96865A">
      <w:numFmt w:val="decimal"/>
      <w:lvlText w:val=""/>
      <w:lvlJc w:val="left"/>
    </w:lvl>
    <w:lvl w:ilvl="6" w:tplc="9244E0F8">
      <w:numFmt w:val="decimal"/>
      <w:lvlText w:val=""/>
      <w:lvlJc w:val="left"/>
    </w:lvl>
    <w:lvl w:ilvl="7" w:tplc="4D24CA10">
      <w:numFmt w:val="decimal"/>
      <w:lvlText w:val=""/>
      <w:lvlJc w:val="left"/>
    </w:lvl>
    <w:lvl w:ilvl="8" w:tplc="5B765922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85708A2A"/>
    <w:lvl w:ilvl="0" w:tplc="F59ADAF0">
      <w:start w:val="7"/>
      <w:numFmt w:val="decimal"/>
      <w:lvlText w:val="%1."/>
      <w:lvlJc w:val="left"/>
    </w:lvl>
    <w:lvl w:ilvl="1" w:tplc="BB346F9E">
      <w:start w:val="1"/>
      <w:numFmt w:val="lowerLetter"/>
      <w:lvlText w:val="%2"/>
      <w:lvlJc w:val="left"/>
    </w:lvl>
    <w:lvl w:ilvl="2" w:tplc="A274B184">
      <w:numFmt w:val="decimal"/>
      <w:lvlText w:val=""/>
      <w:lvlJc w:val="left"/>
    </w:lvl>
    <w:lvl w:ilvl="3" w:tplc="BEFA1FC8">
      <w:numFmt w:val="decimal"/>
      <w:lvlText w:val=""/>
      <w:lvlJc w:val="left"/>
    </w:lvl>
    <w:lvl w:ilvl="4" w:tplc="A906E8E8">
      <w:numFmt w:val="decimal"/>
      <w:lvlText w:val=""/>
      <w:lvlJc w:val="left"/>
    </w:lvl>
    <w:lvl w:ilvl="5" w:tplc="9FA858F8">
      <w:numFmt w:val="decimal"/>
      <w:lvlText w:val=""/>
      <w:lvlJc w:val="left"/>
    </w:lvl>
    <w:lvl w:ilvl="6" w:tplc="B330BC5A">
      <w:numFmt w:val="decimal"/>
      <w:lvlText w:val=""/>
      <w:lvlJc w:val="left"/>
    </w:lvl>
    <w:lvl w:ilvl="7" w:tplc="640ED6B4">
      <w:numFmt w:val="decimal"/>
      <w:lvlText w:val=""/>
      <w:lvlJc w:val="left"/>
    </w:lvl>
    <w:lvl w:ilvl="8" w:tplc="70303ACE">
      <w:numFmt w:val="decimal"/>
      <w:lvlText w:val=""/>
      <w:lvlJc w:val="left"/>
    </w:lvl>
  </w:abstractNum>
  <w:abstractNum w:abstractNumId="6" w15:restartNumberingAfterBreak="0">
    <w:nsid w:val="419236C6"/>
    <w:multiLevelType w:val="hybridMultilevel"/>
    <w:tmpl w:val="F1B686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1EFB"/>
    <w:multiLevelType w:val="hybridMultilevel"/>
    <w:tmpl w:val="E80A8FFE"/>
    <w:lvl w:ilvl="0" w:tplc="94446148">
      <w:start w:val="61"/>
      <w:numFmt w:val="upperLetter"/>
      <w:lvlText w:val="%1"/>
      <w:lvlJc w:val="left"/>
    </w:lvl>
    <w:lvl w:ilvl="1" w:tplc="9614F672">
      <w:numFmt w:val="decimal"/>
      <w:lvlText w:val=""/>
      <w:lvlJc w:val="left"/>
    </w:lvl>
    <w:lvl w:ilvl="2" w:tplc="F73A2FA0">
      <w:numFmt w:val="decimal"/>
      <w:lvlText w:val=""/>
      <w:lvlJc w:val="left"/>
    </w:lvl>
    <w:lvl w:ilvl="3" w:tplc="662E721E">
      <w:numFmt w:val="decimal"/>
      <w:lvlText w:val=""/>
      <w:lvlJc w:val="left"/>
    </w:lvl>
    <w:lvl w:ilvl="4" w:tplc="87625A3C">
      <w:numFmt w:val="decimal"/>
      <w:lvlText w:val=""/>
      <w:lvlJc w:val="left"/>
    </w:lvl>
    <w:lvl w:ilvl="5" w:tplc="099AD726">
      <w:numFmt w:val="decimal"/>
      <w:lvlText w:val=""/>
      <w:lvlJc w:val="left"/>
    </w:lvl>
    <w:lvl w:ilvl="6" w:tplc="5E5EBCA0">
      <w:numFmt w:val="decimal"/>
      <w:lvlText w:val=""/>
      <w:lvlJc w:val="left"/>
    </w:lvl>
    <w:lvl w:ilvl="7" w:tplc="EC7049B8">
      <w:numFmt w:val="decimal"/>
      <w:lvlText w:val=""/>
      <w:lvlJc w:val="left"/>
    </w:lvl>
    <w:lvl w:ilvl="8" w:tplc="8B746F16">
      <w:numFmt w:val="decimal"/>
      <w:lvlText w:val=""/>
      <w:lvlJc w:val="left"/>
    </w:lvl>
  </w:abstractNum>
  <w:abstractNum w:abstractNumId="8" w15:restartNumberingAfterBreak="0">
    <w:nsid w:val="41C97698"/>
    <w:multiLevelType w:val="hybridMultilevel"/>
    <w:tmpl w:val="D8944D08"/>
    <w:lvl w:ilvl="0" w:tplc="62BADD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87CCD"/>
    <w:multiLevelType w:val="hybridMultilevel"/>
    <w:tmpl w:val="2004B6FE"/>
    <w:lvl w:ilvl="0" w:tplc="AFB668BC">
      <w:start w:val="1"/>
      <w:numFmt w:val="decimal"/>
      <w:lvlText w:val="%1"/>
      <w:lvlJc w:val="left"/>
    </w:lvl>
    <w:lvl w:ilvl="1" w:tplc="868E5898">
      <w:start w:val="23"/>
      <w:numFmt w:val="lowerLetter"/>
      <w:lvlText w:val="%2"/>
      <w:lvlJc w:val="left"/>
    </w:lvl>
    <w:lvl w:ilvl="2" w:tplc="395CCC64">
      <w:numFmt w:val="decimal"/>
      <w:lvlText w:val=""/>
      <w:lvlJc w:val="left"/>
    </w:lvl>
    <w:lvl w:ilvl="3" w:tplc="AEE8A582">
      <w:numFmt w:val="decimal"/>
      <w:lvlText w:val=""/>
      <w:lvlJc w:val="left"/>
    </w:lvl>
    <w:lvl w:ilvl="4" w:tplc="050E21BC">
      <w:numFmt w:val="decimal"/>
      <w:lvlText w:val=""/>
      <w:lvlJc w:val="left"/>
    </w:lvl>
    <w:lvl w:ilvl="5" w:tplc="899A7BB4">
      <w:numFmt w:val="decimal"/>
      <w:lvlText w:val=""/>
      <w:lvlJc w:val="left"/>
    </w:lvl>
    <w:lvl w:ilvl="6" w:tplc="09346376">
      <w:numFmt w:val="decimal"/>
      <w:lvlText w:val=""/>
      <w:lvlJc w:val="left"/>
    </w:lvl>
    <w:lvl w:ilvl="7" w:tplc="239674D2">
      <w:numFmt w:val="decimal"/>
      <w:lvlText w:val=""/>
      <w:lvlJc w:val="left"/>
    </w:lvl>
    <w:lvl w:ilvl="8" w:tplc="14D8F5F0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3B9C2C82"/>
    <w:lvl w:ilvl="0" w:tplc="F10C1DBE">
      <w:start w:val="9"/>
      <w:numFmt w:val="decimal"/>
      <w:lvlText w:val="%1."/>
      <w:lvlJc w:val="left"/>
    </w:lvl>
    <w:lvl w:ilvl="1" w:tplc="53B8495E">
      <w:numFmt w:val="decimal"/>
      <w:lvlText w:val=""/>
      <w:lvlJc w:val="left"/>
    </w:lvl>
    <w:lvl w:ilvl="2" w:tplc="1534C5CC">
      <w:numFmt w:val="decimal"/>
      <w:lvlText w:val=""/>
      <w:lvlJc w:val="left"/>
    </w:lvl>
    <w:lvl w:ilvl="3" w:tplc="C0C83572">
      <w:numFmt w:val="decimal"/>
      <w:lvlText w:val=""/>
      <w:lvlJc w:val="left"/>
    </w:lvl>
    <w:lvl w:ilvl="4" w:tplc="B314B466">
      <w:numFmt w:val="decimal"/>
      <w:lvlText w:val=""/>
      <w:lvlJc w:val="left"/>
    </w:lvl>
    <w:lvl w:ilvl="5" w:tplc="3B5CACC8">
      <w:numFmt w:val="decimal"/>
      <w:lvlText w:val=""/>
      <w:lvlJc w:val="left"/>
    </w:lvl>
    <w:lvl w:ilvl="6" w:tplc="08C0F0A4">
      <w:numFmt w:val="decimal"/>
      <w:lvlText w:val=""/>
      <w:lvlJc w:val="left"/>
    </w:lvl>
    <w:lvl w:ilvl="7" w:tplc="50043346">
      <w:numFmt w:val="decimal"/>
      <w:lvlText w:val=""/>
      <w:lvlJc w:val="left"/>
    </w:lvl>
    <w:lvl w:ilvl="8" w:tplc="747E8BE6">
      <w:numFmt w:val="decimal"/>
      <w:lvlText w:val=""/>
      <w:lvlJc w:val="left"/>
    </w:lvl>
  </w:abstractNum>
  <w:abstractNum w:abstractNumId="11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558EC"/>
    <w:multiLevelType w:val="hybridMultilevel"/>
    <w:tmpl w:val="CD0866BC"/>
    <w:lvl w:ilvl="0" w:tplc="94B0B8F0">
      <w:start w:val="4"/>
      <w:numFmt w:val="decimal"/>
      <w:lvlText w:val="%1."/>
      <w:lvlJc w:val="left"/>
    </w:lvl>
    <w:lvl w:ilvl="1" w:tplc="3D461AEC">
      <w:numFmt w:val="decimal"/>
      <w:lvlText w:val=""/>
      <w:lvlJc w:val="left"/>
    </w:lvl>
    <w:lvl w:ilvl="2" w:tplc="50C63F02">
      <w:numFmt w:val="decimal"/>
      <w:lvlText w:val=""/>
      <w:lvlJc w:val="left"/>
    </w:lvl>
    <w:lvl w:ilvl="3" w:tplc="BCD49794">
      <w:numFmt w:val="decimal"/>
      <w:lvlText w:val=""/>
      <w:lvlJc w:val="left"/>
    </w:lvl>
    <w:lvl w:ilvl="4" w:tplc="818697FA">
      <w:numFmt w:val="decimal"/>
      <w:lvlText w:val=""/>
      <w:lvlJc w:val="left"/>
    </w:lvl>
    <w:lvl w:ilvl="5" w:tplc="F314E0BE">
      <w:numFmt w:val="decimal"/>
      <w:lvlText w:val=""/>
      <w:lvlJc w:val="left"/>
    </w:lvl>
    <w:lvl w:ilvl="6" w:tplc="9D483F1E">
      <w:numFmt w:val="decimal"/>
      <w:lvlText w:val=""/>
      <w:lvlJc w:val="left"/>
    </w:lvl>
    <w:lvl w:ilvl="7" w:tplc="F358FD54">
      <w:numFmt w:val="decimal"/>
      <w:lvlText w:val=""/>
      <w:lvlJc w:val="left"/>
    </w:lvl>
    <w:lvl w:ilvl="8" w:tplc="2FFC5656">
      <w:numFmt w:val="decimal"/>
      <w:lvlText w:val=""/>
      <w:lvlJc w:val="left"/>
    </w:lvl>
  </w:abstractNum>
  <w:abstractNum w:abstractNumId="13" w15:restartNumberingAfterBreak="0">
    <w:nsid w:val="62D437FD"/>
    <w:multiLevelType w:val="hybridMultilevel"/>
    <w:tmpl w:val="EBA6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0E25"/>
    <w:multiLevelType w:val="hybridMultilevel"/>
    <w:tmpl w:val="C15A3F4E"/>
    <w:lvl w:ilvl="0" w:tplc="FFA4E452">
      <w:start w:val="4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A260A"/>
    <w:multiLevelType w:val="hybridMultilevel"/>
    <w:tmpl w:val="EC040BE4"/>
    <w:lvl w:ilvl="0" w:tplc="7B3ACBD0">
      <w:start w:val="1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E2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C3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46B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9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074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C3C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02B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E79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9A9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0"/>
    <w:rsid w:val="000C39D2"/>
    <w:rsid w:val="000D6778"/>
    <w:rsid w:val="0011491D"/>
    <w:rsid w:val="00180742"/>
    <w:rsid w:val="001F1BD3"/>
    <w:rsid w:val="00353D00"/>
    <w:rsid w:val="00444C04"/>
    <w:rsid w:val="004522CD"/>
    <w:rsid w:val="0049148B"/>
    <w:rsid w:val="004A4CD4"/>
    <w:rsid w:val="00506590"/>
    <w:rsid w:val="00526F76"/>
    <w:rsid w:val="00574307"/>
    <w:rsid w:val="005F3A22"/>
    <w:rsid w:val="00631313"/>
    <w:rsid w:val="00664258"/>
    <w:rsid w:val="007A1765"/>
    <w:rsid w:val="00882970"/>
    <w:rsid w:val="008B1804"/>
    <w:rsid w:val="008E13AF"/>
    <w:rsid w:val="009B06F6"/>
    <w:rsid w:val="00A74FB5"/>
    <w:rsid w:val="00AF4FBB"/>
    <w:rsid w:val="00B57E7C"/>
    <w:rsid w:val="00D65680"/>
    <w:rsid w:val="00DC6E93"/>
    <w:rsid w:val="00E555C5"/>
    <w:rsid w:val="00E560CD"/>
    <w:rsid w:val="00E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B3EC"/>
  <w15:docId w15:val="{D311CDED-3FC9-44DD-AA18-DC5D5EF5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590"/>
  </w:style>
  <w:style w:type="paragraph" w:styleId="Nagwek1">
    <w:name w:val="heading 1"/>
    <w:next w:val="Normalny"/>
    <w:link w:val="Nagwek1Znak"/>
    <w:uiPriority w:val="9"/>
    <w:qFormat/>
    <w:rsid w:val="00631313"/>
    <w:pPr>
      <w:keepNext/>
      <w:keepLines/>
      <w:numPr>
        <w:numId w:val="8"/>
      </w:numPr>
      <w:spacing w:after="244" w:line="259" w:lineRule="auto"/>
      <w:ind w:left="10" w:hanging="10"/>
      <w:outlineLvl w:val="0"/>
    </w:pPr>
    <w:rPr>
      <w:rFonts w:ascii="Calibri" w:eastAsia="Calibri" w:hAnsi="Calibri" w:cs="Calibri"/>
      <w:b/>
      <w:color w:val="009A97"/>
      <w:sz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0CD"/>
  </w:style>
  <w:style w:type="paragraph" w:styleId="Stopka">
    <w:name w:val="footer"/>
    <w:basedOn w:val="Normalny"/>
    <w:link w:val="StopkaZnak"/>
    <w:uiPriority w:val="99"/>
    <w:unhideWhenUsed/>
    <w:rsid w:val="00E56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0CD"/>
  </w:style>
  <w:style w:type="paragraph" w:styleId="Akapitzlist">
    <w:name w:val="List Paragraph"/>
    <w:basedOn w:val="Normalny"/>
    <w:uiPriority w:val="34"/>
    <w:qFormat/>
    <w:rsid w:val="008829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1313"/>
    <w:rPr>
      <w:rFonts w:ascii="Calibri" w:eastAsia="Calibri" w:hAnsi="Calibri" w:cs="Calibri"/>
      <w:b/>
      <w:color w:val="009A97"/>
      <w:sz w:val="24"/>
      <w:lang w:val="de-DE" w:eastAsia="de-DE"/>
    </w:rPr>
  </w:style>
  <w:style w:type="table" w:styleId="Tabela-Siatka">
    <w:name w:val="Table Grid"/>
    <w:basedOn w:val="Standardowy"/>
    <w:uiPriority w:val="39"/>
    <w:rsid w:val="00631313"/>
    <w:rPr>
      <w:rFonts w:asciiTheme="minorHAnsi" w:hAnsiTheme="minorHAnsi" w:cstheme="minorBidi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2742</Words>
  <Characters>16454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Król</cp:lastModifiedBy>
  <cp:revision>22</cp:revision>
  <dcterms:created xsi:type="dcterms:W3CDTF">2020-09-06T15:24:00Z</dcterms:created>
  <dcterms:modified xsi:type="dcterms:W3CDTF">2023-09-07T16:33:00Z</dcterms:modified>
</cp:coreProperties>
</file>