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3D3" w:rsidRPr="00C66A47" w:rsidRDefault="00114E23" w:rsidP="00E573D3">
      <w:pPr>
        <w:spacing w:after="0" w:line="240" w:lineRule="auto"/>
        <w:jc w:val="right"/>
        <w:rPr>
          <w:rFonts w:ascii="Times New Roman" w:hAnsi="Times New Roman"/>
          <w:i/>
          <w:sz w:val="18"/>
          <w:szCs w:val="20"/>
        </w:rPr>
      </w:pPr>
      <w:r w:rsidRPr="00C66A47">
        <w:rPr>
          <w:rFonts w:ascii="Times New Roman" w:hAnsi="Times New Roman"/>
          <w:i/>
          <w:sz w:val="18"/>
          <w:szCs w:val="20"/>
        </w:rPr>
        <w:t xml:space="preserve">Załącznik nr 3 do Zarządzenia Nr 9/2021 </w:t>
      </w:r>
    </w:p>
    <w:p w:rsidR="00E573D3" w:rsidRPr="00C66A47" w:rsidRDefault="00114E23" w:rsidP="00E573D3">
      <w:pPr>
        <w:spacing w:after="0" w:line="240" w:lineRule="auto"/>
        <w:jc w:val="right"/>
        <w:rPr>
          <w:rFonts w:ascii="Times New Roman" w:hAnsi="Times New Roman"/>
          <w:i/>
          <w:sz w:val="18"/>
          <w:szCs w:val="20"/>
        </w:rPr>
      </w:pPr>
      <w:r w:rsidRPr="00C66A47">
        <w:rPr>
          <w:rFonts w:ascii="Times New Roman" w:hAnsi="Times New Roman"/>
          <w:i/>
          <w:sz w:val="18"/>
          <w:szCs w:val="20"/>
        </w:rPr>
        <w:t xml:space="preserve">Dyrektora Szkoły Podstawowej w Waksmundzie </w:t>
      </w:r>
    </w:p>
    <w:p w:rsidR="00114E23" w:rsidRPr="00C66A47" w:rsidRDefault="00114E23" w:rsidP="00E573D3">
      <w:pPr>
        <w:spacing w:after="0" w:line="240" w:lineRule="auto"/>
        <w:jc w:val="right"/>
        <w:rPr>
          <w:rFonts w:ascii="Times New Roman" w:hAnsi="Times New Roman"/>
          <w:i/>
          <w:sz w:val="18"/>
          <w:szCs w:val="20"/>
        </w:rPr>
      </w:pPr>
      <w:r w:rsidRPr="00C66A47">
        <w:rPr>
          <w:rFonts w:ascii="Times New Roman" w:hAnsi="Times New Roman"/>
          <w:i/>
          <w:sz w:val="18"/>
          <w:szCs w:val="20"/>
        </w:rPr>
        <w:t>z dnia 15 marca 2021 r.</w:t>
      </w:r>
    </w:p>
    <w:p w:rsidR="00114E23" w:rsidRPr="00F937B6" w:rsidRDefault="00114E23" w:rsidP="00114E23">
      <w:pPr>
        <w:tabs>
          <w:tab w:val="left" w:pos="240"/>
        </w:tabs>
        <w:spacing w:before="240" w:line="0" w:lineRule="atLeast"/>
        <w:ind w:right="-3"/>
        <w:jc w:val="center"/>
        <w:rPr>
          <w:rFonts w:ascii="Times New Roman" w:hAnsi="Times New Roman"/>
          <w:sz w:val="24"/>
          <w:szCs w:val="24"/>
        </w:rPr>
      </w:pPr>
      <w:r w:rsidRPr="00F937B6">
        <w:rPr>
          <w:rFonts w:ascii="Times New Roman" w:hAnsi="Times New Roman"/>
          <w:b/>
          <w:sz w:val="24"/>
          <w:szCs w:val="24"/>
        </w:rPr>
        <w:t>ZAPYTANIE</w:t>
      </w:r>
      <w:r w:rsidRPr="00F937B6">
        <w:rPr>
          <w:rFonts w:ascii="Times New Roman" w:hAnsi="Times New Roman"/>
          <w:sz w:val="24"/>
          <w:szCs w:val="24"/>
        </w:rPr>
        <w:t xml:space="preserve"> </w:t>
      </w:r>
      <w:r w:rsidRPr="00F937B6">
        <w:rPr>
          <w:rFonts w:ascii="Times New Roman" w:hAnsi="Times New Roman"/>
          <w:b/>
          <w:sz w:val="24"/>
          <w:szCs w:val="24"/>
        </w:rPr>
        <w:t>OFERTOWE</w:t>
      </w:r>
      <w:r w:rsidR="003D4ED5">
        <w:rPr>
          <w:rFonts w:ascii="Times New Roman" w:hAnsi="Times New Roman"/>
          <w:b/>
          <w:sz w:val="24"/>
          <w:szCs w:val="24"/>
        </w:rPr>
        <w:t xml:space="preserve"> </w:t>
      </w:r>
    </w:p>
    <w:p w:rsidR="00114E23" w:rsidRPr="00293C86" w:rsidRDefault="00293C86" w:rsidP="00FD0B61">
      <w:pPr>
        <w:tabs>
          <w:tab w:val="left" w:pos="140"/>
        </w:tabs>
        <w:ind w:right="-23"/>
        <w:jc w:val="both"/>
        <w:rPr>
          <w:rFonts w:ascii="Times New Roman" w:hAnsi="Times New Roman"/>
          <w:sz w:val="24"/>
          <w:szCs w:val="24"/>
        </w:rPr>
      </w:pPr>
      <w:r w:rsidRPr="00293C86">
        <w:rPr>
          <w:rFonts w:ascii="Times New Roman" w:hAnsi="Times New Roman"/>
          <w:sz w:val="24"/>
          <w:szCs w:val="24"/>
        </w:rPr>
        <w:t xml:space="preserve">Na wykonanie zamówienia, którego wartość nie przekracza kwoty 130 tys. zł. netto pn. </w:t>
      </w:r>
      <w:r>
        <w:rPr>
          <w:rFonts w:ascii="Times New Roman" w:hAnsi="Times New Roman"/>
          <w:b/>
          <w:sz w:val="24"/>
          <w:szCs w:val="24"/>
        </w:rPr>
        <w:t>„</w:t>
      </w:r>
      <w:r w:rsidRPr="007C77D6">
        <w:rPr>
          <w:rFonts w:ascii="Times New Roman" w:hAnsi="Times New Roman"/>
          <w:b/>
          <w:sz w:val="24"/>
          <w:szCs w:val="24"/>
        </w:rPr>
        <w:t xml:space="preserve">Zakup i dostawa wyposażenia i pomocy dydaktycznych </w:t>
      </w:r>
      <w:r w:rsidRPr="00293C86">
        <w:rPr>
          <w:rFonts w:ascii="Times New Roman" w:hAnsi="Times New Roman"/>
          <w:b/>
          <w:sz w:val="24"/>
          <w:szCs w:val="24"/>
        </w:rPr>
        <w:t xml:space="preserve">w ramach </w:t>
      </w:r>
      <w:r w:rsidR="00423CB1">
        <w:rPr>
          <w:rFonts w:ascii="Times New Roman" w:hAnsi="Times New Roman"/>
          <w:b/>
          <w:sz w:val="24"/>
          <w:szCs w:val="24"/>
        </w:rPr>
        <w:t>projektu pn. Małopolska Tarcza Humanitarna. Fundusze Europejskie dla Ukrainy – Pakiet Edukacyjny</w:t>
      </w:r>
      <w:r w:rsidRPr="00293C86">
        <w:rPr>
          <w:rFonts w:ascii="Times New Roman" w:hAnsi="Times New Roman"/>
          <w:b/>
          <w:sz w:val="24"/>
          <w:szCs w:val="24"/>
        </w:rPr>
        <w:t>”</w:t>
      </w:r>
      <w:r w:rsidRPr="00293C86">
        <w:rPr>
          <w:rFonts w:ascii="Times New Roman" w:hAnsi="Times New Roman"/>
          <w:sz w:val="24"/>
          <w:szCs w:val="24"/>
        </w:rPr>
        <w:t xml:space="preserve"> zgodnie z art. 2 ust. 1 pkt 1 ustawy Prawo zamówień publicznych (Dz. U. z 2019 poz. 2019 z </w:t>
      </w:r>
      <w:proofErr w:type="spellStart"/>
      <w:r w:rsidRPr="00293C86">
        <w:rPr>
          <w:rFonts w:ascii="Times New Roman" w:hAnsi="Times New Roman"/>
          <w:sz w:val="24"/>
          <w:szCs w:val="24"/>
        </w:rPr>
        <w:t>późn</w:t>
      </w:r>
      <w:proofErr w:type="spellEnd"/>
      <w:r w:rsidRPr="00293C86">
        <w:rPr>
          <w:rFonts w:ascii="Times New Roman" w:hAnsi="Times New Roman"/>
          <w:sz w:val="24"/>
          <w:szCs w:val="24"/>
        </w:rPr>
        <w:t xml:space="preserve">. zm.) </w:t>
      </w:r>
    </w:p>
    <w:p w:rsidR="00114E23" w:rsidRDefault="00114E23" w:rsidP="00FD0B61">
      <w:pPr>
        <w:pStyle w:val="Akapitzlist"/>
        <w:numPr>
          <w:ilvl w:val="0"/>
          <w:numId w:val="4"/>
        </w:numPr>
        <w:tabs>
          <w:tab w:val="clear" w:pos="735"/>
          <w:tab w:val="num" w:pos="426"/>
          <w:tab w:val="left" w:pos="2410"/>
          <w:tab w:val="left" w:pos="5103"/>
          <w:tab w:val="left" w:pos="6804"/>
        </w:tabs>
        <w:suppressAutoHyphens/>
        <w:spacing w:after="0"/>
        <w:ind w:left="0" w:right="2262" w:hanging="142"/>
        <w:rPr>
          <w:rFonts w:ascii="Times New Roman" w:hAnsi="Times New Roman"/>
          <w:sz w:val="24"/>
          <w:szCs w:val="24"/>
        </w:rPr>
      </w:pPr>
      <w:r w:rsidRPr="00F937B6">
        <w:rPr>
          <w:rFonts w:ascii="Times New Roman" w:hAnsi="Times New Roman"/>
          <w:b/>
          <w:sz w:val="24"/>
          <w:szCs w:val="24"/>
        </w:rPr>
        <w:t>NAZWA I ADRES ZAMAWIAJĄCEGO:</w:t>
      </w:r>
      <w:r w:rsidRPr="00F937B6">
        <w:rPr>
          <w:rFonts w:ascii="Times New Roman" w:hAnsi="Times New Roman"/>
          <w:b/>
          <w:sz w:val="24"/>
          <w:szCs w:val="24"/>
        </w:rPr>
        <w:br/>
      </w:r>
      <w:r w:rsidR="00CD54F9">
        <w:rPr>
          <w:rFonts w:ascii="Times New Roman" w:hAnsi="Times New Roman"/>
          <w:sz w:val="24"/>
          <w:szCs w:val="24"/>
        </w:rPr>
        <w:t>Szkoła Podstawowa w Waksmundzie</w:t>
      </w:r>
    </w:p>
    <w:p w:rsidR="00CD54F9" w:rsidRDefault="00CD54F9" w:rsidP="00FD0B61">
      <w:pPr>
        <w:pStyle w:val="Akapitzlist"/>
        <w:tabs>
          <w:tab w:val="left" w:pos="2410"/>
          <w:tab w:val="left" w:pos="5103"/>
          <w:tab w:val="left" w:pos="6804"/>
        </w:tabs>
        <w:suppressAutoHyphens/>
        <w:spacing w:after="0"/>
        <w:ind w:left="0" w:right="2262"/>
        <w:rPr>
          <w:rFonts w:ascii="Times New Roman" w:hAnsi="Times New Roman"/>
          <w:sz w:val="24"/>
          <w:szCs w:val="24"/>
        </w:rPr>
      </w:pPr>
      <w:r w:rsidRPr="00CD54F9">
        <w:rPr>
          <w:rFonts w:ascii="Times New Roman" w:hAnsi="Times New Roman"/>
          <w:sz w:val="24"/>
          <w:szCs w:val="24"/>
        </w:rPr>
        <w:t>ul.</w:t>
      </w:r>
      <w:r>
        <w:rPr>
          <w:rFonts w:ascii="Times New Roman" w:hAnsi="Times New Roman"/>
          <w:sz w:val="24"/>
          <w:szCs w:val="24"/>
        </w:rPr>
        <w:t xml:space="preserve"> Na Równi 28</w:t>
      </w:r>
    </w:p>
    <w:p w:rsidR="00CD54F9" w:rsidRDefault="00CD54F9" w:rsidP="00FD0B61">
      <w:pPr>
        <w:pStyle w:val="Akapitzlist"/>
        <w:tabs>
          <w:tab w:val="left" w:pos="2410"/>
          <w:tab w:val="left" w:pos="5103"/>
          <w:tab w:val="left" w:pos="6804"/>
        </w:tabs>
        <w:suppressAutoHyphens/>
        <w:spacing w:after="0"/>
        <w:ind w:left="0" w:right="2262"/>
        <w:rPr>
          <w:rFonts w:ascii="Times New Roman" w:hAnsi="Times New Roman"/>
          <w:sz w:val="24"/>
          <w:szCs w:val="24"/>
        </w:rPr>
      </w:pPr>
      <w:r>
        <w:rPr>
          <w:rFonts w:ascii="Times New Roman" w:hAnsi="Times New Roman"/>
          <w:sz w:val="24"/>
          <w:szCs w:val="24"/>
        </w:rPr>
        <w:t>34-431 Waksmund</w:t>
      </w:r>
    </w:p>
    <w:p w:rsidR="006C33F1" w:rsidRDefault="00CD54F9" w:rsidP="00FD0B61">
      <w:pPr>
        <w:pStyle w:val="Akapitzlist"/>
        <w:tabs>
          <w:tab w:val="left" w:pos="2410"/>
          <w:tab w:val="left" w:pos="5103"/>
          <w:tab w:val="left" w:pos="6804"/>
        </w:tabs>
        <w:suppressAutoHyphens/>
        <w:spacing w:after="0"/>
        <w:ind w:left="0" w:right="2262"/>
        <w:rPr>
          <w:rFonts w:ascii="Times New Roman" w:hAnsi="Times New Roman"/>
          <w:sz w:val="24"/>
          <w:szCs w:val="24"/>
        </w:rPr>
      </w:pPr>
      <w:r>
        <w:rPr>
          <w:rFonts w:ascii="Times New Roman" w:hAnsi="Times New Roman"/>
          <w:sz w:val="24"/>
          <w:szCs w:val="24"/>
        </w:rPr>
        <w:t>Tel. 182653941</w:t>
      </w:r>
    </w:p>
    <w:p w:rsidR="00114E23" w:rsidRPr="00F937B6" w:rsidRDefault="00114E23" w:rsidP="00FD0B61">
      <w:pPr>
        <w:pStyle w:val="Akapitzlist"/>
        <w:tabs>
          <w:tab w:val="left" w:pos="2410"/>
          <w:tab w:val="left" w:pos="5103"/>
          <w:tab w:val="left" w:pos="6804"/>
        </w:tabs>
        <w:suppressAutoHyphens/>
        <w:spacing w:after="0"/>
        <w:ind w:left="0" w:right="2262"/>
        <w:rPr>
          <w:rFonts w:ascii="Times New Roman" w:hAnsi="Times New Roman"/>
          <w:sz w:val="24"/>
          <w:szCs w:val="24"/>
        </w:rPr>
      </w:pPr>
      <w:r w:rsidRPr="00F937B6">
        <w:rPr>
          <w:rFonts w:ascii="Times New Roman" w:hAnsi="Times New Roman"/>
          <w:sz w:val="24"/>
          <w:szCs w:val="24"/>
        </w:rPr>
        <w:t>NIP</w:t>
      </w:r>
      <w:r w:rsidR="00E00FC7">
        <w:rPr>
          <w:rFonts w:ascii="Times New Roman" w:hAnsi="Times New Roman"/>
          <w:sz w:val="24"/>
          <w:szCs w:val="24"/>
        </w:rPr>
        <w:t xml:space="preserve">:7352802274; </w:t>
      </w:r>
      <w:r w:rsidRPr="00F937B6">
        <w:rPr>
          <w:rFonts w:ascii="Times New Roman" w:hAnsi="Times New Roman"/>
          <w:sz w:val="24"/>
          <w:szCs w:val="24"/>
        </w:rPr>
        <w:t>Regon</w:t>
      </w:r>
      <w:r w:rsidR="00E00FC7">
        <w:rPr>
          <w:rFonts w:ascii="Times New Roman" w:hAnsi="Times New Roman"/>
          <w:sz w:val="24"/>
          <w:szCs w:val="24"/>
        </w:rPr>
        <w:t>:490674552</w:t>
      </w:r>
    </w:p>
    <w:p w:rsidR="00114E23" w:rsidRPr="00F937B6" w:rsidRDefault="00114E23" w:rsidP="00FD0B61">
      <w:pPr>
        <w:pStyle w:val="Akapitzlist"/>
        <w:numPr>
          <w:ilvl w:val="0"/>
          <w:numId w:val="4"/>
        </w:numPr>
        <w:tabs>
          <w:tab w:val="clear" w:pos="735"/>
          <w:tab w:val="left" w:pos="426"/>
        </w:tabs>
        <w:suppressAutoHyphens/>
        <w:spacing w:before="240" w:after="0"/>
        <w:ind w:left="0" w:hanging="142"/>
        <w:rPr>
          <w:rFonts w:ascii="Times New Roman" w:hAnsi="Times New Roman"/>
          <w:sz w:val="24"/>
          <w:szCs w:val="24"/>
        </w:rPr>
      </w:pPr>
      <w:r w:rsidRPr="00F937B6">
        <w:rPr>
          <w:rFonts w:ascii="Times New Roman" w:hAnsi="Times New Roman"/>
          <w:b/>
          <w:sz w:val="24"/>
          <w:szCs w:val="24"/>
        </w:rPr>
        <w:t>TRYB UDZIELENIA ZAMÓWIENIA:</w:t>
      </w:r>
    </w:p>
    <w:p w:rsidR="00114E23" w:rsidRPr="00F937B6" w:rsidRDefault="00114E23" w:rsidP="00FD0B61">
      <w:pPr>
        <w:spacing w:after="0"/>
        <w:jc w:val="both"/>
        <w:rPr>
          <w:rFonts w:ascii="Times New Roman" w:hAnsi="Times New Roman"/>
          <w:sz w:val="24"/>
          <w:szCs w:val="24"/>
        </w:rPr>
      </w:pPr>
      <w:r w:rsidRPr="00F937B6">
        <w:rPr>
          <w:rFonts w:ascii="Times New Roman" w:hAnsi="Times New Roman"/>
          <w:sz w:val="24"/>
          <w:szCs w:val="24"/>
        </w:rPr>
        <w:t>Zamawiający prowadzi niniejsze postępowanie w formie uproszczonej – zapytania ofertowego.</w:t>
      </w:r>
    </w:p>
    <w:p w:rsidR="00114E23" w:rsidRPr="00F937B6" w:rsidRDefault="00114E23" w:rsidP="00FD0B61">
      <w:pPr>
        <w:ind w:right="20"/>
        <w:jc w:val="both"/>
        <w:rPr>
          <w:rFonts w:ascii="Times New Roman" w:hAnsi="Times New Roman"/>
          <w:sz w:val="24"/>
          <w:szCs w:val="24"/>
        </w:rPr>
      </w:pPr>
      <w:r w:rsidRPr="00F937B6">
        <w:rPr>
          <w:rFonts w:ascii="Times New Roman" w:hAnsi="Times New Roman"/>
          <w:b/>
          <w:sz w:val="24"/>
          <w:szCs w:val="24"/>
        </w:rPr>
        <w:t>Zgodnie z ustawą z dnia 11 września 2019 roku Prawo zamówień publicznych (</w:t>
      </w:r>
      <w:r w:rsidRPr="00F937B6">
        <w:rPr>
          <w:rFonts w:ascii="Times New Roman" w:hAnsi="Times New Roman"/>
          <w:b/>
          <w:i/>
          <w:sz w:val="24"/>
          <w:szCs w:val="24"/>
        </w:rPr>
        <w:t>t</w:t>
      </w:r>
      <w:r>
        <w:rPr>
          <w:rFonts w:ascii="Times New Roman" w:hAnsi="Times New Roman"/>
          <w:b/>
          <w:i/>
          <w:sz w:val="24"/>
          <w:szCs w:val="24"/>
        </w:rPr>
        <w:t>j.: Dz. U. </w:t>
      </w:r>
      <w:r w:rsidRPr="00F937B6">
        <w:rPr>
          <w:rFonts w:ascii="Times New Roman" w:hAnsi="Times New Roman"/>
          <w:b/>
          <w:i/>
          <w:sz w:val="24"/>
          <w:szCs w:val="24"/>
        </w:rPr>
        <w:t>2019 r. poz. 2019 z</w:t>
      </w:r>
      <w:r>
        <w:rPr>
          <w:rFonts w:ascii="Times New Roman" w:hAnsi="Times New Roman"/>
          <w:b/>
          <w:i/>
          <w:sz w:val="24"/>
          <w:szCs w:val="24"/>
        </w:rPr>
        <w:t>e</w:t>
      </w:r>
      <w:r w:rsidRPr="00F937B6">
        <w:rPr>
          <w:rFonts w:ascii="Times New Roman" w:hAnsi="Times New Roman"/>
          <w:b/>
          <w:i/>
          <w:sz w:val="24"/>
          <w:szCs w:val="24"/>
        </w:rPr>
        <w:t xml:space="preserve"> zm.) </w:t>
      </w:r>
      <w:r w:rsidRPr="00F937B6">
        <w:rPr>
          <w:rFonts w:ascii="Times New Roman" w:hAnsi="Times New Roman"/>
          <w:b/>
          <w:sz w:val="24"/>
          <w:szCs w:val="24"/>
        </w:rPr>
        <w:t>w przypadku udzielania zamówień publicznych, których wartość jest niższa od kwoty 130  000,00 złotych bez uwzględnienia podatku od towarów i usług nie mają zastosowania przepisy wspomnianej ustawy.</w:t>
      </w:r>
    </w:p>
    <w:p w:rsidR="00114E23" w:rsidRPr="00F937B6" w:rsidRDefault="00114E23" w:rsidP="00046A5B">
      <w:pPr>
        <w:pStyle w:val="Akapitzlist"/>
        <w:numPr>
          <w:ilvl w:val="0"/>
          <w:numId w:val="4"/>
        </w:numPr>
        <w:tabs>
          <w:tab w:val="clear" w:pos="735"/>
          <w:tab w:val="num" w:pos="567"/>
        </w:tabs>
        <w:suppressAutoHyphens/>
        <w:spacing w:after="0" w:line="0" w:lineRule="atLeast"/>
        <w:ind w:left="0" w:hanging="142"/>
        <w:rPr>
          <w:rFonts w:ascii="Times New Roman" w:hAnsi="Times New Roman"/>
          <w:sz w:val="24"/>
          <w:szCs w:val="24"/>
        </w:rPr>
      </w:pPr>
      <w:r w:rsidRPr="00F937B6">
        <w:rPr>
          <w:rFonts w:ascii="Times New Roman" w:hAnsi="Times New Roman"/>
          <w:b/>
          <w:sz w:val="24"/>
          <w:szCs w:val="24"/>
        </w:rPr>
        <w:t>ZAKRES RZECZOWY PRZEDMIOTU ZAMÓWIENIA:</w:t>
      </w:r>
    </w:p>
    <w:p w:rsidR="00114E23" w:rsidRPr="009C59E7" w:rsidRDefault="00114E23" w:rsidP="00FD0B61">
      <w:pPr>
        <w:spacing w:after="0"/>
        <w:ind w:left="6" w:firstLine="369"/>
        <w:jc w:val="both"/>
        <w:rPr>
          <w:rFonts w:ascii="Times New Roman" w:hAnsi="Times New Roman"/>
          <w:sz w:val="24"/>
          <w:szCs w:val="24"/>
        </w:rPr>
      </w:pPr>
      <w:r w:rsidRPr="00F937B6">
        <w:rPr>
          <w:rFonts w:ascii="Times New Roman" w:hAnsi="Times New Roman"/>
          <w:sz w:val="24"/>
          <w:szCs w:val="24"/>
        </w:rPr>
        <w:t>Zamawiający zwraca się do Państwa z zapytaniem ofertowym o cenę realizacji następującego zamówienia:</w:t>
      </w:r>
      <w:r w:rsidR="00B761AF" w:rsidRPr="00062E22">
        <w:t xml:space="preserve"> </w:t>
      </w:r>
      <w:r w:rsidR="00F74911">
        <w:rPr>
          <w:rFonts w:ascii="Times New Roman" w:hAnsi="Times New Roman"/>
          <w:b/>
          <w:sz w:val="24"/>
          <w:szCs w:val="24"/>
        </w:rPr>
        <w:t>„</w:t>
      </w:r>
      <w:r w:rsidR="00F74911" w:rsidRPr="007C77D6">
        <w:rPr>
          <w:rFonts w:ascii="Times New Roman" w:hAnsi="Times New Roman"/>
          <w:b/>
          <w:sz w:val="24"/>
          <w:szCs w:val="24"/>
        </w:rPr>
        <w:t xml:space="preserve">Zakup i dostawa wyposażenia i pomocy dydaktycznych </w:t>
      </w:r>
      <w:r w:rsidR="00F74911" w:rsidRPr="00293C86">
        <w:rPr>
          <w:rFonts w:ascii="Times New Roman" w:hAnsi="Times New Roman"/>
          <w:b/>
          <w:sz w:val="24"/>
          <w:szCs w:val="24"/>
        </w:rPr>
        <w:t xml:space="preserve">w ramach </w:t>
      </w:r>
      <w:r w:rsidR="00F74911">
        <w:rPr>
          <w:rFonts w:ascii="Times New Roman" w:hAnsi="Times New Roman"/>
          <w:b/>
          <w:sz w:val="24"/>
          <w:szCs w:val="24"/>
        </w:rPr>
        <w:t>projektu pn. Małopolska Tarcza Humanitarna. Fundusze Europejskie dla Ukrainy – Pakiet Edukacyjny</w:t>
      </w:r>
      <w:r w:rsidR="00F74911" w:rsidRPr="00293C86">
        <w:rPr>
          <w:rFonts w:ascii="Times New Roman" w:hAnsi="Times New Roman"/>
          <w:b/>
          <w:sz w:val="24"/>
          <w:szCs w:val="24"/>
        </w:rPr>
        <w:t>”</w:t>
      </w:r>
      <w:r w:rsidR="00747DC6">
        <w:rPr>
          <w:rFonts w:ascii="Times New Roman" w:hAnsi="Times New Roman"/>
          <w:b/>
        </w:rPr>
        <w:t>.</w:t>
      </w:r>
    </w:p>
    <w:p w:rsidR="0016742F" w:rsidRPr="00747DC6" w:rsidRDefault="0016742F" w:rsidP="00FD0B61">
      <w:pPr>
        <w:spacing w:after="0"/>
        <w:ind w:left="6" w:firstLine="369"/>
        <w:jc w:val="both"/>
        <w:rPr>
          <w:rFonts w:ascii="Times New Roman" w:hAnsi="Times New Roman"/>
          <w:sz w:val="28"/>
          <w:szCs w:val="24"/>
        </w:rPr>
      </w:pPr>
      <w:r w:rsidRPr="00747DC6">
        <w:rPr>
          <w:rFonts w:ascii="Times New Roman" w:hAnsi="Times New Roman"/>
          <w:sz w:val="24"/>
        </w:rPr>
        <w:t xml:space="preserve">Przedmiotem zamówienia jest zakup i dostawa wyposażenia i pomocy dydaktycznych w ramach </w:t>
      </w:r>
      <w:r w:rsidR="008A7781">
        <w:rPr>
          <w:rFonts w:ascii="Times New Roman" w:hAnsi="Times New Roman"/>
          <w:sz w:val="24"/>
        </w:rPr>
        <w:t>projektu Małopolska Tarcza Humanitarna</w:t>
      </w:r>
      <w:r w:rsidRPr="00747DC6">
        <w:rPr>
          <w:rFonts w:ascii="Times New Roman" w:hAnsi="Times New Roman"/>
          <w:sz w:val="24"/>
        </w:rPr>
        <w:t xml:space="preserve"> zgodnie z wykaz</w:t>
      </w:r>
      <w:r w:rsidR="00E573D3">
        <w:rPr>
          <w:rFonts w:ascii="Times New Roman" w:hAnsi="Times New Roman"/>
          <w:sz w:val="24"/>
        </w:rPr>
        <w:t xml:space="preserve">em, który stanowi załącznik nr </w:t>
      </w:r>
      <w:r w:rsidR="00FF614B">
        <w:rPr>
          <w:rFonts w:ascii="Times New Roman" w:hAnsi="Times New Roman"/>
          <w:sz w:val="24"/>
        </w:rPr>
        <w:t>3</w:t>
      </w:r>
      <w:r w:rsidRPr="00747DC6">
        <w:rPr>
          <w:rFonts w:ascii="Times New Roman" w:hAnsi="Times New Roman"/>
          <w:sz w:val="24"/>
        </w:rPr>
        <w:t xml:space="preserve"> do zapytania ofertowego. Wszystkie dostarczone pomoce dydaktyczne objęte niniejszym zamówieniem muszą być: fabrycznie nowe, nieużywane, wolne do wad, kompletne i najwyższej jakości, oryginalnie zapakowane, nie noszące śladów otwierania, demontażu lub wymiany jakichkolwiek elementów, nie regenerowane, objęte gwarancją producenta. Oferowane pomoce dydaktyczne winny być dopuszczone do stosowania w placówkach oświatowych i posiadać odpowiednie certyfikaty, atesty, świadectwa jakości i spełniać wszelkie wymogi norm określonych obowiązującym prawem. Dostawca zapewnia w ramach zamówienia usługę integracji i konfiguracji urządzeń oraz szkolenia.</w:t>
      </w:r>
    </w:p>
    <w:p w:rsidR="00BF3AF6" w:rsidRPr="00747DC6" w:rsidRDefault="00114E23" w:rsidP="00046A5B">
      <w:pPr>
        <w:pStyle w:val="Akapitzlist"/>
        <w:numPr>
          <w:ilvl w:val="0"/>
          <w:numId w:val="4"/>
        </w:numPr>
        <w:tabs>
          <w:tab w:val="clear" w:pos="735"/>
          <w:tab w:val="left" w:pos="284"/>
          <w:tab w:val="num" w:pos="426"/>
          <w:tab w:val="left" w:pos="567"/>
        </w:tabs>
        <w:spacing w:before="240" w:line="0" w:lineRule="atLeast"/>
        <w:ind w:left="0" w:hanging="142"/>
        <w:rPr>
          <w:rFonts w:ascii="Times New Roman" w:hAnsi="Times New Roman"/>
          <w:b/>
          <w:sz w:val="24"/>
          <w:szCs w:val="24"/>
        </w:rPr>
      </w:pPr>
      <w:r w:rsidRPr="00F937B6">
        <w:rPr>
          <w:rFonts w:ascii="Times New Roman" w:hAnsi="Times New Roman"/>
          <w:b/>
          <w:sz w:val="24"/>
          <w:szCs w:val="24"/>
        </w:rPr>
        <w:t xml:space="preserve">TERMIN REALIZACJI ZAMÓWIENIA:   </w:t>
      </w:r>
    </w:p>
    <w:p w:rsidR="000218C6" w:rsidRPr="00F3397B" w:rsidRDefault="00293C86" w:rsidP="007B747B">
      <w:pPr>
        <w:pStyle w:val="Akapitzlist"/>
        <w:widowControl w:val="0"/>
        <w:numPr>
          <w:ilvl w:val="3"/>
          <w:numId w:val="4"/>
        </w:numPr>
        <w:shd w:val="clear" w:color="auto" w:fill="FFFFFF"/>
        <w:tabs>
          <w:tab w:val="clear" w:pos="2895"/>
          <w:tab w:val="num" w:pos="2552"/>
        </w:tabs>
        <w:suppressAutoHyphens/>
        <w:autoSpaceDE w:val="0"/>
        <w:autoSpaceDN w:val="0"/>
        <w:adjustRightInd w:val="0"/>
        <w:spacing w:before="60" w:after="60"/>
        <w:ind w:left="284"/>
        <w:jc w:val="both"/>
        <w:rPr>
          <w:rFonts w:ascii="Times New Roman" w:hAnsi="Times New Roman"/>
          <w:color w:val="FF0000"/>
          <w:sz w:val="24"/>
        </w:rPr>
      </w:pPr>
      <w:r>
        <w:rPr>
          <w:rFonts w:ascii="Times New Roman" w:hAnsi="Times New Roman"/>
          <w:sz w:val="24"/>
        </w:rPr>
        <w:t xml:space="preserve">Wykonawca zobowiązuje się do dostarczenia Przedmiotu umowy w terminie do dnia </w:t>
      </w:r>
      <w:bookmarkStart w:id="0" w:name="_GoBack"/>
      <w:r w:rsidR="00E1168E" w:rsidRPr="00240131">
        <w:rPr>
          <w:rFonts w:ascii="Times New Roman" w:hAnsi="Times New Roman"/>
          <w:b/>
          <w:sz w:val="24"/>
        </w:rPr>
        <w:t>25</w:t>
      </w:r>
      <w:r w:rsidR="00F11716" w:rsidRPr="00240131">
        <w:rPr>
          <w:rFonts w:ascii="Times New Roman" w:hAnsi="Times New Roman"/>
          <w:b/>
          <w:sz w:val="24"/>
        </w:rPr>
        <w:t>.05</w:t>
      </w:r>
      <w:r w:rsidR="003676BB" w:rsidRPr="00240131">
        <w:rPr>
          <w:rFonts w:ascii="Times New Roman" w:hAnsi="Times New Roman"/>
          <w:b/>
          <w:sz w:val="24"/>
        </w:rPr>
        <w:t>.2023</w:t>
      </w:r>
      <w:r w:rsidRPr="00240131">
        <w:rPr>
          <w:rFonts w:ascii="Times New Roman" w:hAnsi="Times New Roman"/>
          <w:b/>
          <w:sz w:val="24"/>
        </w:rPr>
        <w:t xml:space="preserve"> </w:t>
      </w:r>
      <w:bookmarkEnd w:id="0"/>
      <w:r w:rsidRPr="00293C86">
        <w:rPr>
          <w:rFonts w:ascii="Times New Roman" w:hAnsi="Times New Roman"/>
          <w:b/>
          <w:sz w:val="24"/>
        </w:rPr>
        <w:t>r.</w:t>
      </w:r>
    </w:p>
    <w:p w:rsidR="00BF3AF6" w:rsidRDefault="00BF3AF6" w:rsidP="007B747B">
      <w:pPr>
        <w:pStyle w:val="Akapitzlist"/>
        <w:widowControl w:val="0"/>
        <w:numPr>
          <w:ilvl w:val="3"/>
          <w:numId w:val="4"/>
        </w:numPr>
        <w:shd w:val="clear" w:color="auto" w:fill="FFFFFF"/>
        <w:tabs>
          <w:tab w:val="clear" w:pos="2895"/>
          <w:tab w:val="num" w:pos="2552"/>
        </w:tabs>
        <w:suppressAutoHyphens/>
        <w:autoSpaceDE w:val="0"/>
        <w:autoSpaceDN w:val="0"/>
        <w:adjustRightInd w:val="0"/>
        <w:spacing w:before="60" w:after="60"/>
        <w:ind w:left="284"/>
        <w:jc w:val="both"/>
        <w:rPr>
          <w:rFonts w:ascii="Times New Roman" w:hAnsi="Times New Roman"/>
          <w:sz w:val="24"/>
        </w:rPr>
      </w:pPr>
      <w:r w:rsidRPr="00747DC6">
        <w:rPr>
          <w:rFonts w:ascii="Times New Roman" w:hAnsi="Times New Roman"/>
          <w:sz w:val="24"/>
        </w:rPr>
        <w:t xml:space="preserve">Rozliczenie za wykonanie zamówienia będzie jednorazowe po wystawieniu przez wykonawcę faktury z określeniem nabywcy i odbiorcy zamówienia, w terminie 14 dni od daty wystawienia faktury.  </w:t>
      </w:r>
    </w:p>
    <w:p w:rsidR="00293C86" w:rsidRDefault="00293C86" w:rsidP="007B747B">
      <w:pPr>
        <w:pStyle w:val="Akapitzlist"/>
        <w:widowControl w:val="0"/>
        <w:numPr>
          <w:ilvl w:val="3"/>
          <w:numId w:val="4"/>
        </w:numPr>
        <w:shd w:val="clear" w:color="auto" w:fill="FFFFFF"/>
        <w:tabs>
          <w:tab w:val="clear" w:pos="2895"/>
          <w:tab w:val="num" w:pos="2552"/>
        </w:tabs>
        <w:suppressAutoHyphens/>
        <w:autoSpaceDE w:val="0"/>
        <w:autoSpaceDN w:val="0"/>
        <w:adjustRightInd w:val="0"/>
        <w:spacing w:before="60" w:after="60"/>
        <w:ind w:left="284"/>
        <w:jc w:val="both"/>
        <w:rPr>
          <w:rFonts w:ascii="Times New Roman" w:hAnsi="Times New Roman"/>
          <w:sz w:val="24"/>
          <w:szCs w:val="24"/>
        </w:rPr>
      </w:pPr>
      <w:r w:rsidRPr="00293C86">
        <w:rPr>
          <w:rFonts w:ascii="Times New Roman" w:hAnsi="Times New Roman"/>
          <w:sz w:val="24"/>
          <w:szCs w:val="24"/>
        </w:rPr>
        <w:t>Termin, o którym mowa w ust. 1 niniejszego paragrafu będzie uważany za dochowany, o ile przed jego upływem strony sporządzą bez uwag protokół odbioru (bezusterkowy protokół odbioru) Przedmiotu umowy, stwierdzający kompletne i zgodne z niniejszą umową dostarczenie Przedmiotu umowy.</w:t>
      </w:r>
    </w:p>
    <w:p w:rsidR="00F9348C" w:rsidRDefault="00293C86" w:rsidP="007B747B">
      <w:pPr>
        <w:pStyle w:val="Akapitzlist"/>
        <w:widowControl w:val="0"/>
        <w:numPr>
          <w:ilvl w:val="3"/>
          <w:numId w:val="4"/>
        </w:numPr>
        <w:shd w:val="clear" w:color="auto" w:fill="FFFFFF"/>
        <w:tabs>
          <w:tab w:val="clear" w:pos="2895"/>
          <w:tab w:val="num" w:pos="2552"/>
        </w:tabs>
        <w:suppressAutoHyphens/>
        <w:autoSpaceDE w:val="0"/>
        <w:autoSpaceDN w:val="0"/>
        <w:adjustRightInd w:val="0"/>
        <w:spacing w:before="60" w:after="60"/>
        <w:ind w:left="284"/>
        <w:jc w:val="both"/>
        <w:rPr>
          <w:rFonts w:ascii="Times New Roman" w:hAnsi="Times New Roman"/>
          <w:sz w:val="24"/>
          <w:szCs w:val="24"/>
        </w:rPr>
      </w:pPr>
      <w:r w:rsidRPr="00293C86">
        <w:rPr>
          <w:rFonts w:ascii="Times New Roman" w:hAnsi="Times New Roman"/>
          <w:sz w:val="24"/>
          <w:szCs w:val="24"/>
        </w:rPr>
        <w:lastRenderedPageBreak/>
        <w:t xml:space="preserve">W przypadku zajścia nadzwyczajnych okoliczności uniemożliwiających terminowe wykonanie umowy, a niezależnych od żadnej ze stron i których żadna ze stron przy dochowaniu należytej staranności nie przewidziała i nie mogła przewidzieć, w tym przypadku zaistnienia zdarzenia siły wyższej, termin dostarczenia Przedmiotu umowy określony niniejszą umową może ulec zmianie na podstawie uzgodnień dokonanych pomiędzy Zamawiającym a Wykonawcą, ale </w:t>
      </w:r>
      <w:r w:rsidRPr="00293C86">
        <w:rPr>
          <w:rFonts w:ascii="Times New Roman" w:hAnsi="Times New Roman"/>
          <w:b/>
          <w:sz w:val="24"/>
          <w:szCs w:val="24"/>
        </w:rPr>
        <w:t xml:space="preserve">nie później niż do </w:t>
      </w:r>
      <w:r w:rsidR="00E1168E" w:rsidRPr="00240131">
        <w:rPr>
          <w:rFonts w:ascii="Times New Roman" w:hAnsi="Times New Roman"/>
          <w:b/>
          <w:sz w:val="24"/>
          <w:szCs w:val="24"/>
        </w:rPr>
        <w:t>9</w:t>
      </w:r>
      <w:r w:rsidR="00F11716" w:rsidRPr="00240131">
        <w:rPr>
          <w:rFonts w:ascii="Times New Roman" w:hAnsi="Times New Roman"/>
          <w:b/>
          <w:sz w:val="24"/>
          <w:szCs w:val="24"/>
        </w:rPr>
        <w:t xml:space="preserve"> czerwca</w:t>
      </w:r>
      <w:r w:rsidR="003676BB" w:rsidRPr="00240131">
        <w:rPr>
          <w:rFonts w:ascii="Times New Roman" w:hAnsi="Times New Roman"/>
          <w:b/>
          <w:sz w:val="24"/>
          <w:szCs w:val="24"/>
        </w:rPr>
        <w:t xml:space="preserve"> 2023</w:t>
      </w:r>
      <w:r w:rsidRPr="00240131">
        <w:rPr>
          <w:rFonts w:ascii="Times New Roman" w:hAnsi="Times New Roman"/>
          <w:b/>
          <w:sz w:val="24"/>
          <w:szCs w:val="24"/>
        </w:rPr>
        <w:t xml:space="preserve"> </w:t>
      </w:r>
      <w:r w:rsidRPr="00293C86">
        <w:rPr>
          <w:rFonts w:ascii="Times New Roman" w:hAnsi="Times New Roman"/>
          <w:b/>
          <w:sz w:val="24"/>
          <w:szCs w:val="24"/>
        </w:rPr>
        <w:t>r.</w:t>
      </w:r>
      <w:r w:rsidRPr="00293C86">
        <w:rPr>
          <w:rFonts w:ascii="Times New Roman" w:hAnsi="Times New Roman"/>
          <w:sz w:val="24"/>
          <w:szCs w:val="24"/>
        </w:rPr>
        <w:t xml:space="preserve"> Zmiana terminu zostanie wprowadzona na podstawie aneksu stron do niniejszej umowy w formie pisemnej pod rygorem nieważności.</w:t>
      </w:r>
    </w:p>
    <w:p w:rsidR="00293C86" w:rsidRPr="00293C86" w:rsidRDefault="00293C86" w:rsidP="00293C86">
      <w:pPr>
        <w:pStyle w:val="Akapitzlist"/>
        <w:widowControl w:val="0"/>
        <w:shd w:val="clear" w:color="auto" w:fill="FFFFFF"/>
        <w:suppressAutoHyphens/>
        <w:autoSpaceDE w:val="0"/>
        <w:autoSpaceDN w:val="0"/>
        <w:adjustRightInd w:val="0"/>
        <w:spacing w:before="60" w:after="60" w:line="240" w:lineRule="auto"/>
        <w:ind w:left="426"/>
        <w:jc w:val="both"/>
        <w:rPr>
          <w:rFonts w:ascii="Times New Roman" w:hAnsi="Times New Roman"/>
          <w:sz w:val="24"/>
          <w:szCs w:val="24"/>
        </w:rPr>
      </w:pPr>
    </w:p>
    <w:p w:rsidR="00F37CBE" w:rsidRPr="00F37CBE" w:rsidRDefault="00BF3AF6" w:rsidP="00FD0B61">
      <w:pPr>
        <w:pStyle w:val="Akapitzlist"/>
        <w:numPr>
          <w:ilvl w:val="0"/>
          <w:numId w:val="4"/>
        </w:numPr>
        <w:tabs>
          <w:tab w:val="clear" w:pos="735"/>
          <w:tab w:val="num" w:pos="426"/>
        </w:tabs>
        <w:spacing w:before="240"/>
        <w:ind w:left="0" w:hanging="142"/>
        <w:rPr>
          <w:rFonts w:ascii="Times New Roman" w:hAnsi="Times New Roman"/>
          <w:b/>
          <w:sz w:val="24"/>
          <w:szCs w:val="24"/>
        </w:rPr>
      </w:pPr>
      <w:r w:rsidRPr="00FC6ABC">
        <w:rPr>
          <w:rFonts w:ascii="Times New Roman" w:hAnsi="Times New Roman"/>
          <w:b/>
          <w:bCs/>
          <w:sz w:val="24"/>
          <w:szCs w:val="20"/>
          <w:lang w:eastAsia="ar-SA"/>
        </w:rPr>
        <w:t>WARUNKI UDZIAŁ</w:t>
      </w:r>
      <w:r w:rsidR="00E93A26" w:rsidRPr="00FC6ABC">
        <w:rPr>
          <w:rFonts w:ascii="Times New Roman" w:hAnsi="Times New Roman"/>
          <w:b/>
          <w:bCs/>
          <w:sz w:val="24"/>
          <w:szCs w:val="20"/>
          <w:lang w:eastAsia="ar-SA"/>
        </w:rPr>
        <w:t xml:space="preserve">U W POSTĘPOWANIU ORAZ DOKUMENTY </w:t>
      </w:r>
      <w:r w:rsidRPr="00FC6ABC">
        <w:rPr>
          <w:rFonts w:ascii="Times New Roman" w:hAnsi="Times New Roman"/>
          <w:b/>
          <w:bCs/>
          <w:sz w:val="24"/>
          <w:szCs w:val="20"/>
          <w:lang w:eastAsia="ar-SA"/>
        </w:rPr>
        <w:t xml:space="preserve">KONIECZNE DO WYKAZANIA SPEŁNIENIA WARUNKÓW UDZIAŁU W POSTĘPOWANIU </w:t>
      </w:r>
    </w:p>
    <w:p w:rsidR="00E93A26" w:rsidRPr="00FC6ABC" w:rsidRDefault="00F82C78" w:rsidP="00FD0B61">
      <w:pPr>
        <w:pStyle w:val="Akapitzlist"/>
        <w:numPr>
          <w:ilvl w:val="3"/>
          <w:numId w:val="4"/>
        </w:numPr>
        <w:tabs>
          <w:tab w:val="clear" w:pos="2895"/>
          <w:tab w:val="left" w:pos="284"/>
          <w:tab w:val="num" w:pos="2552"/>
        </w:tabs>
        <w:spacing w:before="240"/>
        <w:ind w:left="284" w:hanging="284"/>
        <w:jc w:val="both"/>
        <w:rPr>
          <w:rFonts w:ascii="Times New Roman" w:hAnsi="Times New Roman"/>
          <w:sz w:val="24"/>
          <w:szCs w:val="24"/>
        </w:rPr>
      </w:pPr>
      <w:r w:rsidRPr="00FC6ABC">
        <w:rPr>
          <w:rFonts w:ascii="Times New Roman" w:hAnsi="Times New Roman"/>
          <w:sz w:val="24"/>
          <w:szCs w:val="24"/>
        </w:rPr>
        <w:t>Każdy Wykonawca może złożyć w niniejszym postępowaniu tylko jedną ofertę.</w:t>
      </w:r>
    </w:p>
    <w:p w:rsidR="00E93A26" w:rsidRDefault="00F82C78" w:rsidP="00FD0B61">
      <w:pPr>
        <w:pStyle w:val="Akapitzlist"/>
        <w:numPr>
          <w:ilvl w:val="3"/>
          <w:numId w:val="4"/>
        </w:numPr>
        <w:tabs>
          <w:tab w:val="clear" w:pos="2895"/>
          <w:tab w:val="left" w:pos="284"/>
          <w:tab w:val="num" w:pos="2552"/>
        </w:tabs>
        <w:spacing w:before="240"/>
        <w:ind w:left="284" w:hanging="284"/>
        <w:jc w:val="both"/>
        <w:rPr>
          <w:rFonts w:ascii="Times New Roman" w:hAnsi="Times New Roman"/>
          <w:sz w:val="24"/>
          <w:szCs w:val="24"/>
        </w:rPr>
      </w:pPr>
      <w:r w:rsidRPr="00FC6ABC">
        <w:rPr>
          <w:rFonts w:ascii="Times New Roman" w:hAnsi="Times New Roman"/>
          <w:sz w:val="24"/>
          <w:szCs w:val="24"/>
        </w:rPr>
        <w:t xml:space="preserve">Oferta powinna być napisana czytelnie, w języku polskim. </w:t>
      </w:r>
    </w:p>
    <w:p w:rsidR="00023B04" w:rsidRPr="004C200B" w:rsidRDefault="00023B04" w:rsidP="00023B04">
      <w:pPr>
        <w:pStyle w:val="Akapitzlist"/>
        <w:widowControl w:val="0"/>
        <w:numPr>
          <w:ilvl w:val="3"/>
          <w:numId w:val="4"/>
        </w:numPr>
        <w:shd w:val="clear" w:color="auto" w:fill="FFFFFF"/>
        <w:tabs>
          <w:tab w:val="clear" w:pos="2895"/>
          <w:tab w:val="num" w:pos="2552"/>
        </w:tabs>
        <w:suppressAutoHyphens/>
        <w:autoSpaceDE w:val="0"/>
        <w:autoSpaceDN w:val="0"/>
        <w:adjustRightInd w:val="0"/>
        <w:spacing w:before="60" w:after="60"/>
        <w:ind w:left="284" w:hanging="284"/>
        <w:jc w:val="both"/>
        <w:rPr>
          <w:rFonts w:ascii="Times New Roman" w:hAnsi="Times New Roman"/>
          <w:color w:val="FF0000"/>
          <w:sz w:val="24"/>
          <w:u w:val="single"/>
        </w:rPr>
      </w:pPr>
      <w:r w:rsidRPr="004C200B">
        <w:rPr>
          <w:rFonts w:ascii="Times New Roman" w:hAnsi="Times New Roman"/>
          <w:sz w:val="24"/>
          <w:u w:val="single"/>
        </w:rPr>
        <w:t xml:space="preserve">Termin </w:t>
      </w:r>
      <w:r w:rsidR="004C200B">
        <w:rPr>
          <w:rFonts w:ascii="Times New Roman" w:hAnsi="Times New Roman"/>
          <w:sz w:val="24"/>
          <w:u w:val="single"/>
        </w:rPr>
        <w:t>ważności oferty: minimum 60 dni (gwarancja ceny).</w:t>
      </w:r>
    </w:p>
    <w:p w:rsidR="002F41C6" w:rsidRPr="00FC6ABC" w:rsidRDefault="00F82C78" w:rsidP="00FD0B61">
      <w:pPr>
        <w:pStyle w:val="Akapitzlist"/>
        <w:numPr>
          <w:ilvl w:val="3"/>
          <w:numId w:val="4"/>
        </w:numPr>
        <w:tabs>
          <w:tab w:val="clear" w:pos="2895"/>
          <w:tab w:val="left" w:pos="284"/>
        </w:tabs>
        <w:spacing w:before="240"/>
        <w:ind w:left="284" w:hanging="284"/>
        <w:jc w:val="both"/>
        <w:rPr>
          <w:rFonts w:ascii="Times New Roman" w:hAnsi="Times New Roman"/>
          <w:sz w:val="24"/>
          <w:szCs w:val="24"/>
        </w:rPr>
      </w:pPr>
      <w:r w:rsidRPr="00FC6ABC">
        <w:rPr>
          <w:rFonts w:ascii="Times New Roman" w:hAnsi="Times New Roman"/>
          <w:sz w:val="24"/>
          <w:szCs w:val="24"/>
        </w:rPr>
        <w:t>Oferty złożone po terminie nie będą rozpatrywane.</w:t>
      </w:r>
    </w:p>
    <w:p w:rsidR="002F41C6" w:rsidRPr="00FC6ABC" w:rsidRDefault="002F41C6" w:rsidP="00FD0B61">
      <w:pPr>
        <w:pStyle w:val="Akapitzlist"/>
        <w:numPr>
          <w:ilvl w:val="3"/>
          <w:numId w:val="4"/>
        </w:numPr>
        <w:tabs>
          <w:tab w:val="clear" w:pos="2895"/>
          <w:tab w:val="left" w:pos="284"/>
        </w:tabs>
        <w:spacing w:before="240"/>
        <w:ind w:left="284" w:hanging="284"/>
        <w:jc w:val="both"/>
        <w:rPr>
          <w:rFonts w:ascii="Times New Roman" w:hAnsi="Times New Roman"/>
          <w:sz w:val="24"/>
          <w:szCs w:val="24"/>
        </w:rPr>
      </w:pPr>
      <w:r w:rsidRPr="00FC6ABC">
        <w:rPr>
          <w:rFonts w:ascii="Times New Roman" w:hAnsi="Times New Roman"/>
          <w:sz w:val="24"/>
          <w:szCs w:val="24"/>
        </w:rPr>
        <w:t>Cena powinna zawierać wszystkie koszty związane z realizacją zamówienia oraz podatek VAT.</w:t>
      </w:r>
    </w:p>
    <w:p w:rsidR="002F41C6" w:rsidRPr="00FC6ABC" w:rsidRDefault="002F41C6" w:rsidP="00FD0B61">
      <w:pPr>
        <w:pStyle w:val="Akapitzlist"/>
        <w:numPr>
          <w:ilvl w:val="3"/>
          <w:numId w:val="4"/>
        </w:numPr>
        <w:tabs>
          <w:tab w:val="clear" w:pos="2895"/>
          <w:tab w:val="left" w:pos="284"/>
        </w:tabs>
        <w:spacing w:before="240"/>
        <w:ind w:left="284" w:hanging="284"/>
        <w:jc w:val="both"/>
        <w:rPr>
          <w:rFonts w:ascii="Times New Roman" w:hAnsi="Times New Roman"/>
          <w:sz w:val="24"/>
          <w:szCs w:val="24"/>
        </w:rPr>
      </w:pPr>
      <w:r w:rsidRPr="00FC6ABC">
        <w:rPr>
          <w:rFonts w:ascii="Times New Roman" w:hAnsi="Times New Roman"/>
          <w:sz w:val="24"/>
          <w:szCs w:val="24"/>
        </w:rPr>
        <w:t>Każdy z wykonawców może zaproponować tylko jedną cenę i nie może jej zmieniać.</w:t>
      </w:r>
    </w:p>
    <w:p w:rsidR="002F41C6" w:rsidRDefault="002F41C6" w:rsidP="00FD0B61">
      <w:pPr>
        <w:pStyle w:val="Akapitzlist"/>
        <w:numPr>
          <w:ilvl w:val="3"/>
          <w:numId w:val="4"/>
        </w:numPr>
        <w:tabs>
          <w:tab w:val="clear" w:pos="2895"/>
          <w:tab w:val="left" w:pos="284"/>
        </w:tabs>
        <w:spacing w:before="240"/>
        <w:ind w:left="284" w:hanging="284"/>
        <w:jc w:val="both"/>
        <w:rPr>
          <w:rFonts w:ascii="Times New Roman" w:hAnsi="Times New Roman"/>
          <w:sz w:val="24"/>
          <w:szCs w:val="24"/>
        </w:rPr>
      </w:pPr>
      <w:r w:rsidRPr="00FC6ABC">
        <w:rPr>
          <w:rFonts w:ascii="Times New Roman" w:hAnsi="Times New Roman"/>
          <w:sz w:val="24"/>
          <w:szCs w:val="24"/>
        </w:rPr>
        <w:t>Przy ofertach z jednakową ceną będą brane pod uwagę inne</w:t>
      </w:r>
      <w:r w:rsidR="00430573" w:rsidRPr="00FC6ABC">
        <w:rPr>
          <w:rFonts w:ascii="Times New Roman" w:hAnsi="Times New Roman"/>
          <w:sz w:val="24"/>
          <w:szCs w:val="24"/>
        </w:rPr>
        <w:t xml:space="preserve"> kryteria</w:t>
      </w:r>
      <w:r w:rsidR="00171DCD">
        <w:rPr>
          <w:rFonts w:ascii="Times New Roman" w:hAnsi="Times New Roman"/>
          <w:sz w:val="24"/>
          <w:szCs w:val="24"/>
        </w:rPr>
        <w:t>.</w:t>
      </w:r>
    </w:p>
    <w:p w:rsidR="00F37CBE" w:rsidRPr="00F37CBE" w:rsidRDefault="00F37CBE" w:rsidP="00FD0B61">
      <w:pPr>
        <w:pStyle w:val="Akapitzlist"/>
        <w:numPr>
          <w:ilvl w:val="3"/>
          <w:numId w:val="4"/>
        </w:numPr>
        <w:tabs>
          <w:tab w:val="clear" w:pos="2895"/>
          <w:tab w:val="left" w:pos="284"/>
        </w:tabs>
        <w:spacing w:before="240"/>
        <w:ind w:left="284" w:hanging="284"/>
        <w:jc w:val="both"/>
        <w:rPr>
          <w:rFonts w:ascii="Times New Roman" w:hAnsi="Times New Roman"/>
          <w:sz w:val="24"/>
          <w:szCs w:val="24"/>
        </w:rPr>
      </w:pPr>
      <w:r w:rsidRPr="00F37CBE">
        <w:rPr>
          <w:rFonts w:ascii="Times New Roman" w:hAnsi="Times New Roman"/>
          <w:color w:val="000000"/>
          <w:sz w:val="24"/>
          <w:szCs w:val="24"/>
        </w:rPr>
        <w:t>Zamawiający podpisze umowę z Wykonawcą, której wzór stanowi Załącznik nr 4 do zapytania ofertowego, który najlepiej spełni stawiane kryterium.</w:t>
      </w:r>
    </w:p>
    <w:p w:rsidR="00F37CBE" w:rsidRPr="00F37CBE" w:rsidRDefault="00F37CBE" w:rsidP="00FD0B61">
      <w:pPr>
        <w:pStyle w:val="Akapitzlist"/>
        <w:numPr>
          <w:ilvl w:val="3"/>
          <w:numId w:val="4"/>
        </w:numPr>
        <w:tabs>
          <w:tab w:val="clear" w:pos="2895"/>
          <w:tab w:val="left" w:pos="284"/>
        </w:tabs>
        <w:spacing w:before="240"/>
        <w:ind w:left="284" w:hanging="284"/>
        <w:jc w:val="both"/>
        <w:rPr>
          <w:rFonts w:ascii="Times New Roman" w:hAnsi="Times New Roman"/>
          <w:sz w:val="24"/>
          <w:szCs w:val="24"/>
        </w:rPr>
      </w:pPr>
      <w:r w:rsidRPr="00F37CBE">
        <w:rPr>
          <w:rFonts w:ascii="Times New Roman" w:hAnsi="Times New Roman"/>
          <w:color w:val="000000"/>
          <w:sz w:val="24"/>
          <w:szCs w:val="24"/>
        </w:rPr>
        <w:t>Zamawiający zastrzega sobie prawo do zmiany zapytania ofertowego i/lub nie dokonania wyboru Wykonawcy bez podania przyczyn.</w:t>
      </w:r>
    </w:p>
    <w:p w:rsidR="00F37CBE" w:rsidRDefault="00F37CBE" w:rsidP="00104ACA">
      <w:pPr>
        <w:pStyle w:val="Akapitzlist"/>
        <w:numPr>
          <w:ilvl w:val="3"/>
          <w:numId w:val="4"/>
        </w:numPr>
        <w:tabs>
          <w:tab w:val="clear" w:pos="2895"/>
          <w:tab w:val="left" w:pos="284"/>
        </w:tabs>
        <w:spacing w:before="240"/>
        <w:ind w:left="284" w:hanging="426"/>
        <w:jc w:val="both"/>
        <w:rPr>
          <w:rFonts w:ascii="Times New Roman" w:hAnsi="Times New Roman"/>
          <w:sz w:val="24"/>
          <w:szCs w:val="24"/>
        </w:rPr>
      </w:pPr>
      <w:r w:rsidRPr="00F37CBE">
        <w:rPr>
          <w:rFonts w:ascii="Times New Roman" w:hAnsi="Times New Roman"/>
          <w:color w:val="000000"/>
          <w:sz w:val="24"/>
          <w:szCs w:val="24"/>
        </w:rPr>
        <w:t>Zamawiający zastrzega sobie możliwość unieważnienia postępowania bez podania przyczyny.</w:t>
      </w:r>
    </w:p>
    <w:p w:rsidR="00F71947" w:rsidRPr="00F37CBE" w:rsidRDefault="00FA5529" w:rsidP="00FD0B61">
      <w:pPr>
        <w:pStyle w:val="Akapitzlist"/>
        <w:numPr>
          <w:ilvl w:val="3"/>
          <w:numId w:val="4"/>
        </w:numPr>
        <w:tabs>
          <w:tab w:val="clear" w:pos="2895"/>
          <w:tab w:val="left" w:pos="284"/>
        </w:tabs>
        <w:spacing w:before="240"/>
        <w:ind w:left="284" w:hanging="426"/>
        <w:jc w:val="both"/>
        <w:rPr>
          <w:rFonts w:ascii="Times New Roman" w:hAnsi="Times New Roman"/>
          <w:sz w:val="24"/>
          <w:szCs w:val="24"/>
        </w:rPr>
      </w:pPr>
      <w:r w:rsidRPr="00F37CBE">
        <w:rPr>
          <w:rFonts w:ascii="Times New Roman" w:hAnsi="Times New Roman"/>
          <w:sz w:val="24"/>
          <w:szCs w:val="24"/>
        </w:rPr>
        <w:t>Każdy Wykonawca potwierdzi</w:t>
      </w:r>
      <w:r w:rsidR="00F71947" w:rsidRPr="00F37CBE">
        <w:rPr>
          <w:rFonts w:ascii="Times New Roman" w:hAnsi="Times New Roman"/>
          <w:sz w:val="24"/>
          <w:szCs w:val="24"/>
        </w:rPr>
        <w:t xml:space="preserve"> podpisem zapoznanie się z obowiązkiem </w:t>
      </w:r>
      <w:r w:rsidR="00F37CBE">
        <w:rPr>
          <w:rFonts w:ascii="Times New Roman" w:hAnsi="Times New Roman"/>
          <w:sz w:val="24"/>
          <w:szCs w:val="24"/>
        </w:rPr>
        <w:t xml:space="preserve"> informacyjnym </w:t>
      </w:r>
      <w:r w:rsidR="00F71947" w:rsidRPr="00F37CBE">
        <w:rPr>
          <w:rFonts w:ascii="Times New Roman" w:hAnsi="Times New Roman"/>
          <w:sz w:val="24"/>
          <w:szCs w:val="24"/>
        </w:rPr>
        <w:t>RODO stanowiącym Załącznik nr 2</w:t>
      </w:r>
      <w:r w:rsidR="00F37CBE">
        <w:rPr>
          <w:rFonts w:ascii="Times New Roman" w:hAnsi="Times New Roman"/>
          <w:sz w:val="24"/>
          <w:szCs w:val="24"/>
        </w:rPr>
        <w:t>.</w:t>
      </w:r>
    </w:p>
    <w:p w:rsidR="002F41C6" w:rsidRPr="002F41C6" w:rsidRDefault="002F41C6" w:rsidP="00FD0B61">
      <w:pPr>
        <w:pStyle w:val="Akapitzlist"/>
        <w:tabs>
          <w:tab w:val="left" w:pos="284"/>
          <w:tab w:val="left" w:pos="567"/>
        </w:tabs>
        <w:spacing w:before="240"/>
        <w:ind w:left="993"/>
        <w:rPr>
          <w:rFonts w:ascii="Times New Roman" w:hAnsi="Times New Roman"/>
          <w:b/>
          <w:color w:val="FF0000"/>
          <w:sz w:val="24"/>
          <w:szCs w:val="24"/>
        </w:rPr>
      </w:pPr>
    </w:p>
    <w:p w:rsidR="00114E23" w:rsidRPr="00850A1B" w:rsidRDefault="00114E23" w:rsidP="00FD0B61">
      <w:pPr>
        <w:pStyle w:val="Akapitzlist"/>
        <w:numPr>
          <w:ilvl w:val="0"/>
          <w:numId w:val="4"/>
        </w:numPr>
        <w:tabs>
          <w:tab w:val="clear" w:pos="735"/>
          <w:tab w:val="left" w:pos="426"/>
        </w:tabs>
        <w:suppressAutoHyphens/>
        <w:spacing w:after="0"/>
        <w:ind w:left="0" w:hanging="142"/>
        <w:rPr>
          <w:rFonts w:ascii="Times New Roman" w:hAnsi="Times New Roman"/>
          <w:sz w:val="24"/>
          <w:szCs w:val="24"/>
        </w:rPr>
      </w:pPr>
      <w:r w:rsidRPr="00850A1B">
        <w:rPr>
          <w:rFonts w:ascii="Times New Roman" w:hAnsi="Times New Roman"/>
          <w:b/>
          <w:sz w:val="24"/>
          <w:szCs w:val="24"/>
        </w:rPr>
        <w:t>KRYTERIA STAWIANE WYKONAWCY ORAZ ICH WAGA:</w:t>
      </w:r>
    </w:p>
    <w:p w:rsidR="00114E23" w:rsidRPr="00850A1B" w:rsidRDefault="000B5BA1" w:rsidP="00FD0B61">
      <w:pPr>
        <w:pStyle w:val="Standard"/>
        <w:spacing w:line="276" w:lineRule="auto"/>
        <w:rPr>
          <w:rFonts w:cs="Times New Roman"/>
        </w:rPr>
      </w:pPr>
      <w:r w:rsidRPr="00850A1B">
        <w:rPr>
          <w:rFonts w:cs="Times New Roman"/>
        </w:rPr>
        <w:t>□ cena</w:t>
      </w:r>
      <w:r w:rsidR="00114E23" w:rsidRPr="00850A1B">
        <w:rPr>
          <w:rFonts w:cs="Times New Roman"/>
        </w:rPr>
        <w:t xml:space="preserve"> </w:t>
      </w:r>
      <w:r w:rsidR="00E27AFA">
        <w:rPr>
          <w:rFonts w:cs="Times New Roman"/>
        </w:rPr>
        <w:t>8</w:t>
      </w:r>
      <w:r w:rsidR="000D40AE" w:rsidRPr="00850A1B">
        <w:rPr>
          <w:rFonts w:cs="Times New Roman"/>
        </w:rPr>
        <w:t>0</w:t>
      </w:r>
      <w:r w:rsidR="00114E23" w:rsidRPr="00850A1B">
        <w:rPr>
          <w:rFonts w:cs="Times New Roman"/>
        </w:rPr>
        <w:t xml:space="preserve"> %</w:t>
      </w:r>
      <w:r w:rsidR="00114E23" w:rsidRPr="00850A1B">
        <w:rPr>
          <w:rFonts w:cs="Times New Roman"/>
        </w:rPr>
        <w:tab/>
        <w:t xml:space="preserve"> □ termin wykonania </w:t>
      </w:r>
      <w:r w:rsidR="00E27AFA">
        <w:rPr>
          <w:rFonts w:cs="Times New Roman"/>
        </w:rPr>
        <w:t>20</w:t>
      </w:r>
      <w:r w:rsidR="00114E23" w:rsidRPr="00850A1B">
        <w:rPr>
          <w:rFonts w:cs="Times New Roman"/>
        </w:rPr>
        <w:t xml:space="preserve">% </w:t>
      </w:r>
      <w:r w:rsidR="00114E23" w:rsidRPr="00850A1B">
        <w:rPr>
          <w:rFonts w:cs="Times New Roman"/>
        </w:rPr>
        <w:tab/>
      </w:r>
      <w:r w:rsidR="00114E23" w:rsidRPr="00850A1B">
        <w:rPr>
          <w:rFonts w:cs="Times New Roman"/>
        </w:rPr>
        <w:tab/>
      </w:r>
    </w:p>
    <w:p w:rsidR="00114E23" w:rsidRPr="00F937B6" w:rsidRDefault="00114E23" w:rsidP="00FD0B61">
      <w:pPr>
        <w:pStyle w:val="Standard"/>
        <w:spacing w:line="276" w:lineRule="auto"/>
        <w:rPr>
          <w:rFonts w:cs="Times New Roman"/>
          <w:color w:val="000000"/>
        </w:rPr>
      </w:pPr>
    </w:p>
    <w:p w:rsidR="00114E23" w:rsidRPr="00F937B6" w:rsidRDefault="00114E23" w:rsidP="00FD0B61">
      <w:pPr>
        <w:pStyle w:val="Standard"/>
        <w:numPr>
          <w:ilvl w:val="0"/>
          <w:numId w:val="4"/>
        </w:numPr>
        <w:tabs>
          <w:tab w:val="clear" w:pos="735"/>
          <w:tab w:val="num" w:pos="426"/>
          <w:tab w:val="left" w:pos="851"/>
        </w:tabs>
        <w:spacing w:line="276" w:lineRule="auto"/>
        <w:ind w:left="0" w:hanging="142"/>
        <w:rPr>
          <w:rFonts w:cs="Times New Roman"/>
          <w:b/>
        </w:rPr>
      </w:pPr>
      <w:r w:rsidRPr="00F937B6">
        <w:rPr>
          <w:rFonts w:cs="Times New Roman"/>
          <w:b/>
          <w:color w:val="000000"/>
        </w:rPr>
        <w:t xml:space="preserve">TERMIN I MIEJSCE SKŁADANIA OFERT: </w:t>
      </w:r>
    </w:p>
    <w:p w:rsidR="00171DCD" w:rsidRDefault="00114E23" w:rsidP="00FD0B61">
      <w:pPr>
        <w:pStyle w:val="Standard"/>
        <w:numPr>
          <w:ilvl w:val="3"/>
          <w:numId w:val="4"/>
        </w:numPr>
        <w:tabs>
          <w:tab w:val="clear" w:pos="2895"/>
          <w:tab w:val="num" w:pos="1134"/>
        </w:tabs>
        <w:spacing w:line="276" w:lineRule="auto"/>
        <w:ind w:left="426"/>
        <w:jc w:val="both"/>
        <w:rPr>
          <w:rFonts w:cs="Times New Roman"/>
        </w:rPr>
      </w:pPr>
      <w:r w:rsidRPr="00850A1B">
        <w:rPr>
          <w:rFonts w:cs="Times New Roman"/>
        </w:rPr>
        <w:t>Oferty należy skła</w:t>
      </w:r>
      <w:r w:rsidR="00171DCD">
        <w:rPr>
          <w:rFonts w:cs="Times New Roman"/>
        </w:rPr>
        <w:t>dać:</w:t>
      </w:r>
    </w:p>
    <w:p w:rsidR="00171DCD" w:rsidRDefault="00A01D88" w:rsidP="00FD0B61">
      <w:pPr>
        <w:pStyle w:val="Standard"/>
        <w:numPr>
          <w:ilvl w:val="0"/>
          <w:numId w:val="10"/>
        </w:numPr>
        <w:spacing w:line="276" w:lineRule="auto"/>
        <w:jc w:val="both"/>
        <w:rPr>
          <w:rFonts w:cs="Times New Roman"/>
        </w:rPr>
      </w:pPr>
      <w:r>
        <w:rPr>
          <w:rFonts w:cs="Times New Roman"/>
        </w:rPr>
        <w:t>w</w:t>
      </w:r>
      <w:r w:rsidR="00F37CBE">
        <w:rPr>
          <w:rFonts w:cs="Times New Roman"/>
        </w:rPr>
        <w:t xml:space="preserve"> siedzibie zamawiającego - </w:t>
      </w:r>
      <w:r w:rsidR="00171DCD">
        <w:rPr>
          <w:rFonts w:cs="Times New Roman"/>
        </w:rPr>
        <w:t xml:space="preserve">Szkoła Podstawowa w Waksmundzie, </w:t>
      </w:r>
      <w:r w:rsidR="00E53559" w:rsidRPr="00850A1B">
        <w:rPr>
          <w:rFonts w:cs="Times New Roman"/>
        </w:rPr>
        <w:t>ul. Na Równi 28, 34-431 Waksmund</w:t>
      </w:r>
      <w:r w:rsidR="00F37CBE">
        <w:rPr>
          <w:rFonts w:cs="Times New Roman"/>
        </w:rPr>
        <w:t>,</w:t>
      </w:r>
      <w:r w:rsidR="004C5321" w:rsidRPr="00850A1B">
        <w:rPr>
          <w:rFonts w:cs="Times New Roman"/>
        </w:rPr>
        <w:t xml:space="preserve"> </w:t>
      </w:r>
    </w:p>
    <w:p w:rsidR="00171DCD" w:rsidRPr="00E156E7" w:rsidRDefault="004C5321" w:rsidP="00FD0B61">
      <w:pPr>
        <w:pStyle w:val="Standard"/>
        <w:numPr>
          <w:ilvl w:val="0"/>
          <w:numId w:val="10"/>
        </w:numPr>
        <w:spacing w:line="276" w:lineRule="auto"/>
        <w:jc w:val="both"/>
        <w:rPr>
          <w:rFonts w:cs="Times New Roman"/>
        </w:rPr>
      </w:pPr>
      <w:r w:rsidRPr="00171DCD">
        <w:rPr>
          <w:rFonts w:cs="Times New Roman"/>
        </w:rPr>
        <w:t xml:space="preserve">drogą </w:t>
      </w:r>
      <w:r w:rsidR="00114E23" w:rsidRPr="00171DCD">
        <w:rPr>
          <w:rFonts w:cs="Times New Roman"/>
        </w:rPr>
        <w:t xml:space="preserve">elektroniczną na adres: </w:t>
      </w:r>
      <w:hyperlink r:id="rId7" w:history="1">
        <w:r w:rsidR="000B5BA1" w:rsidRPr="00171DCD">
          <w:rPr>
            <w:rStyle w:val="Hipercze"/>
            <w:rFonts w:cs="Times New Roman"/>
            <w:color w:val="auto"/>
          </w:rPr>
          <w:t>sekretariat@spwaksmund.ugnowytarg.pl</w:t>
        </w:r>
      </w:hyperlink>
    </w:p>
    <w:p w:rsidR="00F37CBE" w:rsidRPr="00F37CBE" w:rsidRDefault="00F37CBE" w:rsidP="00FD0B61">
      <w:pPr>
        <w:pStyle w:val="Standard"/>
        <w:numPr>
          <w:ilvl w:val="0"/>
          <w:numId w:val="10"/>
        </w:numPr>
        <w:spacing w:line="276" w:lineRule="auto"/>
        <w:jc w:val="both"/>
        <w:rPr>
          <w:rFonts w:cs="Times New Roman"/>
        </w:rPr>
      </w:pPr>
      <w:r>
        <w:rPr>
          <w:rFonts w:cs="Times New Roman"/>
        </w:rPr>
        <w:t>Termin składania ofert: do</w:t>
      </w:r>
      <w:r w:rsidRPr="00C66A47">
        <w:rPr>
          <w:rFonts w:cs="Times New Roman"/>
          <w:color w:val="FF0000"/>
        </w:rPr>
        <w:t xml:space="preserve"> </w:t>
      </w:r>
      <w:r w:rsidR="00A01D88" w:rsidRPr="00240131">
        <w:rPr>
          <w:rFonts w:cs="Times New Roman"/>
        </w:rPr>
        <w:t>7 kwietnia</w:t>
      </w:r>
      <w:r w:rsidR="00C66A47" w:rsidRPr="00240131">
        <w:rPr>
          <w:rFonts w:cs="Times New Roman"/>
        </w:rPr>
        <w:t xml:space="preserve"> 2023</w:t>
      </w:r>
      <w:r w:rsidRPr="00240131">
        <w:rPr>
          <w:rFonts w:cs="Times New Roman"/>
        </w:rPr>
        <w:t xml:space="preserve"> </w:t>
      </w:r>
      <w:r w:rsidRPr="00F37CBE">
        <w:rPr>
          <w:rFonts w:cs="Times New Roman"/>
        </w:rPr>
        <w:t>r. do godz. 13</w:t>
      </w:r>
      <w:r w:rsidRPr="00F37CBE">
        <w:rPr>
          <w:rFonts w:cs="Times New Roman"/>
          <w:vertAlign w:val="superscript"/>
        </w:rPr>
        <w:t>00</w:t>
      </w:r>
      <w:r>
        <w:rPr>
          <w:rFonts w:cs="Times New Roman"/>
        </w:rPr>
        <w:t>.</w:t>
      </w:r>
      <w:r w:rsidRPr="00F37CBE">
        <w:rPr>
          <w:rFonts w:cs="Times New Roman"/>
        </w:rPr>
        <w:t xml:space="preserve"> </w:t>
      </w:r>
    </w:p>
    <w:p w:rsidR="00114E23" w:rsidRPr="00F37CBE" w:rsidRDefault="00114E23" w:rsidP="00FD0B61">
      <w:pPr>
        <w:pStyle w:val="Standard"/>
        <w:numPr>
          <w:ilvl w:val="3"/>
          <w:numId w:val="4"/>
        </w:numPr>
        <w:tabs>
          <w:tab w:val="clear" w:pos="2895"/>
          <w:tab w:val="num" w:pos="2694"/>
        </w:tabs>
        <w:spacing w:line="276" w:lineRule="auto"/>
        <w:ind w:left="426"/>
        <w:rPr>
          <w:rFonts w:cs="Times New Roman"/>
        </w:rPr>
      </w:pPr>
      <w:r w:rsidRPr="00850A1B">
        <w:rPr>
          <w:rFonts w:cs="Times New Roman"/>
        </w:rPr>
        <w:t>Oferty złożone po terminie zostaną zwrócone.</w:t>
      </w:r>
    </w:p>
    <w:p w:rsidR="00E156E7" w:rsidRDefault="00E156E7" w:rsidP="00114E23">
      <w:pPr>
        <w:pStyle w:val="Standard"/>
        <w:rPr>
          <w:rFonts w:cs="Times New Roman"/>
          <w:color w:val="000000"/>
          <w:u w:val="single"/>
        </w:rPr>
      </w:pPr>
    </w:p>
    <w:p w:rsidR="00F92768" w:rsidRDefault="00F92768" w:rsidP="00114E23">
      <w:pPr>
        <w:pStyle w:val="Standard"/>
        <w:rPr>
          <w:rFonts w:cs="Times New Roman"/>
          <w:b/>
          <w:color w:val="000000"/>
          <w:u w:val="single"/>
        </w:rPr>
      </w:pPr>
    </w:p>
    <w:p w:rsidR="00114E23" w:rsidRPr="00F37CBE" w:rsidRDefault="00114E23" w:rsidP="00114E23">
      <w:pPr>
        <w:pStyle w:val="Standard"/>
        <w:rPr>
          <w:rFonts w:cs="Times New Roman"/>
          <w:b/>
          <w:color w:val="000000"/>
          <w:u w:val="single"/>
        </w:rPr>
      </w:pPr>
      <w:r w:rsidRPr="00F37CBE">
        <w:rPr>
          <w:rFonts w:cs="Times New Roman"/>
          <w:b/>
          <w:color w:val="000000"/>
          <w:u w:val="single"/>
        </w:rPr>
        <w:t>OFERTA POWINNA SKŁADAĆ SIĘ Z NASTĘPUJĄCYCH DOKUMENTÓW:</w:t>
      </w:r>
    </w:p>
    <w:p w:rsidR="00114E23" w:rsidRDefault="00114E23" w:rsidP="00FD0B61">
      <w:pPr>
        <w:pStyle w:val="Standard"/>
        <w:widowControl/>
        <w:numPr>
          <w:ilvl w:val="0"/>
          <w:numId w:val="2"/>
        </w:numPr>
        <w:suppressAutoHyphens w:val="0"/>
        <w:spacing w:line="276" w:lineRule="auto"/>
        <w:ind w:left="284" w:hanging="284"/>
        <w:rPr>
          <w:rFonts w:cs="Times New Roman"/>
          <w:color w:val="000000"/>
        </w:rPr>
      </w:pPr>
      <w:r w:rsidRPr="00F937B6">
        <w:rPr>
          <w:rFonts w:cs="Times New Roman"/>
          <w:color w:val="000000"/>
        </w:rPr>
        <w:t>Formularz ofertowy stanowiący załącznik nr 1 do zapytania ofertowego</w:t>
      </w:r>
      <w:r w:rsidR="006870E5">
        <w:rPr>
          <w:rFonts w:cs="Times New Roman"/>
          <w:color w:val="000000"/>
        </w:rPr>
        <w:t>.</w:t>
      </w:r>
    </w:p>
    <w:p w:rsidR="008264CC" w:rsidRPr="008264CC" w:rsidRDefault="008264CC" w:rsidP="00FD0B61">
      <w:pPr>
        <w:pStyle w:val="Standard"/>
        <w:widowControl/>
        <w:numPr>
          <w:ilvl w:val="0"/>
          <w:numId w:val="2"/>
        </w:numPr>
        <w:suppressAutoHyphens w:val="0"/>
        <w:spacing w:line="276" w:lineRule="auto"/>
        <w:ind w:left="284" w:hanging="284"/>
        <w:rPr>
          <w:rFonts w:cs="Times New Roman"/>
          <w:color w:val="000000"/>
        </w:rPr>
      </w:pPr>
      <w:r>
        <w:t>Obowiązek informacyjny stanowiący załącznik nr 2.</w:t>
      </w:r>
    </w:p>
    <w:p w:rsidR="008264CC" w:rsidRPr="008264CC" w:rsidRDefault="008264CC" w:rsidP="00FD0B61">
      <w:pPr>
        <w:pStyle w:val="Standard"/>
        <w:widowControl/>
        <w:numPr>
          <w:ilvl w:val="0"/>
          <w:numId w:val="2"/>
        </w:numPr>
        <w:suppressAutoHyphens w:val="0"/>
        <w:spacing w:line="276" w:lineRule="auto"/>
        <w:ind w:left="284" w:hanging="284"/>
        <w:rPr>
          <w:rFonts w:cs="Times New Roman"/>
          <w:color w:val="000000"/>
        </w:rPr>
      </w:pPr>
      <w:r w:rsidRPr="00430573">
        <w:t xml:space="preserve">Wypełniony </w:t>
      </w:r>
      <w:r>
        <w:t xml:space="preserve">formularz specyfikacji cenowej stanowiący </w:t>
      </w:r>
      <w:r w:rsidRPr="00430573">
        <w:t>załą</w:t>
      </w:r>
      <w:r>
        <w:t>cznik nr 3</w:t>
      </w:r>
      <w:r w:rsidRPr="00430573">
        <w:t xml:space="preserve">. </w:t>
      </w:r>
    </w:p>
    <w:p w:rsidR="007630FF" w:rsidRPr="008264CC" w:rsidRDefault="007630FF" w:rsidP="00114E23">
      <w:pPr>
        <w:pStyle w:val="Standard"/>
        <w:rPr>
          <w:rFonts w:cs="Times New Roman"/>
          <w:color w:val="000000"/>
          <w:sz w:val="12"/>
        </w:rPr>
      </w:pPr>
    </w:p>
    <w:p w:rsidR="00F92768" w:rsidRDefault="00F92768" w:rsidP="00104ACA">
      <w:pPr>
        <w:pStyle w:val="Standard"/>
        <w:rPr>
          <w:rFonts w:cs="Times New Roman"/>
          <w:b/>
          <w:bCs/>
          <w:color w:val="000000"/>
          <w:szCs w:val="20"/>
          <w:u w:val="single"/>
        </w:rPr>
      </w:pPr>
    </w:p>
    <w:p w:rsidR="00F92768" w:rsidRPr="00FD0B61" w:rsidRDefault="007630FF" w:rsidP="00FD0B61">
      <w:pPr>
        <w:pStyle w:val="Standard"/>
        <w:jc w:val="center"/>
        <w:rPr>
          <w:rFonts w:cs="Times New Roman"/>
          <w:b/>
          <w:bCs/>
          <w:color w:val="000000"/>
          <w:szCs w:val="20"/>
          <w:u w:val="single"/>
        </w:rPr>
      </w:pPr>
      <w:r w:rsidRPr="00F37CBE">
        <w:rPr>
          <w:rFonts w:cs="Times New Roman"/>
          <w:b/>
          <w:bCs/>
          <w:color w:val="000000"/>
          <w:szCs w:val="20"/>
          <w:u w:val="single"/>
        </w:rPr>
        <w:t>Zastrzega się, że jeżeli zamawiający nie otrzyma środków na realizację zamówienia, umowa na dostawę pomocy dydaktycznych nie zostanie podpisana.</w:t>
      </w:r>
    </w:p>
    <w:p w:rsidR="00F92768" w:rsidRPr="008D3FBC" w:rsidRDefault="00F92768" w:rsidP="00114E23">
      <w:pPr>
        <w:spacing w:line="0" w:lineRule="atLeast"/>
        <w:ind w:left="4"/>
        <w:rPr>
          <w:rFonts w:ascii="Times New Roman" w:hAnsi="Times New Roman"/>
          <w:b/>
          <w:sz w:val="24"/>
          <w:szCs w:val="24"/>
        </w:rPr>
      </w:pPr>
    </w:p>
    <w:p w:rsidR="00114E23" w:rsidRPr="008264CC" w:rsidRDefault="004E7B2A" w:rsidP="008264CC">
      <w:pPr>
        <w:tabs>
          <w:tab w:val="left" w:pos="2674"/>
        </w:tabs>
        <w:spacing w:after="0" w:line="0" w:lineRule="atLeast"/>
        <w:ind w:right="2776"/>
        <w:rPr>
          <w:rFonts w:ascii="Times New Roman" w:hAnsi="Times New Roman"/>
          <w:sz w:val="24"/>
          <w:szCs w:val="24"/>
        </w:rPr>
      </w:pPr>
      <w:r w:rsidRPr="008264CC">
        <w:rPr>
          <w:rFonts w:ascii="Times New Roman" w:hAnsi="Times New Roman"/>
          <w:sz w:val="24"/>
          <w:szCs w:val="24"/>
        </w:rPr>
        <w:t xml:space="preserve">Waksmund, </w:t>
      </w:r>
      <w:r w:rsidR="00A01D88">
        <w:rPr>
          <w:rFonts w:ascii="Times New Roman" w:hAnsi="Times New Roman"/>
          <w:sz w:val="24"/>
          <w:szCs w:val="24"/>
        </w:rPr>
        <w:t>29</w:t>
      </w:r>
      <w:r w:rsidR="00D52852">
        <w:rPr>
          <w:rFonts w:ascii="Times New Roman" w:hAnsi="Times New Roman"/>
          <w:sz w:val="24"/>
          <w:szCs w:val="24"/>
        </w:rPr>
        <w:t>.03</w:t>
      </w:r>
      <w:r w:rsidRPr="008264CC">
        <w:rPr>
          <w:rFonts w:ascii="Times New Roman" w:hAnsi="Times New Roman"/>
          <w:sz w:val="24"/>
          <w:szCs w:val="24"/>
        </w:rPr>
        <w:t>.202</w:t>
      </w:r>
      <w:r w:rsidR="00C66A47">
        <w:rPr>
          <w:rFonts w:ascii="Times New Roman" w:hAnsi="Times New Roman"/>
          <w:sz w:val="24"/>
          <w:szCs w:val="24"/>
        </w:rPr>
        <w:t>3</w:t>
      </w:r>
      <w:r w:rsidRPr="008264CC">
        <w:rPr>
          <w:rFonts w:ascii="Times New Roman" w:hAnsi="Times New Roman"/>
          <w:sz w:val="24"/>
          <w:szCs w:val="24"/>
        </w:rPr>
        <w:t xml:space="preserve"> r.</w:t>
      </w:r>
      <w:r w:rsidR="008264CC" w:rsidRPr="008264CC">
        <w:rPr>
          <w:rFonts w:ascii="Times New Roman" w:hAnsi="Times New Roman"/>
          <w:sz w:val="24"/>
          <w:szCs w:val="24"/>
        </w:rPr>
        <w:tab/>
      </w:r>
    </w:p>
    <w:p w:rsidR="00114E23" w:rsidRPr="008264CC" w:rsidRDefault="004E7B2A" w:rsidP="00114E23">
      <w:pPr>
        <w:spacing w:line="0" w:lineRule="atLeast"/>
        <w:ind w:left="5216" w:firstLine="448"/>
        <w:rPr>
          <w:rFonts w:ascii="Times New Roman" w:hAnsi="Times New Roman"/>
          <w:i/>
          <w:sz w:val="24"/>
          <w:szCs w:val="24"/>
        </w:rPr>
      </w:pPr>
      <w:bookmarkStart w:id="1" w:name="page8"/>
      <w:bookmarkEnd w:id="1"/>
      <w:r w:rsidRPr="008264CC">
        <w:rPr>
          <w:rFonts w:ascii="Times New Roman" w:hAnsi="Times New Roman"/>
          <w:sz w:val="24"/>
          <w:szCs w:val="24"/>
        </w:rPr>
        <w:t>Anna Szałwia – dyrektor szkoły</w:t>
      </w:r>
    </w:p>
    <w:p w:rsidR="008208D2" w:rsidRDefault="008208D2" w:rsidP="008264CC">
      <w:pPr>
        <w:spacing w:line="0" w:lineRule="atLeast"/>
        <w:rPr>
          <w:rFonts w:ascii="Times New Roman" w:hAnsi="Times New Roman"/>
          <w:sz w:val="24"/>
          <w:szCs w:val="24"/>
        </w:rPr>
      </w:pPr>
    </w:p>
    <w:p w:rsidR="00114E23" w:rsidRPr="001B2D95" w:rsidRDefault="00114E23" w:rsidP="00F4508F">
      <w:pPr>
        <w:spacing w:line="0" w:lineRule="atLeast"/>
        <w:ind w:left="4508"/>
        <w:rPr>
          <w:rFonts w:ascii="Times New Roman" w:hAnsi="Times New Roman"/>
          <w:b/>
          <w:szCs w:val="24"/>
        </w:rPr>
      </w:pPr>
      <w:r w:rsidRPr="001B2D95">
        <w:rPr>
          <w:rFonts w:ascii="Times New Roman" w:hAnsi="Times New Roman"/>
          <w:b/>
          <w:szCs w:val="24"/>
        </w:rPr>
        <w:t>Załącznik Nr 1 do Zapytania ofertowego</w:t>
      </w:r>
      <w:r w:rsidR="00F4508F" w:rsidRPr="001B2D95">
        <w:rPr>
          <w:rFonts w:ascii="Times New Roman" w:hAnsi="Times New Roman"/>
          <w:b/>
          <w:szCs w:val="24"/>
        </w:rPr>
        <w:t xml:space="preserve"> </w:t>
      </w:r>
    </w:p>
    <w:p w:rsidR="00114E23" w:rsidRPr="008D3FBC" w:rsidRDefault="00114E23" w:rsidP="00114E23">
      <w:pPr>
        <w:spacing w:line="0" w:lineRule="atLeast"/>
        <w:jc w:val="center"/>
        <w:rPr>
          <w:rFonts w:ascii="Times New Roman" w:hAnsi="Times New Roman"/>
          <w:sz w:val="24"/>
          <w:szCs w:val="24"/>
        </w:rPr>
      </w:pPr>
      <w:r w:rsidRPr="008D3FBC">
        <w:rPr>
          <w:rFonts w:ascii="Times New Roman" w:hAnsi="Times New Roman"/>
          <w:b/>
          <w:sz w:val="24"/>
          <w:szCs w:val="24"/>
        </w:rPr>
        <w:t>FORMULARZ OFERTOWY</w:t>
      </w:r>
    </w:p>
    <w:p w:rsidR="00114E23" w:rsidRDefault="00114E23" w:rsidP="00114E23">
      <w:pPr>
        <w:spacing w:after="0" w:line="240" w:lineRule="auto"/>
        <w:ind w:left="-142"/>
        <w:jc w:val="both"/>
        <w:rPr>
          <w:rFonts w:ascii="Times New Roman" w:hAnsi="Times New Roman"/>
          <w:sz w:val="24"/>
          <w:szCs w:val="24"/>
        </w:rPr>
      </w:pPr>
      <w:r w:rsidRPr="008D3FBC">
        <w:rPr>
          <w:rFonts w:ascii="Times New Roman" w:hAnsi="Times New Roman"/>
          <w:sz w:val="24"/>
          <w:szCs w:val="24"/>
        </w:rPr>
        <w:t>Nawiązując do zapytania ofertowego (zgodnie z ustawą z dnia 11 września 2019 roku Prawo zamówień publicznych w przypadku udzielania zamówień publicznych, których wartość jest niższa od kwoty 130  000,00 złotych bez uwzględnienia podatku od towaru i usług) skierowanego do nas przez Dyrektora Szkoły Podsta</w:t>
      </w:r>
      <w:r>
        <w:rPr>
          <w:rFonts w:ascii="Times New Roman" w:hAnsi="Times New Roman"/>
          <w:sz w:val="24"/>
          <w:szCs w:val="24"/>
        </w:rPr>
        <w:t xml:space="preserve">wowej w Waksmundzie, </w:t>
      </w:r>
    </w:p>
    <w:p w:rsidR="00114E23" w:rsidRDefault="00114E23" w:rsidP="00114E23">
      <w:pPr>
        <w:spacing w:after="0" w:line="240" w:lineRule="auto"/>
        <w:ind w:left="-142"/>
        <w:jc w:val="both"/>
        <w:rPr>
          <w:rFonts w:ascii="Times New Roman" w:hAnsi="Times New Roman"/>
          <w:sz w:val="24"/>
          <w:szCs w:val="24"/>
        </w:rPr>
      </w:pPr>
      <w:r>
        <w:rPr>
          <w:rFonts w:ascii="Times New Roman" w:hAnsi="Times New Roman"/>
          <w:sz w:val="24"/>
          <w:szCs w:val="24"/>
        </w:rPr>
        <w:t xml:space="preserve">na: </w:t>
      </w:r>
      <w:r w:rsidRPr="008D3FBC">
        <w:rPr>
          <w:rFonts w:ascii="Times New Roman" w:hAnsi="Times New Roman"/>
          <w:sz w:val="24"/>
          <w:szCs w:val="24"/>
        </w:rPr>
        <w:t>………………………………………………………………………………………………</w:t>
      </w:r>
    </w:p>
    <w:p w:rsidR="00114E23" w:rsidRDefault="00114E23" w:rsidP="00114E23">
      <w:pPr>
        <w:spacing w:after="0" w:line="240" w:lineRule="auto"/>
        <w:ind w:left="-142"/>
        <w:jc w:val="both"/>
        <w:rPr>
          <w:rFonts w:ascii="Times New Roman" w:hAnsi="Times New Roman"/>
          <w:sz w:val="24"/>
          <w:szCs w:val="24"/>
        </w:rPr>
      </w:pPr>
      <w:r w:rsidRPr="008D3FBC">
        <w:rPr>
          <w:rFonts w:ascii="Times New Roman" w:hAnsi="Times New Roman"/>
          <w:sz w:val="24"/>
          <w:szCs w:val="24"/>
        </w:rPr>
        <w:t>oferujemy wykonanie przedmiotu zamówienia zgodnie z przesłanym zapytaniem za następującą cenę</w:t>
      </w:r>
      <w:r>
        <w:rPr>
          <w:rFonts w:ascii="Times New Roman" w:hAnsi="Times New Roman"/>
          <w:sz w:val="24"/>
          <w:szCs w:val="24"/>
        </w:rPr>
        <w:t>:</w:t>
      </w:r>
    </w:p>
    <w:p w:rsidR="00114E23" w:rsidRPr="008D3FBC" w:rsidRDefault="00114E23" w:rsidP="00114E23">
      <w:pPr>
        <w:spacing w:after="0" w:line="240" w:lineRule="auto"/>
        <w:jc w:val="both"/>
        <w:rPr>
          <w:rFonts w:ascii="Times New Roman" w:hAnsi="Times New Roman"/>
          <w:sz w:val="24"/>
          <w:szCs w:val="24"/>
        </w:rPr>
        <w:sectPr w:rsidR="00114E23" w:rsidRPr="008D3FBC" w:rsidSect="005F46FF">
          <w:footerReference w:type="default" r:id="rId8"/>
          <w:pgSz w:w="11906" w:h="16838"/>
          <w:pgMar w:top="709" w:right="1424" w:bottom="851" w:left="1420" w:header="284" w:footer="0" w:gutter="0"/>
          <w:cols w:space="540"/>
          <w:docGrid w:linePitch="360"/>
        </w:sectPr>
      </w:pPr>
      <w:r w:rsidRPr="008D3FBC">
        <w:rPr>
          <w:rFonts w:ascii="Times New Roman" w:hAnsi="Times New Roman"/>
          <w:b/>
          <w:sz w:val="24"/>
          <w:szCs w:val="24"/>
        </w:rPr>
        <w:t>wartość netto:</w:t>
      </w:r>
      <w:r w:rsidRPr="008D3FBC">
        <w:rPr>
          <w:rFonts w:ascii="Times New Roman" w:hAnsi="Times New Roman"/>
          <w:sz w:val="24"/>
          <w:szCs w:val="24"/>
        </w:rPr>
        <w:t xml:space="preserve">   </w:t>
      </w:r>
      <w:r w:rsidRPr="008D3FBC">
        <w:rPr>
          <w:rFonts w:ascii="Times New Roman" w:hAnsi="Times New Roman"/>
          <w:b/>
          <w:bCs/>
          <w:sz w:val="24"/>
          <w:szCs w:val="24"/>
        </w:rPr>
        <w:t>………………………………………</w:t>
      </w:r>
      <w:r w:rsidRPr="008D3FBC">
        <w:rPr>
          <w:rFonts w:ascii="Times New Roman" w:hAnsi="Times New Roman"/>
          <w:b/>
          <w:sz w:val="24"/>
          <w:szCs w:val="24"/>
        </w:rPr>
        <w:t>zł</w:t>
      </w:r>
    </w:p>
    <w:p w:rsidR="00114E23" w:rsidRPr="008D3FBC" w:rsidRDefault="00114E23" w:rsidP="00114E23">
      <w:pPr>
        <w:spacing w:after="120" w:line="0" w:lineRule="atLeast"/>
        <w:rPr>
          <w:rFonts w:ascii="Times New Roman" w:hAnsi="Times New Roman"/>
          <w:sz w:val="24"/>
          <w:szCs w:val="24"/>
        </w:rPr>
        <w:sectPr w:rsidR="00114E23" w:rsidRPr="008D3FBC">
          <w:type w:val="continuous"/>
          <w:pgSz w:w="11906" w:h="16838"/>
          <w:pgMar w:top="1440" w:right="1424" w:bottom="1440" w:left="1420" w:header="708" w:footer="708" w:gutter="0"/>
          <w:cols w:space="708"/>
          <w:docGrid w:linePitch="360"/>
        </w:sectPr>
      </w:pPr>
      <w:r w:rsidRPr="008D3FBC">
        <w:rPr>
          <w:rFonts w:ascii="Times New Roman" w:hAnsi="Times New Roman"/>
          <w:sz w:val="24"/>
          <w:szCs w:val="24"/>
        </w:rPr>
        <w:t>słownie:  ……………………………………………………………............................</w:t>
      </w:r>
    </w:p>
    <w:p w:rsidR="00114E23" w:rsidRPr="008D3FBC" w:rsidRDefault="00114E23" w:rsidP="00114E23">
      <w:pPr>
        <w:spacing w:line="0" w:lineRule="atLeast"/>
        <w:rPr>
          <w:rFonts w:ascii="Times New Roman" w:hAnsi="Times New Roman"/>
          <w:b/>
          <w:sz w:val="24"/>
          <w:szCs w:val="24"/>
        </w:rPr>
      </w:pPr>
      <w:r w:rsidRPr="008D3FBC">
        <w:rPr>
          <w:rFonts w:ascii="Times New Roman" w:hAnsi="Times New Roman"/>
          <w:b/>
          <w:sz w:val="24"/>
          <w:szCs w:val="24"/>
        </w:rPr>
        <w:t>podatek: ……%  ……………………………………zł</w:t>
      </w:r>
    </w:p>
    <w:p w:rsidR="00114E23" w:rsidRPr="008D3FBC" w:rsidRDefault="00114E23" w:rsidP="00114E23">
      <w:pPr>
        <w:spacing w:line="0" w:lineRule="atLeast"/>
        <w:rPr>
          <w:rFonts w:ascii="Times New Roman" w:hAnsi="Times New Roman"/>
          <w:sz w:val="24"/>
          <w:szCs w:val="24"/>
        </w:rPr>
        <w:sectPr w:rsidR="00114E23" w:rsidRPr="008D3FBC">
          <w:type w:val="continuous"/>
          <w:pgSz w:w="11906" w:h="16838"/>
          <w:pgMar w:top="1440" w:right="1424" w:bottom="1440" w:left="1420" w:header="708" w:footer="708" w:gutter="0"/>
          <w:cols w:space="708"/>
          <w:docGrid w:linePitch="360"/>
        </w:sectPr>
      </w:pPr>
      <w:r w:rsidRPr="008D3FBC">
        <w:rPr>
          <w:rFonts w:ascii="Times New Roman" w:hAnsi="Times New Roman"/>
          <w:sz w:val="24"/>
          <w:szCs w:val="24"/>
        </w:rPr>
        <w:t>słownie:  ...............................................................................</w:t>
      </w:r>
    </w:p>
    <w:p w:rsidR="00114E23" w:rsidRPr="008D3FBC" w:rsidRDefault="00114E23" w:rsidP="00114E23">
      <w:pPr>
        <w:spacing w:line="0" w:lineRule="atLeast"/>
        <w:rPr>
          <w:rFonts w:ascii="Times New Roman" w:hAnsi="Times New Roman"/>
          <w:b/>
          <w:sz w:val="24"/>
          <w:szCs w:val="24"/>
        </w:rPr>
      </w:pPr>
      <w:r w:rsidRPr="008D3FBC">
        <w:rPr>
          <w:rFonts w:ascii="Times New Roman" w:hAnsi="Times New Roman"/>
          <w:b/>
          <w:sz w:val="24"/>
          <w:szCs w:val="24"/>
        </w:rPr>
        <w:t xml:space="preserve">wartość brutto: ………………………………………zł  </w:t>
      </w:r>
    </w:p>
    <w:p w:rsidR="00114E23" w:rsidRPr="008D3FBC" w:rsidRDefault="00114E23" w:rsidP="00114E23">
      <w:pPr>
        <w:spacing w:line="0" w:lineRule="atLeast"/>
        <w:rPr>
          <w:rFonts w:ascii="Times New Roman" w:hAnsi="Times New Roman"/>
          <w:sz w:val="24"/>
          <w:szCs w:val="24"/>
        </w:rPr>
        <w:sectPr w:rsidR="00114E23" w:rsidRPr="008D3FBC">
          <w:type w:val="continuous"/>
          <w:pgSz w:w="11906" w:h="16838"/>
          <w:pgMar w:top="1440" w:right="1424" w:bottom="1440" w:left="1420" w:header="708" w:footer="708" w:gutter="0"/>
          <w:cols w:space="708"/>
          <w:docGrid w:linePitch="360"/>
        </w:sectPr>
      </w:pPr>
      <w:r w:rsidRPr="008D3FBC">
        <w:rPr>
          <w:rFonts w:ascii="Times New Roman" w:hAnsi="Times New Roman"/>
          <w:sz w:val="24"/>
          <w:szCs w:val="24"/>
        </w:rPr>
        <w:t>słownie: ...............................................................................</w:t>
      </w:r>
    </w:p>
    <w:p w:rsidR="00114E23" w:rsidRPr="008D3FBC" w:rsidRDefault="00114E23" w:rsidP="00114E23">
      <w:pPr>
        <w:spacing w:line="233" w:lineRule="auto"/>
        <w:ind w:right="221"/>
        <w:jc w:val="both"/>
        <w:rPr>
          <w:rFonts w:ascii="Times New Roman" w:hAnsi="Times New Roman"/>
          <w:sz w:val="24"/>
          <w:szCs w:val="24"/>
        </w:rPr>
      </w:pPr>
      <w:r w:rsidRPr="008D3FBC">
        <w:rPr>
          <w:rFonts w:ascii="Times New Roman" w:hAnsi="Times New Roman"/>
          <w:sz w:val="24"/>
          <w:szCs w:val="24"/>
        </w:rPr>
        <w:t>Ponadto oferujemy wykonanie przedmiotu zamówienia w następujący sposób (należy odpowiednio uzupełnić, jeżeli w Zapytaniu ofertowym w pkt VI zaznaczono „ inne – poza ceną – kryteria stawiane wykonawcy”):</w:t>
      </w:r>
      <w:r>
        <w:rPr>
          <w:rFonts w:ascii="Times New Roman" w:hAnsi="Times New Roman"/>
          <w:sz w:val="24"/>
          <w:szCs w:val="24"/>
        </w:rPr>
        <w:t xml:space="preserve"> ………….</w:t>
      </w:r>
      <w:r w:rsidRPr="008D3FBC">
        <w:rPr>
          <w:rFonts w:ascii="Times New Roman" w:hAnsi="Times New Roman"/>
          <w:sz w:val="24"/>
          <w:szCs w:val="24"/>
        </w:rPr>
        <w:t>…………………………………………</w:t>
      </w:r>
    </w:p>
    <w:p w:rsidR="00114E23" w:rsidRPr="008D3FBC" w:rsidRDefault="00114E23" w:rsidP="00114E23">
      <w:pPr>
        <w:spacing w:line="0" w:lineRule="atLeast"/>
        <w:rPr>
          <w:rFonts w:ascii="Times New Roman" w:hAnsi="Times New Roman"/>
          <w:sz w:val="24"/>
          <w:szCs w:val="24"/>
        </w:rPr>
      </w:pPr>
      <w:r w:rsidRPr="008D3FBC">
        <w:rPr>
          <w:rFonts w:ascii="Times New Roman" w:hAnsi="Times New Roman"/>
          <w:sz w:val="24"/>
          <w:szCs w:val="24"/>
        </w:rPr>
        <w:t>Oświadczamy, że zapoznaliśmy się z warunkami zawartymi w zapytaniu ofertowym.</w:t>
      </w:r>
    </w:p>
    <w:p w:rsidR="00114E23" w:rsidRPr="008D3FBC" w:rsidRDefault="00114E23" w:rsidP="00114E23">
      <w:pPr>
        <w:spacing w:line="0" w:lineRule="atLeast"/>
        <w:jc w:val="both"/>
        <w:rPr>
          <w:rFonts w:ascii="Times New Roman" w:hAnsi="Times New Roman"/>
          <w:sz w:val="24"/>
          <w:szCs w:val="24"/>
        </w:rPr>
      </w:pPr>
      <w:r w:rsidRPr="008D3FBC">
        <w:rPr>
          <w:rFonts w:ascii="Times New Roman" w:hAnsi="Times New Roman"/>
          <w:sz w:val="24"/>
          <w:szCs w:val="24"/>
        </w:rPr>
        <w:t>Oświadczamy, że niżej wymienione części zamówienia zamierzamy powierzyć podwykonawcom:………………………………………….</w:t>
      </w:r>
      <w:r>
        <w:rPr>
          <w:rFonts w:ascii="Times New Roman" w:hAnsi="Times New Roman"/>
          <w:sz w:val="24"/>
          <w:szCs w:val="24"/>
        </w:rPr>
        <w:t>…</w:t>
      </w:r>
      <w:r w:rsidRPr="008D3FBC">
        <w:rPr>
          <w:rFonts w:ascii="Times New Roman" w:hAnsi="Times New Roman"/>
          <w:sz w:val="24"/>
          <w:szCs w:val="24"/>
        </w:rPr>
        <w:t xml:space="preserve"> /całość zamówienia wykonamy własnymi siłami.*</w:t>
      </w:r>
    </w:p>
    <w:p w:rsidR="00114E23" w:rsidRPr="008D3FBC" w:rsidRDefault="00114E23" w:rsidP="00114E23">
      <w:pPr>
        <w:spacing w:after="0" w:line="0" w:lineRule="atLeast"/>
        <w:rPr>
          <w:rFonts w:ascii="Times New Roman" w:hAnsi="Times New Roman"/>
          <w:sz w:val="20"/>
          <w:szCs w:val="24"/>
        </w:rPr>
      </w:pPr>
      <w:r w:rsidRPr="008D3FBC">
        <w:rPr>
          <w:rFonts w:ascii="Times New Roman" w:hAnsi="Times New Roman"/>
          <w:sz w:val="20"/>
          <w:szCs w:val="24"/>
        </w:rPr>
        <w:t>dnia …..................................................</w:t>
      </w:r>
    </w:p>
    <w:p w:rsidR="00114E23" w:rsidRPr="008D3FBC" w:rsidRDefault="00114E23" w:rsidP="00114E23">
      <w:pPr>
        <w:spacing w:line="0" w:lineRule="atLeast"/>
        <w:rPr>
          <w:rFonts w:ascii="Times New Roman" w:hAnsi="Times New Roman"/>
          <w:sz w:val="20"/>
          <w:szCs w:val="24"/>
        </w:rPr>
      </w:pPr>
      <w:r w:rsidRPr="008D3FBC">
        <w:rPr>
          <w:rFonts w:ascii="Times New Roman" w:hAnsi="Times New Roman"/>
          <w:sz w:val="20"/>
          <w:szCs w:val="24"/>
        </w:rPr>
        <w:t xml:space="preserve">                        (miejscowość)</w:t>
      </w:r>
    </w:p>
    <w:p w:rsidR="00114E23" w:rsidRPr="008D3FBC" w:rsidRDefault="00114E23" w:rsidP="00114E23">
      <w:pPr>
        <w:spacing w:after="0" w:line="0" w:lineRule="atLeast"/>
        <w:ind w:left="5120"/>
        <w:rPr>
          <w:rFonts w:ascii="Times New Roman" w:hAnsi="Times New Roman"/>
          <w:sz w:val="20"/>
          <w:szCs w:val="24"/>
        </w:rPr>
      </w:pPr>
      <w:r w:rsidRPr="008D3FBC">
        <w:rPr>
          <w:rFonts w:ascii="Times New Roman" w:hAnsi="Times New Roman"/>
          <w:sz w:val="20"/>
          <w:szCs w:val="24"/>
        </w:rPr>
        <w:t>…..........................................</w:t>
      </w:r>
    </w:p>
    <w:p w:rsidR="00114E23" w:rsidRDefault="00114E23" w:rsidP="00114E23">
      <w:pPr>
        <w:spacing w:line="0" w:lineRule="atLeast"/>
        <w:ind w:left="5120"/>
        <w:jc w:val="center"/>
        <w:rPr>
          <w:rFonts w:ascii="Times New Roman" w:hAnsi="Times New Roman"/>
          <w:sz w:val="20"/>
          <w:szCs w:val="24"/>
        </w:rPr>
      </w:pPr>
      <w:r w:rsidRPr="008D3FBC">
        <w:rPr>
          <w:rFonts w:ascii="Times New Roman" w:hAnsi="Times New Roman"/>
          <w:sz w:val="20"/>
          <w:szCs w:val="24"/>
        </w:rPr>
        <w:t>(pieczątka i podpis Wykonawcy/ osoby uprawn</w:t>
      </w:r>
      <w:r>
        <w:rPr>
          <w:rFonts w:ascii="Times New Roman" w:hAnsi="Times New Roman"/>
          <w:sz w:val="20"/>
          <w:szCs w:val="24"/>
        </w:rPr>
        <w:t>ionej do reprezentacji  Wykon</w:t>
      </w:r>
      <w:r w:rsidR="00AC4381">
        <w:rPr>
          <w:rFonts w:ascii="Times New Roman" w:hAnsi="Times New Roman"/>
          <w:sz w:val="20"/>
          <w:szCs w:val="24"/>
        </w:rPr>
        <w:t>a</w:t>
      </w:r>
      <w:r>
        <w:rPr>
          <w:rFonts w:ascii="Times New Roman" w:hAnsi="Times New Roman"/>
          <w:sz w:val="20"/>
          <w:szCs w:val="24"/>
        </w:rPr>
        <w:t>wcy</w:t>
      </w:r>
    </w:p>
    <w:p w:rsidR="00676D52" w:rsidRDefault="00676D52" w:rsidP="00AC4381">
      <w:pPr>
        <w:spacing w:line="0" w:lineRule="atLeast"/>
        <w:rPr>
          <w:rFonts w:ascii="Times New Roman" w:hAnsi="Times New Roman"/>
          <w:b/>
          <w:sz w:val="24"/>
        </w:rPr>
      </w:pPr>
    </w:p>
    <w:p w:rsidR="00676D52" w:rsidRDefault="00676D52" w:rsidP="00AC4381">
      <w:pPr>
        <w:spacing w:line="0" w:lineRule="atLeast"/>
        <w:rPr>
          <w:rFonts w:ascii="Times New Roman" w:hAnsi="Times New Roman"/>
          <w:b/>
          <w:sz w:val="24"/>
        </w:rPr>
      </w:pPr>
    </w:p>
    <w:p w:rsidR="00676D52" w:rsidRDefault="00676D52" w:rsidP="00AC4381">
      <w:pPr>
        <w:spacing w:line="0" w:lineRule="atLeast"/>
        <w:rPr>
          <w:rFonts w:ascii="Times New Roman" w:hAnsi="Times New Roman"/>
          <w:b/>
          <w:sz w:val="24"/>
        </w:rPr>
      </w:pPr>
    </w:p>
    <w:p w:rsidR="00676D52" w:rsidRDefault="00676D52" w:rsidP="00AC4381">
      <w:pPr>
        <w:spacing w:line="0" w:lineRule="atLeast"/>
        <w:rPr>
          <w:rFonts w:ascii="Times New Roman" w:hAnsi="Times New Roman"/>
          <w:b/>
          <w:sz w:val="24"/>
        </w:rPr>
      </w:pPr>
    </w:p>
    <w:p w:rsidR="00676D52" w:rsidRDefault="00676D52" w:rsidP="00AC4381">
      <w:pPr>
        <w:spacing w:line="0" w:lineRule="atLeast"/>
        <w:rPr>
          <w:rFonts w:ascii="Times New Roman" w:hAnsi="Times New Roman"/>
          <w:b/>
          <w:sz w:val="24"/>
        </w:rPr>
      </w:pPr>
    </w:p>
    <w:p w:rsidR="00676D52" w:rsidRDefault="00676D52" w:rsidP="00AC4381">
      <w:pPr>
        <w:spacing w:line="0" w:lineRule="atLeast"/>
        <w:rPr>
          <w:rFonts w:ascii="Times New Roman" w:hAnsi="Times New Roman"/>
          <w:b/>
          <w:sz w:val="24"/>
        </w:rPr>
      </w:pPr>
    </w:p>
    <w:p w:rsidR="00986349" w:rsidRDefault="00986349" w:rsidP="00AC4381">
      <w:pPr>
        <w:spacing w:line="0" w:lineRule="atLeast"/>
        <w:rPr>
          <w:rFonts w:ascii="Times New Roman" w:hAnsi="Times New Roman"/>
          <w:b/>
          <w:sz w:val="24"/>
        </w:rPr>
      </w:pPr>
    </w:p>
    <w:p w:rsidR="0035681A" w:rsidRDefault="0035681A" w:rsidP="00AC4381">
      <w:pPr>
        <w:spacing w:line="0" w:lineRule="atLeast"/>
        <w:rPr>
          <w:rFonts w:ascii="Times New Roman" w:hAnsi="Times New Roman"/>
          <w:b/>
          <w:sz w:val="24"/>
        </w:rPr>
      </w:pPr>
    </w:p>
    <w:p w:rsidR="00986349" w:rsidRDefault="00AC4381" w:rsidP="00986349">
      <w:pPr>
        <w:spacing w:after="0" w:line="0" w:lineRule="atLeast"/>
        <w:rPr>
          <w:rFonts w:ascii="Times New Roman" w:hAnsi="Times New Roman"/>
          <w:b/>
        </w:rPr>
      </w:pPr>
      <w:r w:rsidRPr="001B2D95">
        <w:rPr>
          <w:rFonts w:ascii="Times New Roman" w:hAnsi="Times New Roman"/>
          <w:b/>
        </w:rPr>
        <w:lastRenderedPageBreak/>
        <w:t xml:space="preserve">Załącznik nr 2 </w:t>
      </w:r>
      <w:r w:rsidR="001B2D95" w:rsidRPr="001B2D95">
        <w:rPr>
          <w:rFonts w:ascii="Times New Roman" w:hAnsi="Times New Roman"/>
          <w:b/>
          <w:szCs w:val="24"/>
        </w:rPr>
        <w:t xml:space="preserve">do Zapytania ofertowego </w:t>
      </w:r>
    </w:p>
    <w:p w:rsidR="00AC4381" w:rsidRPr="00986349" w:rsidRDefault="00AC4381" w:rsidP="00AC4381">
      <w:pPr>
        <w:spacing w:line="0" w:lineRule="atLeast"/>
        <w:rPr>
          <w:rFonts w:ascii="Times New Roman" w:hAnsi="Times New Roman"/>
          <w:b/>
        </w:rPr>
      </w:pPr>
      <w:r w:rsidRPr="00827B76">
        <w:rPr>
          <w:rFonts w:ascii="Times New Roman" w:hAnsi="Times New Roman"/>
          <w:b/>
          <w:i/>
          <w:sz w:val="24"/>
        </w:rPr>
        <w:t>do zaproszenia do składania ofert - klauzula informacyjna RODO</w:t>
      </w:r>
      <w:r w:rsidRPr="00827B76">
        <w:rPr>
          <w:rFonts w:ascii="Times New Roman" w:hAnsi="Times New Roman"/>
          <w:i/>
          <w:sz w:val="24"/>
        </w:rPr>
        <w:t xml:space="preserve"> </w:t>
      </w:r>
    </w:p>
    <w:p w:rsidR="00827B76" w:rsidRDefault="00AC4381" w:rsidP="00986349">
      <w:pPr>
        <w:spacing w:line="0" w:lineRule="atLeast"/>
        <w:jc w:val="both"/>
        <w:rPr>
          <w:rFonts w:ascii="Times New Roman" w:hAnsi="Times New Roman"/>
          <w:sz w:val="24"/>
        </w:rPr>
      </w:pPr>
      <w:r w:rsidRPr="00AC4381">
        <w:rPr>
          <w:rFonts w:ascii="Times New Roman" w:hAnsi="Times New Roman"/>
          <w:sz w:val="24"/>
        </w:rPr>
        <w:t xml:space="preserve">Zgodnie z art. 13 ust. 1 i ust. 2 ogólnego rozporządzenia o ochronie danych z dnia 27 kwietnia 2016 r. (UE) 2016/679 dalej zwane RODO informujemy: </w:t>
      </w:r>
    </w:p>
    <w:p w:rsidR="00827B76" w:rsidRDefault="00AC4381" w:rsidP="00986349">
      <w:pPr>
        <w:pStyle w:val="Akapitzlist"/>
        <w:numPr>
          <w:ilvl w:val="3"/>
          <w:numId w:val="2"/>
        </w:numPr>
        <w:spacing w:line="0" w:lineRule="atLeast"/>
        <w:ind w:left="0" w:hanging="284"/>
        <w:jc w:val="both"/>
        <w:rPr>
          <w:rFonts w:ascii="Times New Roman" w:hAnsi="Times New Roman"/>
          <w:sz w:val="24"/>
        </w:rPr>
      </w:pPr>
      <w:r w:rsidRPr="00827B76">
        <w:rPr>
          <w:rFonts w:ascii="Times New Roman" w:hAnsi="Times New Roman"/>
          <w:sz w:val="24"/>
        </w:rPr>
        <w:t xml:space="preserve">Administratorem danych osobowych przetwarzanych przez Szkołę Podstawową </w:t>
      </w:r>
      <w:r w:rsidR="00986349">
        <w:rPr>
          <w:rFonts w:ascii="Times New Roman" w:hAnsi="Times New Roman"/>
          <w:sz w:val="24"/>
        </w:rPr>
        <w:t>w </w:t>
      </w:r>
      <w:r w:rsidR="00827B76" w:rsidRPr="00827B76">
        <w:rPr>
          <w:rFonts w:ascii="Times New Roman" w:hAnsi="Times New Roman"/>
          <w:sz w:val="24"/>
        </w:rPr>
        <w:t>Waksmundzie pod adresem: 34-431</w:t>
      </w:r>
      <w:r w:rsidRPr="00827B76">
        <w:rPr>
          <w:rFonts w:ascii="Times New Roman" w:hAnsi="Times New Roman"/>
          <w:sz w:val="24"/>
        </w:rPr>
        <w:t xml:space="preserve"> </w:t>
      </w:r>
      <w:r w:rsidR="00827B76" w:rsidRPr="00827B76">
        <w:rPr>
          <w:rFonts w:ascii="Times New Roman" w:hAnsi="Times New Roman"/>
          <w:sz w:val="24"/>
        </w:rPr>
        <w:t>Waksmund</w:t>
      </w:r>
      <w:r w:rsidRPr="00827B76">
        <w:rPr>
          <w:rFonts w:ascii="Times New Roman" w:hAnsi="Times New Roman"/>
          <w:sz w:val="24"/>
        </w:rPr>
        <w:t xml:space="preserve">, ul. </w:t>
      </w:r>
      <w:r w:rsidR="00827B76" w:rsidRPr="00827B76">
        <w:rPr>
          <w:rFonts w:ascii="Times New Roman" w:hAnsi="Times New Roman"/>
          <w:sz w:val="24"/>
        </w:rPr>
        <w:t>Na Równi 28</w:t>
      </w:r>
      <w:r w:rsidRPr="00827B76">
        <w:rPr>
          <w:rFonts w:ascii="Times New Roman" w:hAnsi="Times New Roman"/>
          <w:sz w:val="24"/>
        </w:rPr>
        <w:t>. Z administratorem można kontaktować się, listownie, przez e-mail sekretariat@sp</w:t>
      </w:r>
      <w:r w:rsidR="00F92768">
        <w:rPr>
          <w:rFonts w:ascii="Times New Roman" w:hAnsi="Times New Roman"/>
          <w:sz w:val="24"/>
        </w:rPr>
        <w:t>waksmund</w:t>
      </w:r>
      <w:r w:rsidRPr="00827B76">
        <w:rPr>
          <w:rFonts w:ascii="Times New Roman" w:hAnsi="Times New Roman"/>
          <w:sz w:val="24"/>
        </w:rPr>
        <w:t>.ugnowytarg.pl lub telefonicznie: 182653904</w:t>
      </w:r>
      <w:r w:rsidR="00827B76">
        <w:rPr>
          <w:rFonts w:ascii="Times New Roman" w:hAnsi="Times New Roman"/>
          <w:sz w:val="24"/>
        </w:rPr>
        <w:t>.</w:t>
      </w:r>
    </w:p>
    <w:p w:rsidR="00676D52" w:rsidRDefault="00AC4381" w:rsidP="00986349">
      <w:pPr>
        <w:pStyle w:val="Akapitzlist"/>
        <w:numPr>
          <w:ilvl w:val="3"/>
          <w:numId w:val="2"/>
        </w:numPr>
        <w:spacing w:line="0" w:lineRule="atLeast"/>
        <w:ind w:left="0" w:hanging="284"/>
        <w:jc w:val="both"/>
        <w:rPr>
          <w:rFonts w:ascii="Times New Roman" w:hAnsi="Times New Roman"/>
          <w:sz w:val="24"/>
        </w:rPr>
      </w:pPr>
      <w:r w:rsidRPr="00827B76">
        <w:rPr>
          <w:rFonts w:ascii="Times New Roman" w:hAnsi="Times New Roman"/>
          <w:sz w:val="24"/>
        </w:rPr>
        <w:t>Administrator wyznaczył Inspektora Ochrony Danych Osobowych z którym można się skontaktować w sprawach związanych z przetwarzaniem danych za pomocą poczty elektroni</w:t>
      </w:r>
      <w:r w:rsidR="00676D52">
        <w:rPr>
          <w:rFonts w:ascii="Times New Roman" w:hAnsi="Times New Roman"/>
          <w:sz w:val="24"/>
        </w:rPr>
        <w:t xml:space="preserve">cznej </w:t>
      </w:r>
      <w:hyperlink r:id="rId9" w:history="1">
        <w:r w:rsidR="00676D52" w:rsidRPr="00E0170D">
          <w:rPr>
            <w:rStyle w:val="Hipercze"/>
            <w:rFonts w:ascii="Times New Roman" w:hAnsi="Times New Roman"/>
            <w:sz w:val="24"/>
          </w:rPr>
          <w:t>wieslaw.kowalski@cbi24.pl</w:t>
        </w:r>
      </w:hyperlink>
      <w:r w:rsidR="00676D52">
        <w:rPr>
          <w:rFonts w:ascii="Times New Roman" w:hAnsi="Times New Roman"/>
          <w:sz w:val="24"/>
        </w:rPr>
        <w:t>.</w:t>
      </w:r>
    </w:p>
    <w:p w:rsidR="00676D52" w:rsidRDefault="00AC4381" w:rsidP="00986349">
      <w:pPr>
        <w:pStyle w:val="Akapitzlist"/>
        <w:numPr>
          <w:ilvl w:val="3"/>
          <w:numId w:val="2"/>
        </w:numPr>
        <w:spacing w:line="0" w:lineRule="atLeast"/>
        <w:ind w:left="0" w:hanging="284"/>
        <w:jc w:val="both"/>
        <w:rPr>
          <w:rFonts w:ascii="Times New Roman" w:hAnsi="Times New Roman"/>
          <w:sz w:val="24"/>
        </w:rPr>
      </w:pPr>
      <w:r w:rsidRPr="00827B76">
        <w:rPr>
          <w:rFonts w:ascii="Times New Roman" w:hAnsi="Times New Roman"/>
          <w:sz w:val="24"/>
        </w:rPr>
        <w:t xml:space="preserve">Dane osobowe: </w:t>
      </w:r>
    </w:p>
    <w:p w:rsidR="00676D52" w:rsidRDefault="00AC4381" w:rsidP="00986349">
      <w:pPr>
        <w:pStyle w:val="Akapitzlist"/>
        <w:numPr>
          <w:ilvl w:val="0"/>
          <w:numId w:val="11"/>
        </w:numPr>
        <w:spacing w:line="0" w:lineRule="atLeast"/>
        <w:ind w:left="284"/>
        <w:jc w:val="both"/>
        <w:rPr>
          <w:rFonts w:ascii="Times New Roman" w:hAnsi="Times New Roman"/>
          <w:sz w:val="24"/>
        </w:rPr>
      </w:pPr>
      <w:r w:rsidRPr="00827B76">
        <w:rPr>
          <w:rFonts w:ascii="Times New Roman" w:hAnsi="Times New Roman"/>
          <w:sz w:val="24"/>
        </w:rPr>
        <w:t xml:space="preserve">osób reprezentujących Państwa Podmiot, będą przetwarzane na podstawie obowiązku prawnego, o którym mowa w art. 6 ust. 1 lit. c rozporządzenia Parlamentu Europejskiego i Rady (UE) 2016/679 z dnia 27 kwietnia 2016 r. w sprawie ochrony osób fizycznych w związku z przetwarzaniem danych osobowych i w sprawie swobodnego przepływu takich danych oraz uchylenia dyrektywy 95/46/WE (RODO), wynikającego z przepisów prawa określających umocowanie do reprezentowania – w zakresie ważności umów i właściwej reprezentacji stron. Podane tych danych jest warunkiem zawarcia umowy lub ważności podejmowanych czynności. </w:t>
      </w:r>
    </w:p>
    <w:p w:rsidR="00676D52" w:rsidRDefault="00AC4381" w:rsidP="00986349">
      <w:pPr>
        <w:pStyle w:val="Akapitzlist"/>
        <w:numPr>
          <w:ilvl w:val="0"/>
          <w:numId w:val="11"/>
        </w:numPr>
        <w:spacing w:line="0" w:lineRule="atLeast"/>
        <w:ind w:left="284"/>
        <w:jc w:val="both"/>
        <w:rPr>
          <w:rFonts w:ascii="Times New Roman" w:hAnsi="Times New Roman"/>
          <w:sz w:val="24"/>
        </w:rPr>
      </w:pPr>
      <w:r w:rsidRPr="00827B76">
        <w:rPr>
          <w:rFonts w:ascii="Times New Roman" w:hAnsi="Times New Roman"/>
          <w:sz w:val="24"/>
        </w:rPr>
        <w:t>osób wskazanych przez Państwa Podmiot, jako osoby do kontaktu/realizacji umowy (imię i nazwisko, służbowe dane kontaktowe, miejsce pracy) będą przetwarzane w prawnie uzasadnionym interesie, o którym mowa w art. 6 ust. 1 lit. f rozporządzenia Parlamentu Europejskiego i Rady (UE) 2016/679 z dnia 27 kwietnia 2016 r. w sprawie ochrony osób fizycznych w związku z przetwarzaniem danych osobowych i w sprawie swobodnego przepływu takich danych oraz uchylenia dyrektywy 95/46/WE (RODO), w celu należytej realizacji niniejszej umowy/przebiegu postępowania art. 6 ust. 1 lit. b RODO. Dane zostały podane przez Państwa Podmiot w ramach zawieranej u</w:t>
      </w:r>
      <w:r w:rsidR="00676D52">
        <w:rPr>
          <w:rFonts w:ascii="Times New Roman" w:hAnsi="Times New Roman"/>
          <w:sz w:val="24"/>
        </w:rPr>
        <w:t>mowy/prowadzonego postępowania.</w:t>
      </w:r>
    </w:p>
    <w:p w:rsidR="00676D52" w:rsidRDefault="00AC4381" w:rsidP="00986349">
      <w:pPr>
        <w:pStyle w:val="Akapitzlist"/>
        <w:numPr>
          <w:ilvl w:val="3"/>
          <w:numId w:val="2"/>
        </w:numPr>
        <w:spacing w:line="0" w:lineRule="atLeast"/>
        <w:ind w:left="0" w:hanging="284"/>
        <w:jc w:val="both"/>
        <w:rPr>
          <w:rFonts w:ascii="Times New Roman" w:hAnsi="Times New Roman"/>
          <w:sz w:val="24"/>
        </w:rPr>
      </w:pPr>
      <w:r w:rsidRPr="00676D52">
        <w:rPr>
          <w:rFonts w:ascii="Times New Roman" w:hAnsi="Times New Roman"/>
          <w:sz w:val="24"/>
        </w:rPr>
        <w:t>Dane osobowe Administrator danych pozyskał od Podmiotu, który wskazał Pana/Panią jako osobę upoważnioną do reprezentowania.</w:t>
      </w:r>
    </w:p>
    <w:p w:rsidR="00676D52" w:rsidRDefault="00AC4381" w:rsidP="00986349">
      <w:pPr>
        <w:pStyle w:val="Akapitzlist"/>
        <w:numPr>
          <w:ilvl w:val="3"/>
          <w:numId w:val="2"/>
        </w:numPr>
        <w:spacing w:line="0" w:lineRule="atLeast"/>
        <w:ind w:left="0" w:hanging="284"/>
        <w:jc w:val="both"/>
        <w:rPr>
          <w:rFonts w:ascii="Times New Roman" w:hAnsi="Times New Roman"/>
          <w:sz w:val="24"/>
        </w:rPr>
      </w:pPr>
      <w:r w:rsidRPr="00676D52">
        <w:rPr>
          <w:rFonts w:ascii="Times New Roman" w:hAnsi="Times New Roman"/>
          <w:sz w:val="24"/>
        </w:rPr>
        <w:t xml:space="preserve">Państwa dane osobowe będą przechowywane do czasu zakończenia realizacji umowy lub ewentualnie do czasu jej rozwiązania. Po tym okresie dane będą przechowywane nie dłużej niż to wynika z przepisów ustawy z dnia 14 lipca 1983 r. o narodowym zasobie archiwalnym i archiwach. </w:t>
      </w:r>
    </w:p>
    <w:p w:rsidR="00676D52" w:rsidRDefault="00AC4381" w:rsidP="00986349">
      <w:pPr>
        <w:pStyle w:val="Akapitzlist"/>
        <w:numPr>
          <w:ilvl w:val="3"/>
          <w:numId w:val="2"/>
        </w:numPr>
        <w:spacing w:line="0" w:lineRule="atLeast"/>
        <w:ind w:left="0" w:hanging="284"/>
        <w:jc w:val="both"/>
        <w:rPr>
          <w:rFonts w:ascii="Times New Roman" w:hAnsi="Times New Roman"/>
          <w:sz w:val="24"/>
        </w:rPr>
      </w:pPr>
      <w:r w:rsidRPr="00676D52">
        <w:rPr>
          <w:rFonts w:ascii="Times New Roman" w:hAnsi="Times New Roman"/>
          <w:sz w:val="24"/>
        </w:rPr>
        <w:t>W celu i w zakresie niezbędnym do zrealizowania umowy odbiorcą Pani/Pana danych osobowych będą firmy współpracujące z Administratorem danych w zakresie usług IT, kancelarie prawne świadczące usługi prawne na rzecz Administratora, podmioty świadczące dla Administratora usługi audytorskie, firmy kurierskie lub transportowe.</w:t>
      </w:r>
    </w:p>
    <w:p w:rsidR="00676D52" w:rsidRDefault="00AC4381" w:rsidP="00986349">
      <w:pPr>
        <w:pStyle w:val="Akapitzlist"/>
        <w:numPr>
          <w:ilvl w:val="3"/>
          <w:numId w:val="2"/>
        </w:numPr>
        <w:spacing w:line="0" w:lineRule="atLeast"/>
        <w:ind w:left="0" w:hanging="284"/>
        <w:jc w:val="both"/>
        <w:rPr>
          <w:rFonts w:ascii="Times New Roman" w:hAnsi="Times New Roman"/>
          <w:sz w:val="24"/>
        </w:rPr>
      </w:pPr>
      <w:r w:rsidRPr="00676D52">
        <w:rPr>
          <w:rFonts w:ascii="Times New Roman" w:hAnsi="Times New Roman"/>
          <w:sz w:val="24"/>
        </w:rPr>
        <w:t>W granicach i na zasadach opisanych w przepisach prawa przysługuje Państwu prawo żądania: dostępu do swoich danych osobowych, ich sprostowania, usunięcia oraz ograniczenia przetwarzania, jak również prawo wniesienia skargi do Prezesa Urzędu Ochrony Danych Osobowych, na adres: ul. Stawki 2, 00-193 Warszawa.</w:t>
      </w:r>
    </w:p>
    <w:p w:rsidR="00676D52" w:rsidRDefault="00AC4381" w:rsidP="00986349">
      <w:pPr>
        <w:pStyle w:val="Akapitzlist"/>
        <w:numPr>
          <w:ilvl w:val="3"/>
          <w:numId w:val="2"/>
        </w:numPr>
        <w:spacing w:line="0" w:lineRule="atLeast"/>
        <w:ind w:left="0" w:hanging="284"/>
        <w:rPr>
          <w:rFonts w:ascii="Times New Roman" w:hAnsi="Times New Roman"/>
          <w:sz w:val="24"/>
        </w:rPr>
      </w:pPr>
      <w:r w:rsidRPr="00676D52">
        <w:rPr>
          <w:rFonts w:ascii="Times New Roman" w:hAnsi="Times New Roman"/>
          <w:sz w:val="24"/>
        </w:rPr>
        <w:t xml:space="preserve">Ponadto osobom wskazanym przez Państwa Podmiot, jako osoby do kontaktu, przysługuje również prawo wniesienia sprzeciwu wobec przetwarzania danych, wynikającego ze szczególnej sytuacji. </w:t>
      </w:r>
    </w:p>
    <w:p w:rsidR="00AC4381" w:rsidRPr="00676D52" w:rsidRDefault="00AC4381" w:rsidP="00986349">
      <w:pPr>
        <w:pStyle w:val="Akapitzlist"/>
        <w:numPr>
          <w:ilvl w:val="3"/>
          <w:numId w:val="2"/>
        </w:numPr>
        <w:spacing w:line="0" w:lineRule="atLeast"/>
        <w:ind w:left="0" w:hanging="284"/>
        <w:rPr>
          <w:rFonts w:ascii="Times New Roman" w:hAnsi="Times New Roman"/>
          <w:sz w:val="24"/>
        </w:rPr>
        <w:sectPr w:rsidR="00AC4381" w:rsidRPr="00676D52">
          <w:type w:val="continuous"/>
          <w:pgSz w:w="11906" w:h="16838"/>
          <w:pgMar w:top="1440" w:right="1424" w:bottom="1440" w:left="1420" w:header="708" w:footer="708" w:gutter="0"/>
          <w:cols w:space="708"/>
          <w:docGrid w:linePitch="360"/>
        </w:sectPr>
      </w:pPr>
      <w:r w:rsidRPr="00676D52">
        <w:rPr>
          <w:rFonts w:ascii="Times New Roman" w:hAnsi="Times New Roman"/>
          <w:sz w:val="24"/>
        </w:rPr>
        <w:t>Państwa Podmiot jest zobowiązany do przekazania powyższych informacji wszystkim osobom</w:t>
      </w:r>
      <w:r w:rsidR="00676D52">
        <w:rPr>
          <w:rFonts w:ascii="Times New Roman" w:hAnsi="Times New Roman"/>
          <w:sz w:val="24"/>
        </w:rPr>
        <w:t xml:space="preserve"> fizycznym wymienionym w ust. 3</w:t>
      </w:r>
    </w:p>
    <w:p w:rsidR="0050453E" w:rsidRPr="001B2D95" w:rsidRDefault="0050453E" w:rsidP="007B077E">
      <w:pPr>
        <w:jc w:val="right"/>
        <w:rPr>
          <w:rFonts w:ascii="Times New Roman" w:hAnsi="Times New Roman"/>
          <w:b/>
          <w:szCs w:val="24"/>
        </w:rPr>
      </w:pPr>
      <w:r w:rsidRPr="001B2D95">
        <w:rPr>
          <w:rFonts w:ascii="Times New Roman" w:hAnsi="Times New Roman"/>
          <w:b/>
          <w:szCs w:val="24"/>
        </w:rPr>
        <w:lastRenderedPageBreak/>
        <w:t>Załącznik nr</w:t>
      </w:r>
      <w:r w:rsidR="00AC4381" w:rsidRPr="001B2D95">
        <w:rPr>
          <w:rFonts w:ascii="Times New Roman" w:hAnsi="Times New Roman"/>
          <w:b/>
          <w:szCs w:val="24"/>
        </w:rPr>
        <w:t xml:space="preserve"> 3</w:t>
      </w:r>
      <w:r w:rsidRPr="001B2D95">
        <w:rPr>
          <w:rFonts w:ascii="Times New Roman" w:hAnsi="Times New Roman"/>
          <w:b/>
          <w:szCs w:val="24"/>
        </w:rPr>
        <w:t xml:space="preserve"> </w:t>
      </w:r>
      <w:r w:rsidR="00E573D3" w:rsidRPr="001B2D95">
        <w:rPr>
          <w:rFonts w:ascii="Times New Roman" w:hAnsi="Times New Roman"/>
          <w:b/>
          <w:szCs w:val="24"/>
        </w:rPr>
        <w:t>d</w:t>
      </w:r>
      <w:r w:rsidRPr="001B2D95">
        <w:rPr>
          <w:rFonts w:ascii="Times New Roman" w:hAnsi="Times New Roman"/>
          <w:b/>
          <w:szCs w:val="24"/>
        </w:rPr>
        <w:t>o zapytania ofertowego</w:t>
      </w:r>
      <w:r w:rsidR="00F4508F" w:rsidRPr="001B2D95">
        <w:rPr>
          <w:rFonts w:ascii="Times New Roman" w:hAnsi="Times New Roman"/>
          <w:b/>
          <w:szCs w:val="24"/>
        </w:rPr>
        <w:t xml:space="preserve"> </w:t>
      </w:r>
    </w:p>
    <w:p w:rsidR="0050453E" w:rsidRPr="00E573D3" w:rsidRDefault="0050453E" w:rsidP="008208D2">
      <w:pPr>
        <w:spacing w:after="0"/>
        <w:jc w:val="center"/>
        <w:rPr>
          <w:rFonts w:ascii="Times New Roman" w:hAnsi="Times New Roman"/>
          <w:b/>
          <w:sz w:val="24"/>
          <w:szCs w:val="24"/>
        </w:rPr>
      </w:pPr>
      <w:r w:rsidRPr="00E573D3">
        <w:rPr>
          <w:rFonts w:ascii="Times New Roman" w:hAnsi="Times New Roman"/>
          <w:b/>
          <w:sz w:val="24"/>
          <w:szCs w:val="24"/>
        </w:rPr>
        <w:t>WYKAZ WYPOSAŻENIA I POMOCY DYDAKTYCZNYCH</w:t>
      </w:r>
    </w:p>
    <w:p w:rsidR="0050453E" w:rsidRPr="00E573D3" w:rsidRDefault="0050453E" w:rsidP="0050453E">
      <w:pPr>
        <w:jc w:val="center"/>
        <w:rPr>
          <w:rFonts w:ascii="Times New Roman" w:hAnsi="Times New Roman"/>
          <w:b/>
          <w:sz w:val="24"/>
          <w:szCs w:val="24"/>
        </w:rPr>
      </w:pPr>
      <w:r w:rsidRPr="00E573D3">
        <w:rPr>
          <w:rFonts w:ascii="Times New Roman" w:hAnsi="Times New Roman"/>
          <w:b/>
          <w:sz w:val="24"/>
          <w:szCs w:val="24"/>
        </w:rPr>
        <w:t>Specyfikacja cenowa</w:t>
      </w:r>
    </w:p>
    <w:tbl>
      <w:tblPr>
        <w:tblStyle w:val="Tabela-Siatka"/>
        <w:tblpPr w:leftFromText="141" w:rightFromText="141" w:vertAnchor="text" w:horzAnchor="margin" w:tblpXSpec="center" w:tblpY="62"/>
        <w:tblW w:w="11281" w:type="dxa"/>
        <w:tblLayout w:type="fixed"/>
        <w:tblLook w:val="04A0" w:firstRow="1" w:lastRow="0" w:firstColumn="1" w:lastColumn="0" w:noHBand="0" w:noVBand="1"/>
      </w:tblPr>
      <w:tblGrid>
        <w:gridCol w:w="562"/>
        <w:gridCol w:w="1602"/>
        <w:gridCol w:w="5715"/>
        <w:gridCol w:w="940"/>
        <w:gridCol w:w="1364"/>
        <w:gridCol w:w="1098"/>
      </w:tblGrid>
      <w:tr w:rsidR="0050453E" w:rsidRPr="00E573D3" w:rsidTr="008D705C">
        <w:tc>
          <w:tcPr>
            <w:tcW w:w="562" w:type="dxa"/>
          </w:tcPr>
          <w:p w:rsidR="0050453E" w:rsidRPr="00E573D3" w:rsidRDefault="0050453E" w:rsidP="0050453E">
            <w:pPr>
              <w:jc w:val="center"/>
              <w:rPr>
                <w:rFonts w:ascii="Times New Roman" w:hAnsi="Times New Roman"/>
                <w:sz w:val="24"/>
                <w:szCs w:val="24"/>
              </w:rPr>
            </w:pPr>
            <w:r w:rsidRPr="00E573D3">
              <w:rPr>
                <w:rFonts w:ascii="Times New Roman" w:hAnsi="Times New Roman"/>
                <w:sz w:val="24"/>
                <w:szCs w:val="24"/>
              </w:rPr>
              <w:t>Lp.</w:t>
            </w:r>
          </w:p>
        </w:tc>
        <w:tc>
          <w:tcPr>
            <w:tcW w:w="1602" w:type="dxa"/>
          </w:tcPr>
          <w:p w:rsidR="0050453E" w:rsidRPr="00E573D3" w:rsidRDefault="0050453E" w:rsidP="0050453E">
            <w:pPr>
              <w:rPr>
                <w:rFonts w:ascii="Times New Roman" w:hAnsi="Times New Roman"/>
                <w:sz w:val="24"/>
                <w:szCs w:val="24"/>
              </w:rPr>
            </w:pPr>
            <w:r w:rsidRPr="00E573D3">
              <w:rPr>
                <w:rFonts w:ascii="Times New Roman" w:hAnsi="Times New Roman"/>
                <w:sz w:val="24"/>
                <w:szCs w:val="24"/>
              </w:rPr>
              <w:t>Nazwa wyposażenia</w:t>
            </w:r>
          </w:p>
        </w:tc>
        <w:tc>
          <w:tcPr>
            <w:tcW w:w="5715" w:type="dxa"/>
          </w:tcPr>
          <w:p w:rsidR="0050453E" w:rsidRPr="00E573D3" w:rsidRDefault="0050453E" w:rsidP="0050453E">
            <w:pPr>
              <w:rPr>
                <w:rFonts w:ascii="Times New Roman" w:hAnsi="Times New Roman"/>
                <w:sz w:val="24"/>
                <w:szCs w:val="24"/>
              </w:rPr>
            </w:pPr>
            <w:r w:rsidRPr="00E573D3">
              <w:rPr>
                <w:rFonts w:ascii="Times New Roman" w:hAnsi="Times New Roman"/>
                <w:sz w:val="24"/>
                <w:szCs w:val="24"/>
              </w:rPr>
              <w:t>Opis produktu/wymagania techniczne</w:t>
            </w:r>
          </w:p>
        </w:tc>
        <w:tc>
          <w:tcPr>
            <w:tcW w:w="940" w:type="dxa"/>
          </w:tcPr>
          <w:p w:rsidR="0050453E" w:rsidRPr="00E573D3" w:rsidRDefault="006871EB" w:rsidP="0050453E">
            <w:pPr>
              <w:rPr>
                <w:rFonts w:ascii="Times New Roman" w:hAnsi="Times New Roman"/>
                <w:sz w:val="24"/>
                <w:szCs w:val="24"/>
              </w:rPr>
            </w:pPr>
            <w:r>
              <w:rPr>
                <w:rFonts w:ascii="Times New Roman" w:hAnsi="Times New Roman"/>
                <w:sz w:val="24"/>
                <w:szCs w:val="24"/>
              </w:rPr>
              <w:t>Szt.</w:t>
            </w:r>
          </w:p>
        </w:tc>
        <w:tc>
          <w:tcPr>
            <w:tcW w:w="1364" w:type="dxa"/>
          </w:tcPr>
          <w:p w:rsidR="0050453E" w:rsidRPr="00E573D3" w:rsidRDefault="0050453E" w:rsidP="0050453E">
            <w:pPr>
              <w:rPr>
                <w:rFonts w:ascii="Times New Roman" w:hAnsi="Times New Roman"/>
                <w:sz w:val="24"/>
                <w:szCs w:val="24"/>
              </w:rPr>
            </w:pPr>
            <w:r w:rsidRPr="00E573D3">
              <w:rPr>
                <w:rFonts w:ascii="Times New Roman" w:hAnsi="Times New Roman"/>
                <w:sz w:val="24"/>
                <w:szCs w:val="24"/>
              </w:rPr>
              <w:t>Cena jednostkowa brutto (zł)</w:t>
            </w:r>
          </w:p>
        </w:tc>
        <w:tc>
          <w:tcPr>
            <w:tcW w:w="1098" w:type="dxa"/>
          </w:tcPr>
          <w:p w:rsidR="0050453E" w:rsidRPr="00E573D3" w:rsidRDefault="0050453E" w:rsidP="0050453E">
            <w:pPr>
              <w:rPr>
                <w:rFonts w:ascii="Times New Roman" w:hAnsi="Times New Roman"/>
                <w:sz w:val="24"/>
                <w:szCs w:val="24"/>
              </w:rPr>
            </w:pPr>
            <w:r w:rsidRPr="00E573D3">
              <w:rPr>
                <w:rFonts w:ascii="Times New Roman" w:hAnsi="Times New Roman"/>
                <w:sz w:val="24"/>
                <w:szCs w:val="24"/>
              </w:rPr>
              <w:t>Wartość brutto</w:t>
            </w:r>
          </w:p>
        </w:tc>
      </w:tr>
      <w:tr w:rsidR="0050453E" w:rsidRPr="00E573D3" w:rsidTr="008D705C">
        <w:tc>
          <w:tcPr>
            <w:tcW w:w="562" w:type="dxa"/>
          </w:tcPr>
          <w:p w:rsidR="0050453E" w:rsidRPr="00E573D3" w:rsidRDefault="0050453E" w:rsidP="0050453E">
            <w:pPr>
              <w:jc w:val="center"/>
              <w:rPr>
                <w:rFonts w:ascii="Times New Roman" w:hAnsi="Times New Roman"/>
                <w:sz w:val="24"/>
                <w:szCs w:val="24"/>
              </w:rPr>
            </w:pPr>
            <w:r w:rsidRPr="00E573D3">
              <w:rPr>
                <w:rFonts w:ascii="Times New Roman" w:hAnsi="Times New Roman"/>
                <w:sz w:val="24"/>
                <w:szCs w:val="24"/>
              </w:rPr>
              <w:t>1.</w:t>
            </w:r>
          </w:p>
        </w:tc>
        <w:tc>
          <w:tcPr>
            <w:tcW w:w="1602" w:type="dxa"/>
          </w:tcPr>
          <w:p w:rsidR="0050453E" w:rsidRPr="00E573D3" w:rsidRDefault="004339C8" w:rsidP="0050453E">
            <w:pPr>
              <w:rPr>
                <w:rFonts w:ascii="Times New Roman" w:hAnsi="Times New Roman"/>
                <w:sz w:val="24"/>
                <w:szCs w:val="24"/>
              </w:rPr>
            </w:pPr>
            <w:r>
              <w:rPr>
                <w:rFonts w:ascii="Times New Roman" w:hAnsi="Times New Roman"/>
                <w:sz w:val="24"/>
                <w:szCs w:val="24"/>
              </w:rPr>
              <w:t>Monitor interaktywny 65”</w:t>
            </w:r>
          </w:p>
        </w:tc>
        <w:tc>
          <w:tcPr>
            <w:tcW w:w="5715" w:type="dxa"/>
          </w:tcPr>
          <w:p w:rsidR="0035681A" w:rsidRPr="006501C6" w:rsidRDefault="00AC1F5D" w:rsidP="0035681A">
            <w:pPr>
              <w:spacing w:after="0"/>
              <w:rPr>
                <w:rFonts w:ascii="Times New Roman" w:hAnsi="Times New Roman"/>
                <w:sz w:val="24"/>
                <w:szCs w:val="24"/>
              </w:rPr>
            </w:pPr>
            <w:r w:rsidRPr="006501C6">
              <w:rPr>
                <w:rFonts w:ascii="Times New Roman" w:hAnsi="Times New Roman"/>
                <w:sz w:val="24"/>
                <w:szCs w:val="24"/>
              </w:rPr>
              <w:t xml:space="preserve">Jasność: </w:t>
            </w:r>
            <w:r w:rsidR="0035681A" w:rsidRPr="006501C6">
              <w:rPr>
                <w:rFonts w:ascii="Times New Roman" w:hAnsi="Times New Roman"/>
                <w:sz w:val="24"/>
                <w:szCs w:val="24"/>
              </w:rPr>
              <w:t>420 cd/m2</w:t>
            </w:r>
          </w:p>
          <w:p w:rsidR="0035681A" w:rsidRPr="006501C6" w:rsidRDefault="00AC1F5D" w:rsidP="0035681A">
            <w:pPr>
              <w:spacing w:after="0"/>
              <w:rPr>
                <w:rFonts w:ascii="Times New Roman" w:hAnsi="Times New Roman"/>
                <w:sz w:val="24"/>
                <w:szCs w:val="24"/>
              </w:rPr>
            </w:pPr>
            <w:r w:rsidRPr="006501C6">
              <w:rPr>
                <w:rFonts w:ascii="Times New Roman" w:hAnsi="Times New Roman"/>
                <w:sz w:val="24"/>
                <w:szCs w:val="24"/>
              </w:rPr>
              <w:t xml:space="preserve">Przekątna: </w:t>
            </w:r>
            <w:r w:rsidR="0035681A" w:rsidRPr="006501C6">
              <w:rPr>
                <w:rFonts w:ascii="Times New Roman" w:hAnsi="Times New Roman"/>
                <w:sz w:val="24"/>
                <w:szCs w:val="24"/>
              </w:rPr>
              <w:t>65''</w:t>
            </w:r>
          </w:p>
          <w:p w:rsidR="0035681A" w:rsidRPr="006501C6" w:rsidRDefault="00AC1F5D" w:rsidP="0035681A">
            <w:pPr>
              <w:spacing w:after="0"/>
              <w:rPr>
                <w:rFonts w:ascii="Times New Roman" w:hAnsi="Times New Roman"/>
                <w:sz w:val="24"/>
                <w:szCs w:val="24"/>
              </w:rPr>
            </w:pPr>
            <w:r w:rsidRPr="006501C6">
              <w:rPr>
                <w:rFonts w:ascii="Times New Roman" w:hAnsi="Times New Roman"/>
                <w:sz w:val="24"/>
                <w:szCs w:val="24"/>
              </w:rPr>
              <w:t xml:space="preserve">Czas reakcji: </w:t>
            </w:r>
            <w:r w:rsidR="0035681A" w:rsidRPr="006501C6">
              <w:rPr>
                <w:rFonts w:ascii="Times New Roman" w:hAnsi="Times New Roman"/>
                <w:sz w:val="24"/>
                <w:szCs w:val="24"/>
              </w:rPr>
              <w:t>8 ms</w:t>
            </w:r>
          </w:p>
          <w:p w:rsidR="0035681A" w:rsidRPr="006501C6" w:rsidRDefault="00AC1F5D" w:rsidP="0035681A">
            <w:pPr>
              <w:spacing w:after="0"/>
              <w:rPr>
                <w:rFonts w:ascii="Times New Roman" w:hAnsi="Times New Roman"/>
                <w:sz w:val="24"/>
                <w:szCs w:val="24"/>
              </w:rPr>
            </w:pPr>
            <w:r w:rsidRPr="006501C6">
              <w:rPr>
                <w:rFonts w:ascii="Times New Roman" w:hAnsi="Times New Roman"/>
                <w:sz w:val="24"/>
                <w:szCs w:val="24"/>
              </w:rPr>
              <w:t xml:space="preserve">Kontrast: </w:t>
            </w:r>
            <w:r w:rsidR="0035681A" w:rsidRPr="006501C6">
              <w:rPr>
                <w:rFonts w:ascii="Times New Roman" w:hAnsi="Times New Roman"/>
                <w:sz w:val="24"/>
                <w:szCs w:val="24"/>
              </w:rPr>
              <w:t>4000:1</w:t>
            </w:r>
          </w:p>
          <w:p w:rsidR="0035681A" w:rsidRPr="006501C6" w:rsidRDefault="0035681A" w:rsidP="0035681A">
            <w:pPr>
              <w:spacing w:after="0"/>
              <w:rPr>
                <w:rFonts w:ascii="Times New Roman" w:hAnsi="Times New Roman"/>
                <w:sz w:val="24"/>
                <w:szCs w:val="24"/>
              </w:rPr>
            </w:pPr>
            <w:r w:rsidRPr="006501C6">
              <w:rPr>
                <w:rFonts w:ascii="Times New Roman" w:hAnsi="Times New Roman"/>
                <w:sz w:val="24"/>
                <w:szCs w:val="24"/>
              </w:rPr>
              <w:t>Tech</w:t>
            </w:r>
            <w:r w:rsidR="00AC1F5D" w:rsidRPr="006501C6">
              <w:rPr>
                <w:rFonts w:ascii="Times New Roman" w:hAnsi="Times New Roman"/>
                <w:sz w:val="24"/>
                <w:szCs w:val="24"/>
              </w:rPr>
              <w:t xml:space="preserve">nologia dotyku: </w:t>
            </w:r>
            <w:r w:rsidRPr="006501C6">
              <w:rPr>
                <w:rFonts w:ascii="Times New Roman" w:hAnsi="Times New Roman"/>
                <w:sz w:val="24"/>
                <w:szCs w:val="24"/>
              </w:rPr>
              <w:t>Podczerwień</w:t>
            </w:r>
          </w:p>
          <w:p w:rsidR="0035681A" w:rsidRPr="006501C6" w:rsidRDefault="00AC1F5D" w:rsidP="0035681A">
            <w:pPr>
              <w:spacing w:after="0"/>
              <w:rPr>
                <w:rFonts w:ascii="Times New Roman" w:hAnsi="Times New Roman"/>
                <w:sz w:val="24"/>
                <w:szCs w:val="24"/>
              </w:rPr>
            </w:pPr>
            <w:r w:rsidRPr="006501C6">
              <w:rPr>
                <w:rFonts w:ascii="Times New Roman" w:hAnsi="Times New Roman"/>
                <w:sz w:val="24"/>
                <w:szCs w:val="24"/>
              </w:rPr>
              <w:t xml:space="preserve">Wyświetlane kolory: </w:t>
            </w:r>
            <w:r w:rsidR="0035681A" w:rsidRPr="006501C6">
              <w:rPr>
                <w:rFonts w:ascii="Times New Roman" w:hAnsi="Times New Roman"/>
                <w:sz w:val="24"/>
                <w:szCs w:val="24"/>
              </w:rPr>
              <w:t>1,07 mld</w:t>
            </w:r>
          </w:p>
          <w:p w:rsidR="0035681A" w:rsidRPr="006501C6" w:rsidRDefault="00AC1F5D" w:rsidP="0035681A">
            <w:pPr>
              <w:spacing w:after="0"/>
              <w:rPr>
                <w:rFonts w:ascii="Times New Roman" w:hAnsi="Times New Roman"/>
                <w:sz w:val="24"/>
                <w:szCs w:val="24"/>
              </w:rPr>
            </w:pPr>
            <w:r w:rsidRPr="006501C6">
              <w:rPr>
                <w:rFonts w:ascii="Times New Roman" w:hAnsi="Times New Roman"/>
                <w:sz w:val="24"/>
                <w:szCs w:val="24"/>
              </w:rPr>
              <w:t xml:space="preserve">Kąt widzenia: </w:t>
            </w:r>
            <w:r w:rsidR="0035681A" w:rsidRPr="006501C6">
              <w:rPr>
                <w:rFonts w:ascii="Times New Roman" w:hAnsi="Times New Roman"/>
                <w:sz w:val="24"/>
                <w:szCs w:val="24"/>
              </w:rPr>
              <w:t xml:space="preserve">178° </w:t>
            </w:r>
            <w:proofErr w:type="spellStart"/>
            <w:r w:rsidR="0035681A" w:rsidRPr="006501C6">
              <w:rPr>
                <w:rFonts w:ascii="Times New Roman" w:hAnsi="Times New Roman"/>
                <w:sz w:val="24"/>
                <w:szCs w:val="24"/>
              </w:rPr>
              <w:t>st</w:t>
            </w:r>
            <w:proofErr w:type="spellEnd"/>
          </w:p>
          <w:p w:rsidR="0035681A" w:rsidRPr="006501C6" w:rsidRDefault="00AC1F5D" w:rsidP="0035681A">
            <w:pPr>
              <w:spacing w:after="0"/>
              <w:rPr>
                <w:rFonts w:ascii="Times New Roman" w:hAnsi="Times New Roman"/>
                <w:sz w:val="24"/>
                <w:szCs w:val="24"/>
              </w:rPr>
            </w:pPr>
            <w:r w:rsidRPr="006501C6">
              <w:rPr>
                <w:rFonts w:ascii="Times New Roman" w:hAnsi="Times New Roman"/>
                <w:sz w:val="24"/>
                <w:szCs w:val="24"/>
              </w:rPr>
              <w:t xml:space="preserve">Żywotność panelu: </w:t>
            </w:r>
            <w:r w:rsidR="0035681A" w:rsidRPr="006501C6">
              <w:rPr>
                <w:rFonts w:ascii="Times New Roman" w:hAnsi="Times New Roman"/>
                <w:sz w:val="24"/>
                <w:szCs w:val="24"/>
              </w:rPr>
              <w:t>≥ 50 000 godzin</w:t>
            </w:r>
          </w:p>
          <w:p w:rsidR="0035681A" w:rsidRPr="006501C6" w:rsidRDefault="00AC1F5D" w:rsidP="0035681A">
            <w:pPr>
              <w:spacing w:after="0"/>
              <w:rPr>
                <w:rFonts w:ascii="Times New Roman" w:hAnsi="Times New Roman"/>
                <w:sz w:val="24"/>
                <w:szCs w:val="24"/>
              </w:rPr>
            </w:pPr>
            <w:r w:rsidRPr="006501C6">
              <w:rPr>
                <w:rFonts w:ascii="Times New Roman" w:hAnsi="Times New Roman"/>
                <w:sz w:val="24"/>
                <w:szCs w:val="24"/>
              </w:rPr>
              <w:t xml:space="preserve">Rozdzielczość dotyku: </w:t>
            </w:r>
            <w:r w:rsidR="0035681A" w:rsidRPr="006501C6">
              <w:rPr>
                <w:rFonts w:ascii="Times New Roman" w:hAnsi="Times New Roman"/>
                <w:sz w:val="24"/>
                <w:szCs w:val="24"/>
              </w:rPr>
              <w:t>32768 x 32768</w:t>
            </w:r>
          </w:p>
          <w:p w:rsidR="0035681A" w:rsidRPr="006501C6" w:rsidRDefault="00AC1F5D" w:rsidP="0035681A">
            <w:pPr>
              <w:spacing w:after="0"/>
              <w:rPr>
                <w:rFonts w:ascii="Times New Roman" w:hAnsi="Times New Roman"/>
                <w:sz w:val="24"/>
                <w:szCs w:val="24"/>
              </w:rPr>
            </w:pPr>
            <w:r w:rsidRPr="006501C6">
              <w:rPr>
                <w:rFonts w:ascii="Times New Roman" w:hAnsi="Times New Roman"/>
                <w:sz w:val="24"/>
                <w:szCs w:val="24"/>
              </w:rPr>
              <w:t xml:space="preserve">Czas reakcji dotyku: </w:t>
            </w:r>
            <w:r w:rsidR="0035681A" w:rsidRPr="006501C6">
              <w:rPr>
                <w:rFonts w:ascii="Times New Roman" w:hAnsi="Times New Roman"/>
                <w:sz w:val="24"/>
                <w:szCs w:val="24"/>
              </w:rPr>
              <w:t>&lt; 10 ms</w:t>
            </w:r>
          </w:p>
          <w:p w:rsidR="0035681A" w:rsidRPr="006501C6" w:rsidRDefault="00AC1F5D" w:rsidP="0035681A">
            <w:pPr>
              <w:spacing w:after="0"/>
              <w:rPr>
                <w:rFonts w:ascii="Times New Roman" w:hAnsi="Times New Roman"/>
                <w:sz w:val="24"/>
                <w:szCs w:val="24"/>
              </w:rPr>
            </w:pPr>
            <w:r w:rsidRPr="006501C6">
              <w:rPr>
                <w:rFonts w:ascii="Times New Roman" w:hAnsi="Times New Roman"/>
                <w:sz w:val="24"/>
                <w:szCs w:val="24"/>
              </w:rPr>
              <w:t>Sposób obsługi: p</w:t>
            </w:r>
            <w:r w:rsidR="0035681A" w:rsidRPr="006501C6">
              <w:rPr>
                <w:rFonts w:ascii="Times New Roman" w:hAnsi="Times New Roman"/>
                <w:sz w:val="24"/>
                <w:szCs w:val="24"/>
              </w:rPr>
              <w:t>alec lub dowolny inny przedmiot</w:t>
            </w:r>
          </w:p>
          <w:p w:rsidR="0035681A" w:rsidRPr="006501C6" w:rsidRDefault="00AC1F5D" w:rsidP="0035681A">
            <w:pPr>
              <w:spacing w:after="0"/>
              <w:rPr>
                <w:rFonts w:ascii="Times New Roman" w:hAnsi="Times New Roman"/>
                <w:sz w:val="24"/>
                <w:szCs w:val="24"/>
              </w:rPr>
            </w:pPr>
            <w:r w:rsidRPr="006501C6">
              <w:rPr>
                <w:rFonts w:ascii="Times New Roman" w:hAnsi="Times New Roman"/>
                <w:sz w:val="24"/>
                <w:szCs w:val="24"/>
              </w:rPr>
              <w:t xml:space="preserve">Połączenie z komputerem: </w:t>
            </w:r>
            <w:r w:rsidR="0035681A" w:rsidRPr="006501C6">
              <w:rPr>
                <w:rFonts w:ascii="Times New Roman" w:hAnsi="Times New Roman"/>
                <w:sz w:val="24"/>
                <w:szCs w:val="24"/>
              </w:rPr>
              <w:t>USB</w:t>
            </w:r>
          </w:p>
          <w:p w:rsidR="0035681A" w:rsidRPr="006501C6" w:rsidRDefault="0035681A" w:rsidP="0035681A">
            <w:pPr>
              <w:spacing w:after="0"/>
              <w:rPr>
                <w:rFonts w:ascii="Times New Roman" w:hAnsi="Times New Roman"/>
                <w:sz w:val="24"/>
                <w:szCs w:val="24"/>
              </w:rPr>
            </w:pPr>
            <w:r w:rsidRPr="006501C6">
              <w:rPr>
                <w:rFonts w:ascii="Times New Roman" w:hAnsi="Times New Roman"/>
                <w:sz w:val="24"/>
                <w:szCs w:val="24"/>
              </w:rPr>
              <w:t xml:space="preserve">Wejścia </w:t>
            </w:r>
            <w:r w:rsidR="00AC1F5D" w:rsidRPr="006501C6">
              <w:rPr>
                <w:rFonts w:ascii="Times New Roman" w:hAnsi="Times New Roman"/>
                <w:sz w:val="24"/>
                <w:szCs w:val="24"/>
              </w:rPr>
              <w:t>wideo:</w:t>
            </w:r>
            <w:r w:rsidRPr="006501C6">
              <w:rPr>
                <w:rFonts w:ascii="Times New Roman" w:hAnsi="Times New Roman"/>
                <w:sz w:val="24"/>
                <w:szCs w:val="24"/>
              </w:rPr>
              <w:t>3 x HDMI</w:t>
            </w:r>
          </w:p>
          <w:p w:rsidR="0035681A" w:rsidRPr="006501C6" w:rsidRDefault="0035681A" w:rsidP="0035681A">
            <w:pPr>
              <w:spacing w:after="0"/>
              <w:rPr>
                <w:rFonts w:ascii="Times New Roman" w:hAnsi="Times New Roman"/>
                <w:sz w:val="24"/>
                <w:szCs w:val="24"/>
              </w:rPr>
            </w:pPr>
            <w:r w:rsidRPr="006501C6">
              <w:rPr>
                <w:rFonts w:ascii="Times New Roman" w:hAnsi="Times New Roman"/>
                <w:sz w:val="24"/>
                <w:szCs w:val="24"/>
              </w:rPr>
              <w:t>1 x VGA (z jednego z wejść)</w:t>
            </w:r>
          </w:p>
          <w:p w:rsidR="0035681A" w:rsidRPr="006501C6" w:rsidRDefault="0035681A" w:rsidP="0035681A">
            <w:pPr>
              <w:spacing w:after="0"/>
              <w:rPr>
                <w:rFonts w:ascii="Times New Roman" w:hAnsi="Times New Roman"/>
                <w:sz w:val="24"/>
                <w:szCs w:val="24"/>
              </w:rPr>
            </w:pPr>
            <w:r w:rsidRPr="006501C6">
              <w:rPr>
                <w:rFonts w:ascii="Times New Roman" w:hAnsi="Times New Roman"/>
                <w:sz w:val="24"/>
                <w:szCs w:val="24"/>
              </w:rPr>
              <w:t>1 x USB (C)</w:t>
            </w:r>
          </w:p>
          <w:p w:rsidR="0035681A" w:rsidRPr="006501C6" w:rsidRDefault="0035681A" w:rsidP="0035681A">
            <w:pPr>
              <w:spacing w:after="0"/>
              <w:rPr>
                <w:rFonts w:ascii="Times New Roman" w:hAnsi="Times New Roman"/>
                <w:sz w:val="24"/>
                <w:szCs w:val="24"/>
              </w:rPr>
            </w:pPr>
            <w:r w:rsidRPr="006501C6">
              <w:rPr>
                <w:rFonts w:ascii="Times New Roman" w:hAnsi="Times New Roman"/>
                <w:sz w:val="24"/>
                <w:szCs w:val="24"/>
              </w:rPr>
              <w:t>5 x USB A</w:t>
            </w:r>
          </w:p>
          <w:p w:rsidR="0035681A" w:rsidRPr="006501C6" w:rsidRDefault="00AC1F5D" w:rsidP="0035681A">
            <w:pPr>
              <w:spacing w:after="0"/>
              <w:rPr>
                <w:rFonts w:ascii="Times New Roman" w:hAnsi="Times New Roman"/>
                <w:sz w:val="24"/>
                <w:szCs w:val="24"/>
              </w:rPr>
            </w:pPr>
            <w:r w:rsidRPr="006501C6">
              <w:rPr>
                <w:rFonts w:ascii="Times New Roman" w:hAnsi="Times New Roman"/>
                <w:sz w:val="24"/>
                <w:szCs w:val="24"/>
              </w:rPr>
              <w:t xml:space="preserve">Wyjścia wideo: </w:t>
            </w:r>
            <w:r w:rsidR="0035681A" w:rsidRPr="006501C6">
              <w:rPr>
                <w:rFonts w:ascii="Times New Roman" w:hAnsi="Times New Roman"/>
                <w:sz w:val="24"/>
                <w:szCs w:val="24"/>
              </w:rPr>
              <w:t>HDMI</w:t>
            </w:r>
          </w:p>
          <w:p w:rsidR="0035681A" w:rsidRPr="006501C6" w:rsidRDefault="00AC1F5D" w:rsidP="0035681A">
            <w:pPr>
              <w:spacing w:after="0"/>
              <w:rPr>
                <w:rFonts w:ascii="Times New Roman" w:hAnsi="Times New Roman"/>
                <w:sz w:val="24"/>
                <w:szCs w:val="24"/>
              </w:rPr>
            </w:pPr>
            <w:r w:rsidRPr="006501C6">
              <w:rPr>
                <w:rFonts w:ascii="Times New Roman" w:hAnsi="Times New Roman"/>
                <w:sz w:val="24"/>
                <w:szCs w:val="24"/>
              </w:rPr>
              <w:t xml:space="preserve">Wejścia audio: </w:t>
            </w:r>
            <w:r w:rsidR="0035681A" w:rsidRPr="006501C6">
              <w:rPr>
                <w:rFonts w:ascii="Times New Roman" w:hAnsi="Times New Roman"/>
                <w:sz w:val="24"/>
                <w:szCs w:val="24"/>
              </w:rPr>
              <w:t xml:space="preserve">1 x mini </w:t>
            </w:r>
            <w:proofErr w:type="spellStart"/>
            <w:r w:rsidR="0035681A" w:rsidRPr="006501C6">
              <w:rPr>
                <w:rFonts w:ascii="Times New Roman" w:hAnsi="Times New Roman"/>
                <w:sz w:val="24"/>
                <w:szCs w:val="24"/>
              </w:rPr>
              <w:t>jack</w:t>
            </w:r>
            <w:proofErr w:type="spellEnd"/>
            <w:r w:rsidR="0035681A" w:rsidRPr="006501C6">
              <w:rPr>
                <w:rFonts w:ascii="Times New Roman" w:hAnsi="Times New Roman"/>
                <w:sz w:val="24"/>
                <w:szCs w:val="24"/>
              </w:rPr>
              <w:t xml:space="preserve"> 3.5 mm</w:t>
            </w:r>
          </w:p>
          <w:p w:rsidR="0035681A" w:rsidRPr="006501C6" w:rsidRDefault="00AC1F5D" w:rsidP="0035681A">
            <w:pPr>
              <w:spacing w:after="0"/>
              <w:rPr>
                <w:rFonts w:ascii="Times New Roman" w:hAnsi="Times New Roman"/>
                <w:sz w:val="24"/>
                <w:szCs w:val="24"/>
              </w:rPr>
            </w:pPr>
            <w:r w:rsidRPr="006501C6">
              <w:rPr>
                <w:rFonts w:ascii="Times New Roman" w:hAnsi="Times New Roman"/>
                <w:sz w:val="24"/>
                <w:szCs w:val="24"/>
              </w:rPr>
              <w:t xml:space="preserve">Wyjście audio: </w:t>
            </w:r>
            <w:r w:rsidR="0035681A" w:rsidRPr="006501C6">
              <w:rPr>
                <w:rFonts w:ascii="Times New Roman" w:hAnsi="Times New Roman"/>
                <w:sz w:val="24"/>
                <w:szCs w:val="24"/>
              </w:rPr>
              <w:t xml:space="preserve">1 x mini </w:t>
            </w:r>
            <w:proofErr w:type="spellStart"/>
            <w:r w:rsidR="0035681A" w:rsidRPr="006501C6">
              <w:rPr>
                <w:rFonts w:ascii="Times New Roman" w:hAnsi="Times New Roman"/>
                <w:sz w:val="24"/>
                <w:szCs w:val="24"/>
              </w:rPr>
              <w:t>jack</w:t>
            </w:r>
            <w:proofErr w:type="spellEnd"/>
            <w:r w:rsidR="0035681A" w:rsidRPr="006501C6">
              <w:rPr>
                <w:rFonts w:ascii="Times New Roman" w:hAnsi="Times New Roman"/>
                <w:sz w:val="24"/>
                <w:szCs w:val="24"/>
              </w:rPr>
              <w:t xml:space="preserve"> 3.5 mm</w:t>
            </w:r>
          </w:p>
          <w:p w:rsidR="0035681A" w:rsidRPr="006501C6" w:rsidRDefault="0035681A" w:rsidP="0035681A">
            <w:pPr>
              <w:spacing w:after="0"/>
              <w:rPr>
                <w:rFonts w:ascii="Times New Roman" w:hAnsi="Times New Roman"/>
                <w:sz w:val="24"/>
                <w:szCs w:val="24"/>
              </w:rPr>
            </w:pPr>
            <w:r w:rsidRPr="006501C6">
              <w:rPr>
                <w:rFonts w:ascii="Times New Roman" w:hAnsi="Times New Roman"/>
                <w:sz w:val="24"/>
                <w:szCs w:val="24"/>
              </w:rPr>
              <w:t>SPDIF</w:t>
            </w:r>
          </w:p>
          <w:p w:rsidR="0035681A" w:rsidRPr="006501C6" w:rsidRDefault="00AC1F5D" w:rsidP="0035681A">
            <w:pPr>
              <w:spacing w:after="0"/>
              <w:rPr>
                <w:rFonts w:ascii="Times New Roman" w:hAnsi="Times New Roman"/>
                <w:sz w:val="24"/>
                <w:szCs w:val="24"/>
              </w:rPr>
            </w:pPr>
            <w:r w:rsidRPr="006501C6">
              <w:rPr>
                <w:rFonts w:ascii="Times New Roman" w:hAnsi="Times New Roman"/>
                <w:sz w:val="24"/>
                <w:szCs w:val="24"/>
              </w:rPr>
              <w:t xml:space="preserve">Porty komunikacyjne: </w:t>
            </w:r>
            <w:r w:rsidR="0035681A" w:rsidRPr="006501C6">
              <w:rPr>
                <w:rFonts w:ascii="Times New Roman" w:hAnsi="Times New Roman"/>
                <w:sz w:val="24"/>
                <w:szCs w:val="24"/>
              </w:rPr>
              <w:t>1 x USB (C)</w:t>
            </w:r>
          </w:p>
          <w:p w:rsidR="0035681A" w:rsidRPr="006501C6" w:rsidRDefault="0035681A" w:rsidP="0035681A">
            <w:pPr>
              <w:spacing w:after="0"/>
              <w:rPr>
                <w:rFonts w:ascii="Times New Roman" w:hAnsi="Times New Roman"/>
                <w:sz w:val="24"/>
                <w:szCs w:val="24"/>
              </w:rPr>
            </w:pPr>
            <w:r w:rsidRPr="006501C6">
              <w:rPr>
                <w:rFonts w:ascii="Times New Roman" w:hAnsi="Times New Roman"/>
                <w:sz w:val="24"/>
                <w:szCs w:val="24"/>
              </w:rPr>
              <w:t>1 x USB 2.0</w:t>
            </w:r>
          </w:p>
          <w:p w:rsidR="0035681A" w:rsidRPr="006501C6" w:rsidRDefault="0035681A" w:rsidP="0035681A">
            <w:pPr>
              <w:spacing w:after="0"/>
              <w:rPr>
                <w:rFonts w:ascii="Times New Roman" w:hAnsi="Times New Roman"/>
                <w:sz w:val="24"/>
                <w:szCs w:val="24"/>
              </w:rPr>
            </w:pPr>
            <w:r w:rsidRPr="006501C6">
              <w:rPr>
                <w:rFonts w:ascii="Times New Roman" w:hAnsi="Times New Roman"/>
                <w:sz w:val="24"/>
                <w:szCs w:val="24"/>
              </w:rPr>
              <w:t>4 x USB 3.0</w:t>
            </w:r>
          </w:p>
          <w:p w:rsidR="0035681A" w:rsidRPr="006501C6" w:rsidRDefault="0035681A" w:rsidP="0035681A">
            <w:pPr>
              <w:spacing w:after="0"/>
              <w:rPr>
                <w:rFonts w:ascii="Times New Roman" w:hAnsi="Times New Roman"/>
                <w:sz w:val="24"/>
                <w:szCs w:val="24"/>
              </w:rPr>
            </w:pPr>
            <w:r w:rsidRPr="006501C6">
              <w:rPr>
                <w:rFonts w:ascii="Times New Roman" w:hAnsi="Times New Roman"/>
                <w:sz w:val="24"/>
                <w:szCs w:val="24"/>
              </w:rPr>
              <w:t xml:space="preserve">2 x USB </w:t>
            </w:r>
            <w:proofErr w:type="spellStart"/>
            <w:r w:rsidRPr="006501C6">
              <w:rPr>
                <w:rFonts w:ascii="Times New Roman" w:hAnsi="Times New Roman"/>
                <w:sz w:val="24"/>
                <w:szCs w:val="24"/>
              </w:rPr>
              <w:t>Touch</w:t>
            </w:r>
            <w:proofErr w:type="spellEnd"/>
          </w:p>
          <w:p w:rsidR="0035681A" w:rsidRPr="006501C6" w:rsidRDefault="00AC1F5D" w:rsidP="0035681A">
            <w:pPr>
              <w:spacing w:after="0"/>
              <w:rPr>
                <w:rFonts w:ascii="Times New Roman" w:hAnsi="Times New Roman"/>
                <w:sz w:val="24"/>
                <w:szCs w:val="24"/>
              </w:rPr>
            </w:pPr>
            <w:r w:rsidRPr="006501C6">
              <w:rPr>
                <w:rFonts w:ascii="Times New Roman" w:hAnsi="Times New Roman"/>
                <w:sz w:val="24"/>
                <w:szCs w:val="24"/>
              </w:rPr>
              <w:t xml:space="preserve">Wymiary monitora: </w:t>
            </w:r>
            <w:r w:rsidR="0035681A" w:rsidRPr="006501C6">
              <w:rPr>
                <w:rFonts w:ascii="Times New Roman" w:hAnsi="Times New Roman"/>
                <w:sz w:val="24"/>
                <w:szCs w:val="24"/>
              </w:rPr>
              <w:t>1488 x 897 x 87 mm</w:t>
            </w:r>
          </w:p>
          <w:p w:rsidR="0035681A" w:rsidRPr="006501C6" w:rsidRDefault="00AC1F5D" w:rsidP="0035681A">
            <w:pPr>
              <w:spacing w:after="0"/>
              <w:rPr>
                <w:rFonts w:ascii="Times New Roman" w:hAnsi="Times New Roman"/>
                <w:sz w:val="24"/>
                <w:szCs w:val="24"/>
              </w:rPr>
            </w:pPr>
            <w:r w:rsidRPr="006501C6">
              <w:rPr>
                <w:rFonts w:ascii="Times New Roman" w:hAnsi="Times New Roman"/>
                <w:sz w:val="24"/>
                <w:szCs w:val="24"/>
              </w:rPr>
              <w:t xml:space="preserve">Wymiary opakowania: </w:t>
            </w:r>
            <w:r w:rsidR="0035681A" w:rsidRPr="006501C6">
              <w:rPr>
                <w:rFonts w:ascii="Times New Roman" w:hAnsi="Times New Roman"/>
                <w:sz w:val="24"/>
                <w:szCs w:val="24"/>
              </w:rPr>
              <w:t>1628 x 1005 x 208 mm</w:t>
            </w:r>
          </w:p>
          <w:p w:rsidR="0035681A" w:rsidRPr="006501C6" w:rsidRDefault="00AC1F5D" w:rsidP="0035681A">
            <w:pPr>
              <w:spacing w:after="0"/>
              <w:rPr>
                <w:rFonts w:ascii="Times New Roman" w:hAnsi="Times New Roman"/>
                <w:sz w:val="24"/>
                <w:szCs w:val="24"/>
              </w:rPr>
            </w:pPr>
            <w:r w:rsidRPr="006501C6">
              <w:rPr>
                <w:rFonts w:ascii="Times New Roman" w:hAnsi="Times New Roman"/>
                <w:sz w:val="24"/>
                <w:szCs w:val="24"/>
              </w:rPr>
              <w:t xml:space="preserve">Waga: </w:t>
            </w:r>
            <w:r w:rsidR="0035681A" w:rsidRPr="006501C6">
              <w:rPr>
                <w:rFonts w:ascii="Times New Roman" w:hAnsi="Times New Roman"/>
                <w:sz w:val="24"/>
                <w:szCs w:val="24"/>
              </w:rPr>
              <w:t>35 kg</w:t>
            </w:r>
          </w:p>
          <w:p w:rsidR="0035681A" w:rsidRPr="006501C6" w:rsidRDefault="0035681A" w:rsidP="0035681A">
            <w:pPr>
              <w:spacing w:after="0"/>
              <w:rPr>
                <w:rFonts w:ascii="Times New Roman" w:hAnsi="Times New Roman"/>
                <w:sz w:val="24"/>
                <w:szCs w:val="24"/>
              </w:rPr>
            </w:pPr>
            <w:r w:rsidRPr="006501C6">
              <w:rPr>
                <w:rFonts w:ascii="Times New Roman" w:hAnsi="Times New Roman"/>
                <w:sz w:val="24"/>
                <w:szCs w:val="24"/>
              </w:rPr>
              <w:t>Waga (z opakowaniem)</w:t>
            </w:r>
            <w:r w:rsidRPr="006501C6">
              <w:rPr>
                <w:rFonts w:ascii="Times New Roman" w:hAnsi="Times New Roman"/>
                <w:sz w:val="24"/>
                <w:szCs w:val="24"/>
              </w:rPr>
              <w:tab/>
              <w:t>45 kg</w:t>
            </w:r>
          </w:p>
          <w:p w:rsidR="0035681A" w:rsidRPr="006501C6" w:rsidRDefault="00AC1F5D" w:rsidP="0035681A">
            <w:pPr>
              <w:spacing w:after="0"/>
              <w:rPr>
                <w:rFonts w:ascii="Times New Roman" w:hAnsi="Times New Roman"/>
                <w:sz w:val="24"/>
                <w:szCs w:val="24"/>
              </w:rPr>
            </w:pPr>
            <w:r w:rsidRPr="006501C6">
              <w:rPr>
                <w:rFonts w:ascii="Times New Roman" w:hAnsi="Times New Roman"/>
                <w:sz w:val="24"/>
                <w:szCs w:val="24"/>
              </w:rPr>
              <w:t xml:space="preserve">Rozstaw otworów montażowych: </w:t>
            </w:r>
            <w:r w:rsidR="0035681A" w:rsidRPr="006501C6">
              <w:rPr>
                <w:rFonts w:ascii="Times New Roman" w:hAnsi="Times New Roman"/>
                <w:sz w:val="24"/>
                <w:szCs w:val="24"/>
              </w:rPr>
              <w:t>600 x 400</w:t>
            </w:r>
          </w:p>
          <w:p w:rsidR="0035681A" w:rsidRPr="006501C6" w:rsidRDefault="00AC1F5D" w:rsidP="0035681A">
            <w:pPr>
              <w:spacing w:after="0"/>
              <w:rPr>
                <w:rFonts w:ascii="Times New Roman" w:hAnsi="Times New Roman"/>
                <w:sz w:val="24"/>
                <w:szCs w:val="24"/>
              </w:rPr>
            </w:pPr>
            <w:r w:rsidRPr="006501C6">
              <w:rPr>
                <w:rFonts w:ascii="Times New Roman" w:hAnsi="Times New Roman"/>
                <w:sz w:val="24"/>
                <w:szCs w:val="24"/>
              </w:rPr>
              <w:t xml:space="preserve">Dodatkowe funkcje: </w:t>
            </w:r>
            <w:r w:rsidR="0035681A" w:rsidRPr="006501C6">
              <w:rPr>
                <w:rFonts w:ascii="Times New Roman" w:hAnsi="Times New Roman"/>
                <w:sz w:val="24"/>
                <w:szCs w:val="24"/>
              </w:rPr>
              <w:t xml:space="preserve">Android OS 11 </w:t>
            </w:r>
          </w:p>
          <w:p w:rsidR="0035681A" w:rsidRPr="006501C6" w:rsidRDefault="0035681A" w:rsidP="0035681A">
            <w:pPr>
              <w:spacing w:after="0"/>
              <w:rPr>
                <w:rFonts w:ascii="Times New Roman" w:hAnsi="Times New Roman"/>
                <w:sz w:val="24"/>
                <w:szCs w:val="24"/>
              </w:rPr>
            </w:pPr>
            <w:r w:rsidRPr="006501C6">
              <w:rPr>
                <w:rFonts w:ascii="Times New Roman" w:hAnsi="Times New Roman"/>
                <w:sz w:val="24"/>
                <w:szCs w:val="24"/>
              </w:rPr>
              <w:t>Aplikacja do nanoszenia notatek</w:t>
            </w:r>
          </w:p>
          <w:p w:rsidR="0035681A" w:rsidRPr="006501C6" w:rsidRDefault="0035681A" w:rsidP="0035681A">
            <w:pPr>
              <w:spacing w:after="0"/>
              <w:rPr>
                <w:rFonts w:ascii="Times New Roman" w:hAnsi="Times New Roman"/>
                <w:sz w:val="24"/>
                <w:szCs w:val="24"/>
              </w:rPr>
            </w:pPr>
            <w:r w:rsidRPr="006501C6">
              <w:rPr>
                <w:rFonts w:ascii="Times New Roman" w:hAnsi="Times New Roman"/>
                <w:sz w:val="24"/>
                <w:szCs w:val="24"/>
              </w:rPr>
              <w:t>Czujnik światła</w:t>
            </w:r>
          </w:p>
          <w:p w:rsidR="0035681A" w:rsidRPr="006501C6" w:rsidRDefault="0035681A" w:rsidP="0035681A">
            <w:pPr>
              <w:spacing w:after="0"/>
              <w:rPr>
                <w:rFonts w:ascii="Times New Roman" w:hAnsi="Times New Roman"/>
                <w:sz w:val="24"/>
                <w:szCs w:val="24"/>
              </w:rPr>
            </w:pPr>
            <w:r w:rsidRPr="006501C6">
              <w:rPr>
                <w:rFonts w:ascii="Times New Roman" w:hAnsi="Times New Roman"/>
                <w:sz w:val="24"/>
                <w:szCs w:val="24"/>
              </w:rPr>
              <w:t>Komunikacja Bluetooth</w:t>
            </w:r>
          </w:p>
          <w:p w:rsidR="0035681A" w:rsidRPr="006501C6" w:rsidRDefault="0035681A" w:rsidP="0035681A">
            <w:pPr>
              <w:spacing w:after="0"/>
              <w:rPr>
                <w:rFonts w:ascii="Times New Roman" w:hAnsi="Times New Roman"/>
                <w:sz w:val="24"/>
                <w:szCs w:val="24"/>
              </w:rPr>
            </w:pPr>
            <w:r w:rsidRPr="006501C6">
              <w:rPr>
                <w:rFonts w:ascii="Times New Roman" w:hAnsi="Times New Roman"/>
                <w:sz w:val="24"/>
                <w:szCs w:val="24"/>
              </w:rPr>
              <w:t>Komunikacja Wi-Fi</w:t>
            </w:r>
          </w:p>
          <w:p w:rsidR="0035681A" w:rsidRPr="006501C6" w:rsidRDefault="0035681A" w:rsidP="0035681A">
            <w:pPr>
              <w:spacing w:after="0"/>
              <w:rPr>
                <w:rFonts w:ascii="Times New Roman" w:hAnsi="Times New Roman"/>
                <w:sz w:val="24"/>
                <w:szCs w:val="24"/>
              </w:rPr>
            </w:pPr>
            <w:r w:rsidRPr="006501C6">
              <w:rPr>
                <w:rFonts w:ascii="Times New Roman" w:hAnsi="Times New Roman"/>
                <w:sz w:val="24"/>
                <w:szCs w:val="24"/>
              </w:rPr>
              <w:lastRenderedPageBreak/>
              <w:t>Menu dotykowe OSD</w:t>
            </w:r>
          </w:p>
          <w:p w:rsidR="0035681A" w:rsidRPr="006501C6" w:rsidRDefault="0035681A" w:rsidP="0035681A">
            <w:pPr>
              <w:spacing w:after="0"/>
              <w:rPr>
                <w:rFonts w:ascii="Times New Roman" w:hAnsi="Times New Roman"/>
                <w:sz w:val="24"/>
                <w:szCs w:val="24"/>
              </w:rPr>
            </w:pPr>
            <w:r w:rsidRPr="006501C6">
              <w:rPr>
                <w:rFonts w:ascii="Times New Roman" w:hAnsi="Times New Roman"/>
                <w:sz w:val="24"/>
                <w:szCs w:val="24"/>
              </w:rPr>
              <w:t>Narzędzie do prowadzenia głosowania</w:t>
            </w:r>
          </w:p>
          <w:p w:rsidR="0035681A" w:rsidRPr="006501C6" w:rsidRDefault="0035681A" w:rsidP="0035681A">
            <w:pPr>
              <w:spacing w:after="0"/>
              <w:rPr>
                <w:rFonts w:ascii="Times New Roman" w:hAnsi="Times New Roman"/>
                <w:sz w:val="24"/>
                <w:szCs w:val="24"/>
              </w:rPr>
            </w:pPr>
            <w:r w:rsidRPr="006501C6">
              <w:rPr>
                <w:rFonts w:ascii="Times New Roman" w:hAnsi="Times New Roman"/>
                <w:sz w:val="24"/>
                <w:szCs w:val="24"/>
              </w:rPr>
              <w:t>Notowanie na dowolnym źródle</w:t>
            </w:r>
          </w:p>
          <w:p w:rsidR="0035681A" w:rsidRPr="006501C6" w:rsidRDefault="0035681A" w:rsidP="0035681A">
            <w:pPr>
              <w:spacing w:after="0"/>
              <w:rPr>
                <w:rFonts w:ascii="Times New Roman" w:hAnsi="Times New Roman"/>
                <w:sz w:val="24"/>
                <w:szCs w:val="24"/>
              </w:rPr>
            </w:pPr>
            <w:r w:rsidRPr="006501C6">
              <w:rPr>
                <w:rFonts w:ascii="Times New Roman" w:hAnsi="Times New Roman"/>
                <w:sz w:val="24"/>
                <w:szCs w:val="24"/>
              </w:rPr>
              <w:t>Oprogramowanie Windows kompatybilne z aplikacją do nanoszenia notatek</w:t>
            </w:r>
          </w:p>
          <w:p w:rsidR="0035681A" w:rsidRPr="006501C6" w:rsidRDefault="0035681A" w:rsidP="0035681A">
            <w:pPr>
              <w:spacing w:after="0"/>
              <w:rPr>
                <w:rFonts w:ascii="Times New Roman" w:hAnsi="Times New Roman"/>
                <w:sz w:val="24"/>
                <w:szCs w:val="24"/>
              </w:rPr>
            </w:pPr>
            <w:r w:rsidRPr="006501C6">
              <w:rPr>
                <w:rFonts w:ascii="Times New Roman" w:hAnsi="Times New Roman"/>
                <w:sz w:val="24"/>
                <w:szCs w:val="24"/>
              </w:rPr>
              <w:t>Slot OPS</w:t>
            </w:r>
          </w:p>
          <w:p w:rsidR="0035681A" w:rsidRPr="006501C6" w:rsidRDefault="0035681A" w:rsidP="0035681A">
            <w:pPr>
              <w:spacing w:after="0"/>
              <w:rPr>
                <w:rFonts w:ascii="Times New Roman" w:hAnsi="Times New Roman"/>
                <w:sz w:val="24"/>
                <w:szCs w:val="24"/>
              </w:rPr>
            </w:pPr>
            <w:r w:rsidRPr="006501C6">
              <w:rPr>
                <w:rFonts w:ascii="Times New Roman" w:hAnsi="Times New Roman"/>
                <w:sz w:val="24"/>
                <w:szCs w:val="24"/>
              </w:rPr>
              <w:t>USB Media Player</w:t>
            </w:r>
          </w:p>
          <w:p w:rsidR="0035681A" w:rsidRPr="006501C6" w:rsidRDefault="0035681A" w:rsidP="0035681A">
            <w:pPr>
              <w:spacing w:after="0"/>
              <w:rPr>
                <w:rFonts w:ascii="Times New Roman" w:hAnsi="Times New Roman"/>
                <w:sz w:val="24"/>
                <w:szCs w:val="24"/>
              </w:rPr>
            </w:pPr>
            <w:r w:rsidRPr="006501C6">
              <w:rPr>
                <w:rFonts w:ascii="Times New Roman" w:hAnsi="Times New Roman"/>
                <w:sz w:val="24"/>
                <w:szCs w:val="24"/>
              </w:rPr>
              <w:t>Wgranie własnego logo</w:t>
            </w:r>
          </w:p>
          <w:p w:rsidR="0035681A" w:rsidRPr="006501C6" w:rsidRDefault="0035681A" w:rsidP="0035681A">
            <w:pPr>
              <w:spacing w:after="0"/>
              <w:rPr>
                <w:rFonts w:ascii="Times New Roman" w:hAnsi="Times New Roman"/>
                <w:sz w:val="24"/>
                <w:szCs w:val="24"/>
              </w:rPr>
            </w:pPr>
            <w:r w:rsidRPr="006501C6">
              <w:rPr>
                <w:rFonts w:ascii="Times New Roman" w:hAnsi="Times New Roman"/>
                <w:sz w:val="24"/>
                <w:szCs w:val="24"/>
              </w:rPr>
              <w:t>Wyświetlanie komentarzy tekstowych na ekranie przez uczestników</w:t>
            </w:r>
          </w:p>
          <w:p w:rsidR="0035681A" w:rsidRPr="006501C6" w:rsidRDefault="0035681A" w:rsidP="0035681A">
            <w:pPr>
              <w:spacing w:after="0"/>
              <w:rPr>
                <w:rFonts w:ascii="Times New Roman" w:hAnsi="Times New Roman"/>
                <w:sz w:val="24"/>
                <w:szCs w:val="24"/>
              </w:rPr>
            </w:pPr>
            <w:r w:rsidRPr="006501C6">
              <w:rPr>
                <w:rFonts w:ascii="Times New Roman" w:hAnsi="Times New Roman"/>
                <w:sz w:val="24"/>
                <w:szCs w:val="24"/>
              </w:rPr>
              <w:t>Zmiana nazwy źródła sygnału</w:t>
            </w:r>
          </w:p>
          <w:p w:rsidR="0035681A" w:rsidRPr="006501C6" w:rsidRDefault="00CE2306" w:rsidP="0035681A">
            <w:pPr>
              <w:spacing w:after="0"/>
              <w:rPr>
                <w:rFonts w:ascii="Times New Roman" w:hAnsi="Times New Roman"/>
                <w:sz w:val="24"/>
                <w:szCs w:val="24"/>
              </w:rPr>
            </w:pPr>
            <w:r w:rsidRPr="006501C6">
              <w:rPr>
                <w:rFonts w:ascii="Times New Roman" w:hAnsi="Times New Roman"/>
                <w:sz w:val="24"/>
                <w:szCs w:val="24"/>
              </w:rPr>
              <w:t xml:space="preserve">Dołączone akcesoria: </w:t>
            </w:r>
            <w:r w:rsidR="0035681A" w:rsidRPr="006501C6">
              <w:rPr>
                <w:rFonts w:ascii="Times New Roman" w:hAnsi="Times New Roman"/>
                <w:sz w:val="24"/>
                <w:szCs w:val="24"/>
              </w:rPr>
              <w:t>Kabel USB</w:t>
            </w:r>
          </w:p>
          <w:p w:rsidR="0035681A" w:rsidRPr="006501C6" w:rsidRDefault="0035681A" w:rsidP="0035681A">
            <w:pPr>
              <w:spacing w:after="0"/>
              <w:rPr>
                <w:rFonts w:ascii="Times New Roman" w:hAnsi="Times New Roman"/>
                <w:sz w:val="24"/>
                <w:szCs w:val="24"/>
              </w:rPr>
            </w:pPr>
            <w:r w:rsidRPr="006501C6">
              <w:rPr>
                <w:rFonts w:ascii="Times New Roman" w:hAnsi="Times New Roman"/>
                <w:sz w:val="24"/>
                <w:szCs w:val="24"/>
              </w:rPr>
              <w:t xml:space="preserve">Moduł </w:t>
            </w:r>
            <w:proofErr w:type="spellStart"/>
            <w:r w:rsidRPr="006501C6">
              <w:rPr>
                <w:rFonts w:ascii="Times New Roman" w:hAnsi="Times New Roman"/>
                <w:sz w:val="24"/>
                <w:szCs w:val="24"/>
              </w:rPr>
              <w:t>WiFi</w:t>
            </w:r>
            <w:proofErr w:type="spellEnd"/>
            <w:r w:rsidRPr="006501C6">
              <w:rPr>
                <w:rFonts w:ascii="Times New Roman" w:hAnsi="Times New Roman"/>
                <w:sz w:val="24"/>
                <w:szCs w:val="24"/>
              </w:rPr>
              <w:t>/Bluetooth</w:t>
            </w:r>
          </w:p>
          <w:p w:rsidR="0035681A" w:rsidRPr="006501C6" w:rsidRDefault="0035681A" w:rsidP="0035681A">
            <w:pPr>
              <w:spacing w:after="0"/>
              <w:rPr>
                <w:rFonts w:ascii="Times New Roman" w:hAnsi="Times New Roman"/>
                <w:sz w:val="24"/>
                <w:szCs w:val="24"/>
              </w:rPr>
            </w:pPr>
            <w:r w:rsidRPr="006501C6">
              <w:rPr>
                <w:rFonts w:ascii="Times New Roman" w:hAnsi="Times New Roman"/>
                <w:sz w:val="24"/>
                <w:szCs w:val="24"/>
              </w:rPr>
              <w:t>Pilot</w:t>
            </w:r>
          </w:p>
          <w:p w:rsidR="0035681A" w:rsidRPr="006501C6" w:rsidRDefault="0035681A" w:rsidP="0035681A">
            <w:pPr>
              <w:spacing w:after="0"/>
              <w:rPr>
                <w:rFonts w:ascii="Times New Roman" w:hAnsi="Times New Roman"/>
                <w:sz w:val="24"/>
                <w:szCs w:val="24"/>
              </w:rPr>
            </w:pPr>
            <w:r w:rsidRPr="006501C6">
              <w:rPr>
                <w:rFonts w:ascii="Times New Roman" w:hAnsi="Times New Roman"/>
                <w:sz w:val="24"/>
                <w:szCs w:val="24"/>
              </w:rPr>
              <w:t xml:space="preserve">Pisaki (2 </w:t>
            </w:r>
            <w:proofErr w:type="spellStart"/>
            <w:r w:rsidRPr="006501C6">
              <w:rPr>
                <w:rFonts w:ascii="Times New Roman" w:hAnsi="Times New Roman"/>
                <w:sz w:val="24"/>
                <w:szCs w:val="24"/>
              </w:rPr>
              <w:t>szt</w:t>
            </w:r>
            <w:proofErr w:type="spellEnd"/>
            <w:r w:rsidRPr="006501C6">
              <w:rPr>
                <w:rFonts w:ascii="Times New Roman" w:hAnsi="Times New Roman"/>
                <w:sz w:val="24"/>
                <w:szCs w:val="24"/>
              </w:rPr>
              <w:t>)</w:t>
            </w:r>
          </w:p>
          <w:p w:rsidR="0035681A" w:rsidRPr="006501C6" w:rsidRDefault="0035681A" w:rsidP="0035681A">
            <w:pPr>
              <w:spacing w:after="0"/>
              <w:rPr>
                <w:rFonts w:ascii="Times New Roman" w:hAnsi="Times New Roman"/>
                <w:sz w:val="24"/>
                <w:szCs w:val="24"/>
              </w:rPr>
            </w:pPr>
            <w:r w:rsidRPr="006501C6">
              <w:rPr>
                <w:rFonts w:ascii="Times New Roman" w:hAnsi="Times New Roman"/>
                <w:sz w:val="24"/>
                <w:szCs w:val="24"/>
              </w:rPr>
              <w:t>Przewód HDMI (3 m)</w:t>
            </w:r>
          </w:p>
          <w:p w:rsidR="0035681A" w:rsidRPr="006501C6" w:rsidRDefault="0035681A" w:rsidP="0035681A">
            <w:pPr>
              <w:spacing w:after="0"/>
              <w:rPr>
                <w:rFonts w:ascii="Times New Roman" w:hAnsi="Times New Roman"/>
                <w:sz w:val="24"/>
                <w:szCs w:val="24"/>
              </w:rPr>
            </w:pPr>
            <w:r w:rsidRPr="006501C6">
              <w:rPr>
                <w:rFonts w:ascii="Times New Roman" w:hAnsi="Times New Roman"/>
                <w:sz w:val="24"/>
                <w:szCs w:val="24"/>
              </w:rPr>
              <w:t>Przewód zasilający (3 m)</w:t>
            </w:r>
          </w:p>
          <w:p w:rsidR="0035681A" w:rsidRPr="006501C6" w:rsidRDefault="0035681A" w:rsidP="0035681A">
            <w:pPr>
              <w:spacing w:after="0"/>
              <w:rPr>
                <w:rFonts w:ascii="Times New Roman" w:hAnsi="Times New Roman"/>
                <w:sz w:val="24"/>
                <w:szCs w:val="24"/>
              </w:rPr>
            </w:pPr>
            <w:r w:rsidRPr="006501C6">
              <w:rPr>
                <w:rFonts w:ascii="Times New Roman" w:hAnsi="Times New Roman"/>
                <w:sz w:val="24"/>
                <w:szCs w:val="24"/>
              </w:rPr>
              <w:t>Uchwyt montażowy ścienny</w:t>
            </w:r>
          </w:p>
          <w:p w:rsidR="0035681A" w:rsidRPr="006501C6" w:rsidRDefault="00CE2306" w:rsidP="0035681A">
            <w:pPr>
              <w:spacing w:after="0"/>
              <w:rPr>
                <w:rFonts w:ascii="Times New Roman" w:hAnsi="Times New Roman"/>
                <w:sz w:val="24"/>
                <w:szCs w:val="24"/>
              </w:rPr>
            </w:pPr>
            <w:r w:rsidRPr="006501C6">
              <w:rPr>
                <w:rFonts w:ascii="Times New Roman" w:hAnsi="Times New Roman"/>
                <w:sz w:val="24"/>
                <w:szCs w:val="24"/>
              </w:rPr>
              <w:t>Gwarancja: 5 lat</w:t>
            </w:r>
          </w:p>
          <w:p w:rsidR="0050453E" w:rsidRPr="00E573D3" w:rsidRDefault="0050453E" w:rsidP="000A2584">
            <w:pPr>
              <w:pStyle w:val="Akapitzlist"/>
              <w:tabs>
                <w:tab w:val="left" w:pos="398"/>
              </w:tabs>
              <w:spacing w:after="0" w:line="240" w:lineRule="auto"/>
              <w:ind w:left="362"/>
              <w:rPr>
                <w:rFonts w:ascii="Times New Roman" w:hAnsi="Times New Roman"/>
                <w:sz w:val="24"/>
                <w:szCs w:val="24"/>
              </w:rPr>
            </w:pPr>
          </w:p>
        </w:tc>
        <w:tc>
          <w:tcPr>
            <w:tcW w:w="940" w:type="dxa"/>
          </w:tcPr>
          <w:p w:rsidR="0050453E" w:rsidRPr="00E573D3" w:rsidRDefault="007574F5" w:rsidP="0050453E">
            <w:pPr>
              <w:rPr>
                <w:rFonts w:ascii="Times New Roman" w:hAnsi="Times New Roman"/>
                <w:sz w:val="24"/>
                <w:szCs w:val="24"/>
              </w:rPr>
            </w:pPr>
            <w:r>
              <w:rPr>
                <w:rFonts w:ascii="Times New Roman" w:hAnsi="Times New Roman"/>
                <w:sz w:val="24"/>
                <w:szCs w:val="24"/>
              </w:rPr>
              <w:lastRenderedPageBreak/>
              <w:t>1</w:t>
            </w:r>
          </w:p>
        </w:tc>
        <w:tc>
          <w:tcPr>
            <w:tcW w:w="1364" w:type="dxa"/>
          </w:tcPr>
          <w:p w:rsidR="0050453E" w:rsidRPr="00E573D3" w:rsidRDefault="0050453E" w:rsidP="0050453E">
            <w:pPr>
              <w:rPr>
                <w:rFonts w:ascii="Times New Roman" w:hAnsi="Times New Roman"/>
                <w:sz w:val="24"/>
                <w:szCs w:val="24"/>
              </w:rPr>
            </w:pPr>
          </w:p>
        </w:tc>
        <w:tc>
          <w:tcPr>
            <w:tcW w:w="1098" w:type="dxa"/>
          </w:tcPr>
          <w:p w:rsidR="0050453E" w:rsidRPr="00E573D3" w:rsidRDefault="0050453E" w:rsidP="0050453E">
            <w:pPr>
              <w:rPr>
                <w:rFonts w:ascii="Times New Roman" w:hAnsi="Times New Roman"/>
                <w:sz w:val="24"/>
                <w:szCs w:val="24"/>
              </w:rPr>
            </w:pPr>
          </w:p>
        </w:tc>
      </w:tr>
    </w:tbl>
    <w:p w:rsidR="0050453E" w:rsidRPr="00E573D3" w:rsidRDefault="0050453E" w:rsidP="0050453E">
      <w:pPr>
        <w:jc w:val="right"/>
        <w:rPr>
          <w:rFonts w:ascii="Times New Roman" w:hAnsi="Times New Roman"/>
          <w:sz w:val="24"/>
          <w:szCs w:val="24"/>
        </w:rPr>
      </w:pPr>
    </w:p>
    <w:p w:rsidR="0050453E" w:rsidRPr="00E573D3" w:rsidRDefault="0050453E" w:rsidP="0050453E">
      <w:pPr>
        <w:rPr>
          <w:rFonts w:ascii="Times New Roman" w:hAnsi="Times New Roman"/>
          <w:sz w:val="24"/>
          <w:szCs w:val="24"/>
        </w:rPr>
      </w:pPr>
    </w:p>
    <w:p w:rsidR="001A6C4F" w:rsidRDefault="001A6C4F" w:rsidP="00114E23">
      <w:pPr>
        <w:rPr>
          <w:rFonts w:ascii="Times New Roman" w:hAnsi="Times New Roman"/>
          <w:sz w:val="24"/>
          <w:szCs w:val="24"/>
        </w:rPr>
      </w:pPr>
    </w:p>
    <w:p w:rsidR="003D0769" w:rsidRDefault="003D0769" w:rsidP="00114E23">
      <w:pPr>
        <w:rPr>
          <w:rFonts w:ascii="Times New Roman" w:hAnsi="Times New Roman"/>
          <w:sz w:val="24"/>
          <w:szCs w:val="24"/>
        </w:rPr>
      </w:pPr>
    </w:p>
    <w:p w:rsidR="003D0769" w:rsidRDefault="003D0769" w:rsidP="00114E23">
      <w:pPr>
        <w:rPr>
          <w:rFonts w:ascii="Times New Roman" w:hAnsi="Times New Roman"/>
          <w:sz w:val="24"/>
          <w:szCs w:val="24"/>
        </w:rPr>
      </w:pPr>
    </w:p>
    <w:p w:rsidR="003D0769" w:rsidRDefault="003D0769" w:rsidP="00114E23">
      <w:pPr>
        <w:rPr>
          <w:rFonts w:ascii="Times New Roman" w:hAnsi="Times New Roman"/>
          <w:sz w:val="24"/>
          <w:szCs w:val="24"/>
        </w:rPr>
      </w:pPr>
    </w:p>
    <w:p w:rsidR="002D3876" w:rsidRDefault="002D3876" w:rsidP="00114E23">
      <w:pPr>
        <w:rPr>
          <w:rFonts w:ascii="Times New Roman" w:hAnsi="Times New Roman"/>
          <w:sz w:val="24"/>
          <w:szCs w:val="24"/>
        </w:rPr>
      </w:pPr>
    </w:p>
    <w:p w:rsidR="002D3876" w:rsidRDefault="002D3876" w:rsidP="00114E23">
      <w:pPr>
        <w:rPr>
          <w:rFonts w:ascii="Times New Roman" w:hAnsi="Times New Roman"/>
          <w:sz w:val="24"/>
          <w:szCs w:val="24"/>
        </w:rPr>
      </w:pPr>
    </w:p>
    <w:p w:rsidR="002D3876" w:rsidRDefault="002D3876" w:rsidP="00114E23">
      <w:pPr>
        <w:rPr>
          <w:rFonts w:ascii="Times New Roman" w:hAnsi="Times New Roman"/>
          <w:sz w:val="24"/>
          <w:szCs w:val="24"/>
        </w:rPr>
      </w:pPr>
    </w:p>
    <w:p w:rsidR="003D0769" w:rsidRDefault="003D0769" w:rsidP="00114E23">
      <w:pPr>
        <w:rPr>
          <w:rFonts w:ascii="Times New Roman" w:hAnsi="Times New Roman"/>
          <w:sz w:val="24"/>
          <w:szCs w:val="24"/>
        </w:rPr>
      </w:pPr>
    </w:p>
    <w:p w:rsidR="00D40385" w:rsidRDefault="00D40385" w:rsidP="00114E23">
      <w:pPr>
        <w:rPr>
          <w:rFonts w:ascii="Times New Roman" w:hAnsi="Times New Roman"/>
          <w:sz w:val="24"/>
          <w:szCs w:val="24"/>
        </w:rPr>
      </w:pPr>
    </w:p>
    <w:p w:rsidR="00D40385" w:rsidRDefault="00D40385" w:rsidP="00114E23">
      <w:pPr>
        <w:rPr>
          <w:rFonts w:ascii="Times New Roman" w:hAnsi="Times New Roman"/>
          <w:sz w:val="24"/>
          <w:szCs w:val="24"/>
        </w:rPr>
      </w:pPr>
    </w:p>
    <w:p w:rsidR="00D40385" w:rsidRDefault="00D40385" w:rsidP="00114E23">
      <w:pPr>
        <w:rPr>
          <w:rFonts w:ascii="Times New Roman" w:hAnsi="Times New Roman"/>
          <w:sz w:val="24"/>
          <w:szCs w:val="24"/>
        </w:rPr>
      </w:pPr>
    </w:p>
    <w:p w:rsidR="00D40385" w:rsidRDefault="00D40385" w:rsidP="00114E23">
      <w:pPr>
        <w:rPr>
          <w:rFonts w:ascii="Times New Roman" w:hAnsi="Times New Roman"/>
          <w:sz w:val="24"/>
          <w:szCs w:val="24"/>
        </w:rPr>
      </w:pPr>
    </w:p>
    <w:p w:rsidR="00D40385" w:rsidRPr="00D224EE" w:rsidRDefault="00D40385" w:rsidP="00D40385">
      <w:pPr>
        <w:spacing w:after="14" w:line="237" w:lineRule="auto"/>
        <w:rPr>
          <w:rFonts w:ascii="Times New Roman" w:hAnsi="Times New Roman"/>
          <w:b/>
          <w:sz w:val="24"/>
          <w:szCs w:val="24"/>
        </w:rPr>
      </w:pPr>
      <w:r w:rsidRPr="00D224EE">
        <w:rPr>
          <w:rFonts w:ascii="Times New Roman" w:hAnsi="Times New Roman"/>
          <w:b/>
          <w:sz w:val="24"/>
          <w:szCs w:val="24"/>
        </w:rPr>
        <w:lastRenderedPageBreak/>
        <w:t xml:space="preserve">Załącznik nr 4 </w:t>
      </w:r>
    </w:p>
    <w:p w:rsidR="00D40385" w:rsidRDefault="00D40385" w:rsidP="00D40385">
      <w:pPr>
        <w:spacing w:after="14" w:line="237" w:lineRule="auto"/>
        <w:jc w:val="both"/>
        <w:rPr>
          <w:rFonts w:ascii="Times New Roman" w:hAnsi="Times New Roman"/>
          <w:sz w:val="24"/>
          <w:szCs w:val="24"/>
        </w:rPr>
      </w:pPr>
      <w:r w:rsidRPr="00D224EE">
        <w:rPr>
          <w:rFonts w:ascii="Times New Roman" w:hAnsi="Times New Roman"/>
          <w:b/>
          <w:i/>
          <w:sz w:val="24"/>
          <w:szCs w:val="24"/>
        </w:rPr>
        <w:t xml:space="preserve"> wzór umowy o dostawę sprzętu w ramach</w:t>
      </w:r>
      <w:r>
        <w:rPr>
          <w:rFonts w:ascii="Times New Roman" w:hAnsi="Times New Roman"/>
          <w:b/>
          <w:i/>
          <w:sz w:val="24"/>
          <w:szCs w:val="24"/>
        </w:rPr>
        <w:t xml:space="preserve"> projektu</w:t>
      </w:r>
      <w:r w:rsidRPr="00D224EE">
        <w:rPr>
          <w:rFonts w:ascii="Times New Roman" w:hAnsi="Times New Roman"/>
          <w:b/>
          <w:i/>
          <w:sz w:val="24"/>
          <w:szCs w:val="24"/>
        </w:rPr>
        <w:t xml:space="preserve"> </w:t>
      </w:r>
      <w:r w:rsidRPr="0038303B">
        <w:rPr>
          <w:rFonts w:ascii="Times New Roman" w:hAnsi="Times New Roman"/>
          <w:b/>
          <w:i/>
          <w:sz w:val="24"/>
          <w:szCs w:val="24"/>
        </w:rPr>
        <w:t>pn. Małopolska Tarcza Humanitarna. Fundusze Europejskie dla Ukrainy – Pakiet Edukacyjny”</w:t>
      </w:r>
      <w:r w:rsidRPr="0038303B">
        <w:rPr>
          <w:rFonts w:ascii="Times New Roman" w:hAnsi="Times New Roman"/>
          <w:i/>
          <w:sz w:val="24"/>
          <w:szCs w:val="24"/>
        </w:rPr>
        <w:t xml:space="preserve"> </w:t>
      </w:r>
    </w:p>
    <w:p w:rsidR="00D40385" w:rsidRDefault="00D40385" w:rsidP="00D40385">
      <w:pPr>
        <w:spacing w:after="14" w:line="237" w:lineRule="auto"/>
        <w:jc w:val="both"/>
        <w:rPr>
          <w:rFonts w:ascii="Times New Roman" w:hAnsi="Times New Roman"/>
          <w:sz w:val="24"/>
          <w:szCs w:val="24"/>
        </w:rPr>
      </w:pPr>
    </w:p>
    <w:p w:rsidR="00D40385" w:rsidRPr="00D224EE" w:rsidRDefault="00D40385" w:rsidP="00D40385">
      <w:pPr>
        <w:spacing w:after="14" w:line="237" w:lineRule="auto"/>
        <w:jc w:val="center"/>
        <w:rPr>
          <w:rFonts w:ascii="Times New Roman" w:hAnsi="Times New Roman"/>
          <w:sz w:val="24"/>
          <w:szCs w:val="24"/>
        </w:rPr>
      </w:pPr>
      <w:r w:rsidRPr="00D224EE">
        <w:rPr>
          <w:rFonts w:ascii="Times New Roman" w:hAnsi="Times New Roman"/>
          <w:b/>
          <w:sz w:val="24"/>
          <w:szCs w:val="24"/>
        </w:rPr>
        <w:t>UMOWA</w:t>
      </w:r>
    </w:p>
    <w:p w:rsidR="00D40385" w:rsidRPr="00D224EE" w:rsidRDefault="00D40385" w:rsidP="00D40385">
      <w:pPr>
        <w:spacing w:after="0" w:line="259" w:lineRule="auto"/>
        <w:ind w:left="10" w:right="6" w:hanging="10"/>
        <w:jc w:val="center"/>
        <w:rPr>
          <w:rFonts w:ascii="Times New Roman" w:hAnsi="Times New Roman"/>
          <w:sz w:val="24"/>
          <w:szCs w:val="24"/>
        </w:rPr>
      </w:pPr>
      <w:r w:rsidRPr="00D224EE">
        <w:rPr>
          <w:rFonts w:ascii="Times New Roman" w:hAnsi="Times New Roman"/>
          <w:b/>
          <w:sz w:val="24"/>
          <w:szCs w:val="24"/>
        </w:rPr>
        <w:t>DOSTAWY SPRZĘTU</w:t>
      </w:r>
      <w:r w:rsidRPr="00D224EE">
        <w:rPr>
          <w:rFonts w:ascii="Times New Roman" w:hAnsi="Times New Roman"/>
          <w:sz w:val="24"/>
          <w:szCs w:val="24"/>
        </w:rPr>
        <w:t xml:space="preserve"> </w:t>
      </w:r>
    </w:p>
    <w:p w:rsidR="00D40385" w:rsidRPr="00D224EE" w:rsidRDefault="00D40385" w:rsidP="00D40385">
      <w:pPr>
        <w:spacing w:after="0" w:line="259" w:lineRule="auto"/>
        <w:rPr>
          <w:rFonts w:ascii="Times New Roman" w:hAnsi="Times New Roman"/>
          <w:sz w:val="24"/>
          <w:szCs w:val="24"/>
        </w:rPr>
      </w:pPr>
      <w:r w:rsidRPr="00D224EE">
        <w:rPr>
          <w:rFonts w:ascii="Times New Roman" w:hAnsi="Times New Roman"/>
          <w:sz w:val="24"/>
          <w:szCs w:val="24"/>
        </w:rPr>
        <w:t xml:space="preserve"> </w:t>
      </w:r>
    </w:p>
    <w:p w:rsidR="00D40385" w:rsidRPr="00EE660B" w:rsidRDefault="00D40385" w:rsidP="00D40385">
      <w:pPr>
        <w:ind w:left="-15" w:right="2"/>
        <w:rPr>
          <w:rFonts w:ascii="Times New Roman" w:eastAsia="Arial Unicode MS" w:hAnsi="Times New Roman"/>
          <w:b/>
          <w:sz w:val="24"/>
          <w:szCs w:val="24"/>
        </w:rPr>
      </w:pPr>
      <w:r w:rsidRPr="00D224EE">
        <w:rPr>
          <w:rFonts w:ascii="Times New Roman" w:hAnsi="Times New Roman"/>
          <w:sz w:val="24"/>
          <w:szCs w:val="24"/>
        </w:rPr>
        <w:t xml:space="preserve">zawarta w </w:t>
      </w:r>
      <w:r>
        <w:rPr>
          <w:rFonts w:ascii="Times New Roman" w:hAnsi="Times New Roman"/>
          <w:sz w:val="24"/>
          <w:szCs w:val="24"/>
        </w:rPr>
        <w:t xml:space="preserve">Waksmundzie </w:t>
      </w:r>
      <w:r w:rsidRPr="00D224EE">
        <w:rPr>
          <w:rFonts w:ascii="Times New Roman" w:hAnsi="Times New Roman"/>
          <w:sz w:val="24"/>
          <w:szCs w:val="24"/>
        </w:rPr>
        <w:t xml:space="preserve">dnia </w:t>
      </w:r>
      <w:r>
        <w:rPr>
          <w:rFonts w:ascii="Times New Roman" w:hAnsi="Times New Roman"/>
          <w:sz w:val="24"/>
          <w:szCs w:val="24"/>
        </w:rPr>
        <w:t>……………………</w:t>
      </w:r>
      <w:r w:rsidRPr="00D224EE">
        <w:rPr>
          <w:rFonts w:ascii="Times New Roman" w:hAnsi="Times New Roman"/>
          <w:sz w:val="24"/>
          <w:szCs w:val="24"/>
        </w:rPr>
        <w:t xml:space="preserve"> r. pomiędzy:  </w:t>
      </w:r>
      <w:r w:rsidRPr="00D224EE">
        <w:rPr>
          <w:rFonts w:ascii="Times New Roman" w:eastAsia="Arial Unicode MS" w:hAnsi="Times New Roman"/>
          <w:sz w:val="24"/>
          <w:szCs w:val="24"/>
        </w:rPr>
        <w:t xml:space="preserve"> </w:t>
      </w:r>
      <w:r w:rsidRPr="00D224EE">
        <w:rPr>
          <w:rFonts w:ascii="Times New Roman" w:eastAsia="Arial Unicode MS" w:hAnsi="Times New Roman"/>
          <w:b/>
          <w:sz w:val="24"/>
          <w:szCs w:val="24"/>
        </w:rPr>
        <w:t>Gminą Nowy Targ  34-400 Nowy Targ, ul. Bulwarowa 9 NIP 735-28-33-352 REGON 491892570, zwaną Nabywcą,  reprezentowaną przez:</w:t>
      </w:r>
    </w:p>
    <w:p w:rsidR="00D40385" w:rsidRPr="00D224EE" w:rsidRDefault="00D40385" w:rsidP="00D40385">
      <w:pPr>
        <w:spacing w:line="240" w:lineRule="auto"/>
        <w:jc w:val="both"/>
        <w:rPr>
          <w:rFonts w:ascii="Times New Roman" w:eastAsia="Arial Unicode MS" w:hAnsi="Times New Roman"/>
          <w:sz w:val="24"/>
          <w:szCs w:val="24"/>
        </w:rPr>
      </w:pPr>
      <w:r w:rsidRPr="00D224EE">
        <w:rPr>
          <w:rFonts w:ascii="Times New Roman" w:eastAsia="Arial Unicode MS" w:hAnsi="Times New Roman"/>
          <w:sz w:val="24"/>
          <w:szCs w:val="24"/>
        </w:rPr>
        <w:t>mgr Annę</w:t>
      </w:r>
      <w:r w:rsidRPr="00D224EE">
        <w:rPr>
          <w:rFonts w:ascii="Times New Roman" w:eastAsia="Arial Unicode MS" w:hAnsi="Times New Roman"/>
          <w:color w:val="FF0000"/>
          <w:sz w:val="24"/>
          <w:szCs w:val="24"/>
        </w:rPr>
        <w:t xml:space="preserve"> </w:t>
      </w:r>
      <w:r w:rsidRPr="00D224EE">
        <w:rPr>
          <w:rFonts w:ascii="Times New Roman" w:eastAsia="Arial Unicode MS" w:hAnsi="Times New Roman"/>
          <w:sz w:val="24"/>
          <w:szCs w:val="24"/>
        </w:rPr>
        <w:t>Szałwia</w:t>
      </w:r>
      <w:r w:rsidRPr="00D224EE">
        <w:rPr>
          <w:rFonts w:ascii="Times New Roman" w:eastAsia="Arial Unicode MS" w:hAnsi="Times New Roman"/>
          <w:color w:val="FF0000"/>
          <w:sz w:val="24"/>
          <w:szCs w:val="24"/>
        </w:rPr>
        <w:t xml:space="preserve"> </w:t>
      </w:r>
      <w:r w:rsidRPr="00D224EE">
        <w:rPr>
          <w:rFonts w:ascii="Times New Roman" w:eastAsia="Arial Unicode MS" w:hAnsi="Times New Roman"/>
          <w:sz w:val="24"/>
          <w:szCs w:val="24"/>
        </w:rPr>
        <w:t>– Dyrektora Szkoły Podstawowej w Waksmundzie</w:t>
      </w:r>
      <w:r>
        <w:rPr>
          <w:rFonts w:ascii="Times New Roman" w:eastAsia="Arial Unicode MS" w:hAnsi="Times New Roman"/>
          <w:sz w:val="24"/>
          <w:szCs w:val="24"/>
        </w:rPr>
        <w:t xml:space="preserve"> działającą z </w:t>
      </w:r>
      <w:r w:rsidRPr="00D224EE">
        <w:rPr>
          <w:rFonts w:ascii="Times New Roman" w:eastAsia="Arial Unicode MS" w:hAnsi="Times New Roman"/>
          <w:sz w:val="24"/>
          <w:szCs w:val="24"/>
        </w:rPr>
        <w:t xml:space="preserve">upoważnienia Wójta Gminy Nowy Targ zwaną w dalszej treści umowy </w:t>
      </w:r>
      <w:r w:rsidRPr="00D224EE">
        <w:rPr>
          <w:rFonts w:ascii="Times New Roman" w:eastAsia="Arial Unicode MS" w:hAnsi="Times New Roman"/>
          <w:b/>
          <w:sz w:val="24"/>
          <w:szCs w:val="24"/>
        </w:rPr>
        <w:t>„Odbiorcą”</w:t>
      </w:r>
      <w:r>
        <w:rPr>
          <w:rFonts w:ascii="Times New Roman" w:eastAsia="Arial Unicode MS" w:hAnsi="Times New Roman"/>
          <w:sz w:val="24"/>
          <w:szCs w:val="24"/>
        </w:rPr>
        <w:t xml:space="preserve"> z </w:t>
      </w:r>
      <w:r w:rsidRPr="00D224EE">
        <w:rPr>
          <w:rFonts w:ascii="Times New Roman" w:eastAsia="Arial Unicode MS" w:hAnsi="Times New Roman"/>
          <w:sz w:val="24"/>
          <w:szCs w:val="24"/>
        </w:rPr>
        <w:t xml:space="preserve">jednej </w:t>
      </w:r>
      <w:r>
        <w:rPr>
          <w:rFonts w:ascii="Times New Roman" w:eastAsia="Arial Unicode MS" w:hAnsi="Times New Roman"/>
          <w:sz w:val="24"/>
          <w:szCs w:val="24"/>
        </w:rPr>
        <w:t>strony</w:t>
      </w:r>
    </w:p>
    <w:p w:rsidR="00D40385" w:rsidRPr="00D224EE" w:rsidRDefault="00D40385" w:rsidP="00D40385">
      <w:pPr>
        <w:spacing w:after="0" w:line="259" w:lineRule="auto"/>
        <w:rPr>
          <w:rFonts w:ascii="Times New Roman" w:hAnsi="Times New Roman"/>
          <w:sz w:val="24"/>
          <w:szCs w:val="24"/>
        </w:rPr>
      </w:pPr>
    </w:p>
    <w:p w:rsidR="00D40385" w:rsidRPr="00D224EE" w:rsidRDefault="00D40385" w:rsidP="00D40385">
      <w:pPr>
        <w:spacing w:after="14" w:line="249" w:lineRule="auto"/>
        <w:ind w:left="-5" w:hanging="10"/>
        <w:rPr>
          <w:rFonts w:ascii="Times New Roman" w:hAnsi="Times New Roman"/>
          <w:sz w:val="24"/>
          <w:szCs w:val="24"/>
        </w:rPr>
      </w:pPr>
      <w:r w:rsidRPr="00D224EE">
        <w:rPr>
          <w:rFonts w:ascii="Times New Roman" w:hAnsi="Times New Roman"/>
          <w:sz w:val="24"/>
          <w:szCs w:val="24"/>
        </w:rPr>
        <w:t xml:space="preserve">a </w:t>
      </w:r>
    </w:p>
    <w:p w:rsidR="00D40385" w:rsidRPr="00D224EE" w:rsidRDefault="00D40385" w:rsidP="00D40385">
      <w:pPr>
        <w:ind w:left="-15" w:right="2"/>
        <w:jc w:val="both"/>
        <w:rPr>
          <w:rFonts w:ascii="Times New Roman" w:hAnsi="Times New Roman"/>
          <w:sz w:val="24"/>
          <w:szCs w:val="24"/>
        </w:rPr>
      </w:pPr>
      <w:r>
        <w:rPr>
          <w:rFonts w:ascii="Times New Roman" w:hAnsi="Times New Roman"/>
          <w:b/>
          <w:sz w:val="24"/>
          <w:szCs w:val="24"/>
        </w:rPr>
        <w:t>……………………………………………………………………………….......</w:t>
      </w:r>
      <w:r w:rsidRPr="00D224EE">
        <w:rPr>
          <w:rFonts w:ascii="Times New Roman" w:hAnsi="Times New Roman"/>
          <w:sz w:val="24"/>
          <w:szCs w:val="24"/>
        </w:rPr>
        <w:t>z siedzib</w:t>
      </w:r>
      <w:r>
        <w:rPr>
          <w:rFonts w:ascii="Times New Roman" w:hAnsi="Times New Roman"/>
          <w:sz w:val="24"/>
          <w:szCs w:val="24"/>
        </w:rPr>
        <w:t>ą w ………………………………………………………..,</w:t>
      </w:r>
      <w:r w:rsidRPr="00D224EE">
        <w:rPr>
          <w:rFonts w:ascii="Times New Roman" w:hAnsi="Times New Roman"/>
          <w:sz w:val="24"/>
          <w:szCs w:val="24"/>
        </w:rPr>
        <w:t xml:space="preserve"> wpisaną do rejestru przedsiębiorców Krajowego Rejestru Sądowego pod numerem </w:t>
      </w:r>
      <w:r w:rsidRPr="00E40CDE">
        <w:rPr>
          <w:rFonts w:ascii="Times New Roman" w:hAnsi="Times New Roman"/>
          <w:sz w:val="24"/>
          <w:szCs w:val="24"/>
        </w:rPr>
        <w:t>……………………………/ wpisaną/</w:t>
      </w:r>
      <w:proofErr w:type="spellStart"/>
      <w:r w:rsidRPr="00E40CDE">
        <w:rPr>
          <w:rFonts w:ascii="Times New Roman" w:hAnsi="Times New Roman"/>
          <w:sz w:val="24"/>
          <w:szCs w:val="24"/>
        </w:rPr>
        <w:t>ym</w:t>
      </w:r>
      <w:proofErr w:type="spellEnd"/>
      <w:r w:rsidRPr="00E40CDE">
        <w:rPr>
          <w:rFonts w:ascii="Times New Roman" w:hAnsi="Times New Roman"/>
          <w:sz w:val="24"/>
          <w:szCs w:val="24"/>
        </w:rPr>
        <w:t xml:space="preserve"> do </w:t>
      </w:r>
      <w:proofErr w:type="spellStart"/>
      <w:r w:rsidRPr="00E40CDE">
        <w:rPr>
          <w:rFonts w:ascii="Times New Roman" w:hAnsi="Times New Roman"/>
          <w:sz w:val="24"/>
          <w:szCs w:val="24"/>
        </w:rPr>
        <w:t>CEiDG</w:t>
      </w:r>
      <w:proofErr w:type="spellEnd"/>
      <w:r w:rsidRPr="00E40CDE">
        <w:rPr>
          <w:rFonts w:ascii="Times New Roman" w:hAnsi="Times New Roman"/>
          <w:sz w:val="24"/>
          <w:szCs w:val="24"/>
        </w:rPr>
        <w:t xml:space="preserve">    reprezentowaną przez …………………….  </w:t>
      </w:r>
    </w:p>
    <w:p w:rsidR="00D40385" w:rsidRPr="00D224EE" w:rsidRDefault="00D40385" w:rsidP="00D40385">
      <w:pPr>
        <w:spacing w:after="14" w:line="249" w:lineRule="auto"/>
        <w:ind w:left="-5" w:hanging="10"/>
        <w:rPr>
          <w:rFonts w:ascii="Times New Roman" w:hAnsi="Times New Roman"/>
          <w:sz w:val="24"/>
          <w:szCs w:val="24"/>
        </w:rPr>
      </w:pPr>
      <w:r w:rsidRPr="00D224EE">
        <w:rPr>
          <w:rFonts w:ascii="Times New Roman" w:hAnsi="Times New Roman"/>
          <w:sz w:val="24"/>
          <w:szCs w:val="24"/>
        </w:rPr>
        <w:t xml:space="preserve">zwanym dalej </w:t>
      </w:r>
      <w:r w:rsidRPr="00D224EE">
        <w:rPr>
          <w:rFonts w:ascii="Times New Roman" w:hAnsi="Times New Roman"/>
          <w:b/>
          <w:sz w:val="24"/>
          <w:szCs w:val="24"/>
        </w:rPr>
        <w:t xml:space="preserve">Wykonawcą </w:t>
      </w:r>
    </w:p>
    <w:p w:rsidR="00D40385" w:rsidRPr="00D224EE" w:rsidRDefault="00D40385" w:rsidP="00D40385">
      <w:pPr>
        <w:spacing w:after="0" w:line="259" w:lineRule="auto"/>
        <w:rPr>
          <w:rFonts w:ascii="Times New Roman" w:hAnsi="Times New Roman"/>
          <w:sz w:val="24"/>
          <w:szCs w:val="24"/>
        </w:rPr>
      </w:pPr>
    </w:p>
    <w:p w:rsidR="00D40385" w:rsidRPr="00D224EE" w:rsidRDefault="00D40385" w:rsidP="00D40385">
      <w:pPr>
        <w:spacing w:after="3" w:line="259" w:lineRule="auto"/>
        <w:ind w:left="10" w:right="3" w:hanging="10"/>
        <w:jc w:val="center"/>
        <w:rPr>
          <w:rFonts w:ascii="Times New Roman" w:hAnsi="Times New Roman"/>
          <w:sz w:val="24"/>
          <w:szCs w:val="24"/>
        </w:rPr>
      </w:pPr>
      <w:r w:rsidRPr="00D224EE">
        <w:rPr>
          <w:rFonts w:ascii="Times New Roman" w:hAnsi="Times New Roman"/>
          <w:b/>
          <w:sz w:val="24"/>
          <w:szCs w:val="24"/>
        </w:rPr>
        <w:t>§ 1.</w:t>
      </w:r>
      <w:r w:rsidRPr="00D224EE">
        <w:rPr>
          <w:rFonts w:ascii="Times New Roman" w:hAnsi="Times New Roman"/>
          <w:sz w:val="24"/>
          <w:szCs w:val="24"/>
        </w:rPr>
        <w:t xml:space="preserve"> </w:t>
      </w:r>
    </w:p>
    <w:p w:rsidR="00D40385" w:rsidRPr="00D224EE" w:rsidRDefault="00D40385" w:rsidP="00D40385">
      <w:pPr>
        <w:numPr>
          <w:ilvl w:val="0"/>
          <w:numId w:val="14"/>
        </w:numPr>
        <w:spacing w:after="15"/>
        <w:ind w:right="2" w:hanging="283"/>
        <w:jc w:val="both"/>
        <w:rPr>
          <w:rFonts w:ascii="Times New Roman" w:hAnsi="Times New Roman"/>
          <w:sz w:val="24"/>
          <w:szCs w:val="24"/>
        </w:rPr>
      </w:pPr>
      <w:r w:rsidRPr="00D224EE">
        <w:rPr>
          <w:rFonts w:ascii="Times New Roman" w:hAnsi="Times New Roman"/>
          <w:sz w:val="24"/>
          <w:szCs w:val="24"/>
        </w:rPr>
        <w:t xml:space="preserve">Zamawiający zamawia a Wykonawca zobowiązuje się dostarczyć Zamawiającemu sprzęt </w:t>
      </w:r>
      <w:r>
        <w:rPr>
          <w:rFonts w:ascii="Times New Roman" w:hAnsi="Times New Roman"/>
          <w:sz w:val="24"/>
          <w:szCs w:val="24"/>
        </w:rPr>
        <w:t>w </w:t>
      </w:r>
      <w:r w:rsidRPr="00D224EE">
        <w:rPr>
          <w:rFonts w:ascii="Times New Roman" w:hAnsi="Times New Roman"/>
          <w:sz w:val="24"/>
          <w:szCs w:val="24"/>
        </w:rPr>
        <w:t>ramach projektu „</w:t>
      </w:r>
      <w:r>
        <w:rPr>
          <w:rFonts w:ascii="Times New Roman" w:hAnsi="Times New Roman"/>
          <w:sz w:val="24"/>
          <w:szCs w:val="24"/>
        </w:rPr>
        <w:t>Małopolska Tarcza Humanitarna.</w:t>
      </w:r>
      <w:r w:rsidRPr="005A6F90">
        <w:rPr>
          <w:rFonts w:ascii="Times New Roman" w:hAnsi="Times New Roman"/>
          <w:sz w:val="24"/>
          <w:szCs w:val="24"/>
        </w:rPr>
        <w:t xml:space="preserve"> Fundusze Europejskie dla Ukrainy – Pakiet Edukacyjny</w:t>
      </w:r>
      <w:r w:rsidRPr="00D224EE">
        <w:rPr>
          <w:rFonts w:ascii="Times New Roman" w:hAnsi="Times New Roman"/>
          <w:sz w:val="24"/>
          <w:szCs w:val="24"/>
        </w:rPr>
        <w:t xml:space="preserve">” opisany w załączniku nr 3 do zapytania ofertowego (zwanym dalej </w:t>
      </w:r>
      <w:r w:rsidRPr="00D224EE">
        <w:rPr>
          <w:rFonts w:ascii="Times New Roman" w:hAnsi="Times New Roman"/>
          <w:b/>
          <w:sz w:val="24"/>
          <w:szCs w:val="24"/>
        </w:rPr>
        <w:t>Przedmiotem umowy</w:t>
      </w:r>
      <w:r w:rsidRPr="00D224EE">
        <w:rPr>
          <w:rFonts w:ascii="Times New Roman" w:hAnsi="Times New Roman"/>
          <w:sz w:val="24"/>
          <w:szCs w:val="24"/>
        </w:rPr>
        <w:t xml:space="preserve">). </w:t>
      </w:r>
    </w:p>
    <w:p w:rsidR="00D40385" w:rsidRPr="00D224EE" w:rsidRDefault="00D40385" w:rsidP="00D40385">
      <w:pPr>
        <w:numPr>
          <w:ilvl w:val="0"/>
          <w:numId w:val="14"/>
        </w:numPr>
        <w:spacing w:after="15"/>
        <w:ind w:right="2" w:hanging="283"/>
        <w:jc w:val="both"/>
        <w:rPr>
          <w:rFonts w:ascii="Times New Roman" w:hAnsi="Times New Roman"/>
          <w:sz w:val="24"/>
          <w:szCs w:val="24"/>
        </w:rPr>
      </w:pPr>
      <w:r w:rsidRPr="00D224EE">
        <w:rPr>
          <w:rFonts w:ascii="Times New Roman" w:hAnsi="Times New Roman"/>
          <w:sz w:val="24"/>
          <w:szCs w:val="24"/>
        </w:rPr>
        <w:t>Wykonawca zobowiązuje się dostarczyć Przedmiot umowy, wyłącznie fabrycznie nowy, wolny od wad fizycznych i prawnych, wyprodukowany nie wcześniej niż 6 miesięcy przed dostawą i nie wycofany ze sprzedaży. Całość Przedmiotu umowy m</w:t>
      </w:r>
      <w:r>
        <w:rPr>
          <w:rFonts w:ascii="Times New Roman" w:hAnsi="Times New Roman"/>
          <w:sz w:val="24"/>
          <w:szCs w:val="24"/>
        </w:rPr>
        <w:t>usi pochodzić z </w:t>
      </w:r>
      <w:r w:rsidRPr="00D224EE">
        <w:rPr>
          <w:rFonts w:ascii="Times New Roman" w:hAnsi="Times New Roman"/>
          <w:sz w:val="24"/>
          <w:szCs w:val="24"/>
        </w:rPr>
        <w:t xml:space="preserve">autoryzowanego kanału sprzedaży producentów na rynek polski i być objęta gwarancją opartą o świadczenia gwarancyjne producenta.  </w:t>
      </w:r>
    </w:p>
    <w:p w:rsidR="00D40385" w:rsidRPr="00D224EE" w:rsidRDefault="00D40385" w:rsidP="00D40385">
      <w:pPr>
        <w:numPr>
          <w:ilvl w:val="0"/>
          <w:numId w:val="14"/>
        </w:numPr>
        <w:spacing w:after="15"/>
        <w:ind w:right="2" w:hanging="283"/>
        <w:jc w:val="both"/>
        <w:rPr>
          <w:rFonts w:ascii="Times New Roman" w:hAnsi="Times New Roman"/>
          <w:sz w:val="24"/>
          <w:szCs w:val="24"/>
        </w:rPr>
      </w:pPr>
      <w:r w:rsidRPr="00D224EE">
        <w:rPr>
          <w:rFonts w:ascii="Times New Roman" w:hAnsi="Times New Roman"/>
          <w:sz w:val="24"/>
          <w:szCs w:val="24"/>
        </w:rPr>
        <w:t xml:space="preserve">Do sprzętów stanowiących Przedmiot umowy, Wykonawca dołączy instrukcje obsługi </w:t>
      </w:r>
      <w:r>
        <w:rPr>
          <w:rFonts w:ascii="Times New Roman" w:hAnsi="Times New Roman"/>
          <w:sz w:val="24"/>
          <w:szCs w:val="24"/>
        </w:rPr>
        <w:t>w </w:t>
      </w:r>
      <w:r w:rsidRPr="00D224EE">
        <w:rPr>
          <w:rFonts w:ascii="Times New Roman" w:hAnsi="Times New Roman"/>
          <w:sz w:val="24"/>
          <w:szCs w:val="24"/>
        </w:rPr>
        <w:t xml:space="preserve">języku polskim, licencje oraz dokumenty gwarancyjne i wszystkie dokumenty niezbędne do prawidłowej eksploatacji urządzeń w miejscu pracy.  </w:t>
      </w:r>
    </w:p>
    <w:p w:rsidR="00D40385" w:rsidRPr="00D224EE" w:rsidRDefault="00D40385" w:rsidP="00D40385">
      <w:pPr>
        <w:spacing w:after="0" w:line="259" w:lineRule="auto"/>
        <w:rPr>
          <w:rFonts w:ascii="Times New Roman" w:hAnsi="Times New Roman"/>
          <w:sz w:val="24"/>
          <w:szCs w:val="24"/>
        </w:rPr>
      </w:pPr>
    </w:p>
    <w:p w:rsidR="00D40385" w:rsidRPr="00AB7FBD" w:rsidRDefault="00D40385" w:rsidP="00D40385">
      <w:pPr>
        <w:spacing w:after="3" w:line="259" w:lineRule="auto"/>
        <w:ind w:left="10" w:right="3" w:hanging="10"/>
        <w:jc w:val="center"/>
        <w:rPr>
          <w:rFonts w:ascii="Times New Roman" w:hAnsi="Times New Roman"/>
          <w:sz w:val="24"/>
          <w:szCs w:val="24"/>
        </w:rPr>
      </w:pPr>
      <w:r w:rsidRPr="00AB7FBD">
        <w:rPr>
          <w:rFonts w:ascii="Times New Roman" w:hAnsi="Times New Roman"/>
          <w:b/>
          <w:sz w:val="24"/>
          <w:szCs w:val="24"/>
        </w:rPr>
        <w:t>§ 2.</w:t>
      </w:r>
      <w:r w:rsidRPr="00AB7FBD">
        <w:rPr>
          <w:rFonts w:ascii="Times New Roman" w:hAnsi="Times New Roman"/>
          <w:sz w:val="24"/>
          <w:szCs w:val="24"/>
        </w:rPr>
        <w:t xml:space="preserve"> </w:t>
      </w:r>
    </w:p>
    <w:p w:rsidR="00D40385" w:rsidRPr="00AB7FBD" w:rsidRDefault="00D40385" w:rsidP="00D40385">
      <w:pPr>
        <w:numPr>
          <w:ilvl w:val="0"/>
          <w:numId w:val="15"/>
        </w:numPr>
        <w:spacing w:after="15"/>
        <w:ind w:right="2" w:hanging="283"/>
        <w:jc w:val="both"/>
        <w:rPr>
          <w:rFonts w:ascii="Times New Roman" w:hAnsi="Times New Roman"/>
          <w:sz w:val="24"/>
          <w:szCs w:val="24"/>
        </w:rPr>
      </w:pPr>
      <w:r w:rsidRPr="00AB7FBD">
        <w:rPr>
          <w:rFonts w:ascii="Times New Roman" w:hAnsi="Times New Roman"/>
          <w:sz w:val="24"/>
          <w:szCs w:val="24"/>
        </w:rPr>
        <w:t xml:space="preserve">Wykonawca oświadcza, że jest uprawniony oraz posiada niezbędne kwalifikacje do realizacji Przedmiotu umowy. </w:t>
      </w:r>
    </w:p>
    <w:p w:rsidR="00D40385" w:rsidRPr="00AB7FBD" w:rsidRDefault="00D40385" w:rsidP="00D40385">
      <w:pPr>
        <w:numPr>
          <w:ilvl w:val="0"/>
          <w:numId w:val="15"/>
        </w:numPr>
        <w:spacing w:after="15"/>
        <w:ind w:right="2" w:hanging="283"/>
        <w:jc w:val="both"/>
        <w:rPr>
          <w:rFonts w:ascii="Times New Roman" w:hAnsi="Times New Roman"/>
          <w:sz w:val="24"/>
          <w:szCs w:val="24"/>
        </w:rPr>
      </w:pPr>
      <w:r w:rsidRPr="00AB7FBD">
        <w:rPr>
          <w:rFonts w:ascii="Times New Roman" w:hAnsi="Times New Roman"/>
          <w:sz w:val="24"/>
          <w:szCs w:val="24"/>
        </w:rPr>
        <w:t xml:space="preserve">Wykonawca zobowiązuje się dostarczyć Przedmiot umowy  na własny koszt i ryzyko do miejsca wskazanego w § 3 ust. 2 niniejszej umowy. </w:t>
      </w:r>
    </w:p>
    <w:p w:rsidR="00D40385" w:rsidRPr="00AB7FBD" w:rsidRDefault="00D40385" w:rsidP="00D40385">
      <w:pPr>
        <w:numPr>
          <w:ilvl w:val="0"/>
          <w:numId w:val="15"/>
        </w:numPr>
        <w:spacing w:after="15"/>
        <w:ind w:right="2" w:hanging="283"/>
        <w:jc w:val="both"/>
        <w:rPr>
          <w:rFonts w:ascii="Times New Roman" w:hAnsi="Times New Roman"/>
          <w:sz w:val="24"/>
          <w:szCs w:val="24"/>
        </w:rPr>
      </w:pPr>
      <w:r w:rsidRPr="00AB7FBD">
        <w:rPr>
          <w:rFonts w:ascii="Times New Roman" w:hAnsi="Times New Roman"/>
          <w:sz w:val="24"/>
          <w:szCs w:val="24"/>
        </w:rPr>
        <w:t xml:space="preserve">Wykonawca ponosi odpowiedzialność za wszelkie uszkodzenia Przedmiotu umowy powstałe w trakcie transportu.  </w:t>
      </w:r>
    </w:p>
    <w:p w:rsidR="00D40385" w:rsidRPr="00AB7FBD" w:rsidRDefault="00D40385" w:rsidP="00D40385">
      <w:pPr>
        <w:numPr>
          <w:ilvl w:val="0"/>
          <w:numId w:val="15"/>
        </w:numPr>
        <w:spacing w:after="15"/>
        <w:ind w:right="2" w:hanging="283"/>
        <w:jc w:val="both"/>
        <w:rPr>
          <w:rFonts w:ascii="Times New Roman" w:hAnsi="Times New Roman"/>
          <w:sz w:val="24"/>
          <w:szCs w:val="24"/>
        </w:rPr>
      </w:pPr>
      <w:r w:rsidRPr="00AB7FBD">
        <w:rPr>
          <w:rFonts w:ascii="Times New Roman" w:hAnsi="Times New Roman"/>
          <w:sz w:val="24"/>
          <w:szCs w:val="24"/>
        </w:rPr>
        <w:lastRenderedPageBreak/>
        <w:t>Wykonawca</w:t>
      </w:r>
      <w:r w:rsidRPr="00AB7FBD">
        <w:rPr>
          <w:rFonts w:ascii="Times New Roman" w:hAnsi="Times New Roman"/>
          <w:b/>
          <w:sz w:val="24"/>
          <w:szCs w:val="24"/>
        </w:rPr>
        <w:t xml:space="preserve"> </w:t>
      </w:r>
      <w:r w:rsidRPr="00AB7FBD">
        <w:rPr>
          <w:rFonts w:ascii="Times New Roman" w:hAnsi="Times New Roman"/>
          <w:sz w:val="24"/>
          <w:szCs w:val="24"/>
        </w:rPr>
        <w:t xml:space="preserve">zapewni odpowiednie opakowanie Przedmiotu umowy, aby nie doszło do jego uszkodzenia lub pogorszenia jakości w czasie transportu.  </w:t>
      </w:r>
    </w:p>
    <w:p w:rsidR="00D40385" w:rsidRPr="00AB7FBD" w:rsidRDefault="00D40385" w:rsidP="00C503A7">
      <w:pPr>
        <w:spacing w:after="15"/>
        <w:ind w:left="283" w:right="2"/>
        <w:jc w:val="both"/>
        <w:rPr>
          <w:rFonts w:ascii="Times New Roman" w:hAnsi="Times New Roman"/>
          <w:sz w:val="24"/>
          <w:szCs w:val="24"/>
        </w:rPr>
      </w:pPr>
    </w:p>
    <w:p w:rsidR="00D40385" w:rsidRPr="00AB7FBD" w:rsidRDefault="00D40385" w:rsidP="00D40385">
      <w:pPr>
        <w:spacing w:after="3" w:line="259" w:lineRule="auto"/>
        <w:ind w:left="10" w:right="3" w:hanging="10"/>
        <w:jc w:val="center"/>
        <w:rPr>
          <w:rFonts w:ascii="Times New Roman" w:hAnsi="Times New Roman"/>
          <w:sz w:val="24"/>
          <w:szCs w:val="24"/>
        </w:rPr>
      </w:pPr>
      <w:r w:rsidRPr="00AB7FBD">
        <w:rPr>
          <w:rFonts w:ascii="Times New Roman" w:hAnsi="Times New Roman"/>
          <w:b/>
          <w:sz w:val="24"/>
          <w:szCs w:val="24"/>
        </w:rPr>
        <w:t>§ 3.</w:t>
      </w:r>
      <w:r w:rsidRPr="00AB7FBD">
        <w:rPr>
          <w:rFonts w:ascii="Times New Roman" w:hAnsi="Times New Roman"/>
          <w:sz w:val="24"/>
          <w:szCs w:val="24"/>
        </w:rPr>
        <w:t xml:space="preserve"> </w:t>
      </w:r>
    </w:p>
    <w:p w:rsidR="00D40385" w:rsidRPr="00AB7FBD" w:rsidRDefault="00D40385" w:rsidP="00D40385">
      <w:pPr>
        <w:numPr>
          <w:ilvl w:val="0"/>
          <w:numId w:val="16"/>
        </w:numPr>
        <w:spacing w:after="14"/>
        <w:ind w:right="1" w:hanging="283"/>
        <w:jc w:val="both"/>
        <w:rPr>
          <w:rFonts w:ascii="Times New Roman" w:hAnsi="Times New Roman"/>
          <w:sz w:val="24"/>
          <w:szCs w:val="24"/>
        </w:rPr>
      </w:pPr>
      <w:r w:rsidRPr="00AB7FBD">
        <w:rPr>
          <w:rFonts w:ascii="Times New Roman" w:hAnsi="Times New Roman"/>
          <w:sz w:val="24"/>
          <w:szCs w:val="24"/>
        </w:rPr>
        <w:t xml:space="preserve">Wykonawca zobowiązuje się do dostarczenia Przedmiotu umowy w terminie do dnia  </w:t>
      </w:r>
      <w:r w:rsidR="00FD3271" w:rsidRPr="00AB7FBD">
        <w:rPr>
          <w:rFonts w:ascii="Times New Roman" w:hAnsi="Times New Roman"/>
          <w:b/>
          <w:sz w:val="24"/>
          <w:szCs w:val="24"/>
        </w:rPr>
        <w:t>25</w:t>
      </w:r>
      <w:r w:rsidRPr="00AB7FBD">
        <w:rPr>
          <w:rFonts w:ascii="Times New Roman" w:hAnsi="Times New Roman"/>
          <w:b/>
          <w:sz w:val="24"/>
          <w:szCs w:val="24"/>
        </w:rPr>
        <w:t xml:space="preserve">.05.2023 r.  </w:t>
      </w:r>
    </w:p>
    <w:p w:rsidR="00D40385" w:rsidRPr="00AB7FBD" w:rsidRDefault="00D40385" w:rsidP="00D40385">
      <w:pPr>
        <w:numPr>
          <w:ilvl w:val="0"/>
          <w:numId w:val="16"/>
        </w:numPr>
        <w:spacing w:after="14"/>
        <w:ind w:right="1" w:hanging="283"/>
        <w:rPr>
          <w:rFonts w:ascii="Times New Roman" w:hAnsi="Times New Roman"/>
          <w:sz w:val="24"/>
          <w:szCs w:val="24"/>
        </w:rPr>
      </w:pPr>
      <w:r w:rsidRPr="00AB7FBD">
        <w:rPr>
          <w:rFonts w:ascii="Times New Roman" w:hAnsi="Times New Roman"/>
          <w:sz w:val="24"/>
          <w:szCs w:val="24"/>
        </w:rPr>
        <w:t>Wykonawca dostarczy Przedmiot umowy pod adres:</w:t>
      </w:r>
    </w:p>
    <w:p w:rsidR="00D40385" w:rsidRPr="00AB7FBD" w:rsidRDefault="00D40385" w:rsidP="00D40385">
      <w:pPr>
        <w:spacing w:after="14"/>
        <w:ind w:left="283" w:right="1"/>
        <w:rPr>
          <w:rFonts w:ascii="Times New Roman" w:hAnsi="Times New Roman"/>
          <w:b/>
          <w:sz w:val="24"/>
          <w:szCs w:val="24"/>
        </w:rPr>
      </w:pPr>
      <w:r w:rsidRPr="00AB7FBD">
        <w:rPr>
          <w:rFonts w:ascii="Times New Roman" w:hAnsi="Times New Roman"/>
          <w:b/>
          <w:sz w:val="24"/>
          <w:szCs w:val="24"/>
        </w:rPr>
        <w:t>Szkoła Podstawowa w Waksmundzie</w:t>
      </w:r>
    </w:p>
    <w:p w:rsidR="00D40385" w:rsidRPr="00AB7FBD" w:rsidRDefault="00D40385" w:rsidP="00D40385">
      <w:pPr>
        <w:spacing w:after="14"/>
        <w:ind w:left="283" w:right="1"/>
        <w:rPr>
          <w:rFonts w:ascii="Times New Roman" w:hAnsi="Times New Roman"/>
          <w:b/>
          <w:sz w:val="24"/>
          <w:szCs w:val="24"/>
        </w:rPr>
      </w:pPr>
      <w:r w:rsidRPr="00AB7FBD">
        <w:rPr>
          <w:rFonts w:ascii="Times New Roman" w:hAnsi="Times New Roman"/>
          <w:b/>
          <w:sz w:val="24"/>
          <w:szCs w:val="24"/>
        </w:rPr>
        <w:t>ul. Na Równi 28</w:t>
      </w:r>
    </w:p>
    <w:p w:rsidR="00D40385" w:rsidRPr="00AB7FBD" w:rsidRDefault="00D40385" w:rsidP="00D40385">
      <w:pPr>
        <w:spacing w:after="14"/>
        <w:ind w:left="283" w:right="1"/>
        <w:rPr>
          <w:rFonts w:ascii="Times New Roman" w:hAnsi="Times New Roman"/>
          <w:b/>
          <w:sz w:val="24"/>
          <w:szCs w:val="24"/>
        </w:rPr>
      </w:pPr>
      <w:r w:rsidRPr="00AB7FBD">
        <w:rPr>
          <w:rFonts w:ascii="Times New Roman" w:hAnsi="Times New Roman"/>
          <w:b/>
          <w:sz w:val="24"/>
          <w:szCs w:val="24"/>
        </w:rPr>
        <w:t xml:space="preserve">34-431 Waksmund </w:t>
      </w:r>
    </w:p>
    <w:p w:rsidR="00D40385" w:rsidRPr="00AB7FBD" w:rsidRDefault="00D40385" w:rsidP="00D40385">
      <w:pPr>
        <w:numPr>
          <w:ilvl w:val="0"/>
          <w:numId w:val="16"/>
        </w:numPr>
        <w:spacing w:after="15"/>
        <w:ind w:right="1" w:hanging="283"/>
        <w:jc w:val="both"/>
        <w:rPr>
          <w:rFonts w:ascii="Times New Roman" w:hAnsi="Times New Roman"/>
          <w:sz w:val="24"/>
          <w:szCs w:val="24"/>
        </w:rPr>
      </w:pPr>
      <w:r w:rsidRPr="00AB7FBD">
        <w:rPr>
          <w:rFonts w:ascii="Times New Roman" w:hAnsi="Times New Roman"/>
          <w:sz w:val="24"/>
          <w:szCs w:val="24"/>
        </w:rPr>
        <w:t xml:space="preserve">Termin, o którym mowa w ust. 1 niniejszego paragrafu będzie uważany za dochowany, o ile przed jego upływem strony sporządzą bez uwag protokół odbioru (bezusterkowy protokół odbioru) Przedmiotu umowy, stwierdzający kompletne i zgodne z niniejszą umową dostarczenie Przedmiotu umowy. </w:t>
      </w:r>
    </w:p>
    <w:p w:rsidR="00D40385" w:rsidRPr="00AB7FBD" w:rsidRDefault="00D40385" w:rsidP="00D40385">
      <w:pPr>
        <w:numPr>
          <w:ilvl w:val="0"/>
          <w:numId w:val="16"/>
        </w:numPr>
        <w:spacing w:after="15"/>
        <w:ind w:right="1" w:hanging="283"/>
        <w:jc w:val="both"/>
        <w:rPr>
          <w:rFonts w:ascii="Times New Roman" w:hAnsi="Times New Roman"/>
          <w:sz w:val="24"/>
          <w:szCs w:val="24"/>
        </w:rPr>
      </w:pPr>
      <w:r w:rsidRPr="00AB7FBD">
        <w:rPr>
          <w:rFonts w:ascii="Times New Roman" w:hAnsi="Times New Roman"/>
          <w:sz w:val="24"/>
          <w:szCs w:val="24"/>
        </w:rPr>
        <w:t xml:space="preserve">W przypadku zajścia nadzwyczajnych okoliczności uniemożliwiających terminowe wykonanie umowy, a niezależnych od żadnej ze stron i których żadna ze stron przy dochowaniu należytej staranności nie przewidziała i nie mogła przewidzieć, w tym w przypadku zaistnienia zdarzenia siły wyższej, termin dostarczenia Przedmiotu umowy określony niniejszą umową może ulec zmianie  na podstawie uzgodnień dokonanych pomiędzy Zamawiający, a Wykonawcą, </w:t>
      </w:r>
      <w:r w:rsidRPr="00AB7FBD">
        <w:rPr>
          <w:rFonts w:ascii="Times New Roman" w:hAnsi="Times New Roman"/>
          <w:b/>
          <w:sz w:val="24"/>
          <w:szCs w:val="24"/>
        </w:rPr>
        <w:t xml:space="preserve">ale nie później niż do </w:t>
      </w:r>
      <w:r w:rsidR="00FD3271" w:rsidRPr="00AB7FBD">
        <w:rPr>
          <w:rFonts w:ascii="Times New Roman" w:hAnsi="Times New Roman"/>
          <w:b/>
          <w:sz w:val="24"/>
          <w:szCs w:val="24"/>
        </w:rPr>
        <w:t>9</w:t>
      </w:r>
      <w:r w:rsidRPr="00AB7FBD">
        <w:rPr>
          <w:rFonts w:ascii="Times New Roman" w:hAnsi="Times New Roman"/>
          <w:b/>
          <w:sz w:val="24"/>
          <w:szCs w:val="24"/>
        </w:rPr>
        <w:t xml:space="preserve"> czerwca 2023</w:t>
      </w:r>
      <w:r w:rsidRPr="00AB7FBD">
        <w:rPr>
          <w:rFonts w:ascii="Times New Roman" w:hAnsi="Times New Roman"/>
          <w:sz w:val="24"/>
          <w:szCs w:val="24"/>
        </w:rPr>
        <w:t xml:space="preserve">. Zmiana terminu zostanie wprowadzona na podstawie aneksu stron do niniejszej umowy w formie pisemnej pod rygorem nieważności.  </w:t>
      </w:r>
    </w:p>
    <w:p w:rsidR="00D40385" w:rsidRPr="00AB7FBD" w:rsidRDefault="00D40385" w:rsidP="00D40385">
      <w:pPr>
        <w:spacing w:after="0" w:line="259" w:lineRule="auto"/>
        <w:ind w:left="283"/>
        <w:rPr>
          <w:rFonts w:ascii="Times New Roman" w:hAnsi="Times New Roman"/>
          <w:sz w:val="24"/>
          <w:szCs w:val="24"/>
        </w:rPr>
      </w:pPr>
      <w:r w:rsidRPr="00AB7FBD">
        <w:rPr>
          <w:rFonts w:ascii="Times New Roman" w:hAnsi="Times New Roman"/>
          <w:sz w:val="24"/>
          <w:szCs w:val="24"/>
        </w:rPr>
        <w:t xml:space="preserve"> </w:t>
      </w:r>
    </w:p>
    <w:p w:rsidR="00D40385" w:rsidRPr="00AB7FBD" w:rsidRDefault="00D40385" w:rsidP="00D40385">
      <w:pPr>
        <w:tabs>
          <w:tab w:val="center" w:pos="4539"/>
          <w:tab w:val="center" w:pos="5479"/>
        </w:tabs>
        <w:spacing w:after="0" w:line="259" w:lineRule="auto"/>
        <w:ind w:left="-15"/>
        <w:rPr>
          <w:rFonts w:ascii="Times New Roman" w:hAnsi="Times New Roman"/>
          <w:sz w:val="24"/>
          <w:szCs w:val="24"/>
        </w:rPr>
      </w:pPr>
      <w:r w:rsidRPr="00AB7FBD">
        <w:rPr>
          <w:rFonts w:ascii="Times New Roman" w:hAnsi="Times New Roman"/>
          <w:b/>
          <w:sz w:val="24"/>
          <w:szCs w:val="24"/>
        </w:rPr>
        <w:t xml:space="preserve"> </w:t>
      </w:r>
      <w:r w:rsidRPr="00AB7FBD">
        <w:rPr>
          <w:rFonts w:ascii="Times New Roman" w:hAnsi="Times New Roman"/>
          <w:b/>
          <w:sz w:val="24"/>
          <w:szCs w:val="24"/>
        </w:rPr>
        <w:tab/>
        <w:t xml:space="preserve">§ 4. </w:t>
      </w:r>
      <w:r w:rsidRPr="00AB7FBD">
        <w:rPr>
          <w:rFonts w:ascii="Times New Roman" w:hAnsi="Times New Roman"/>
          <w:b/>
          <w:sz w:val="24"/>
          <w:szCs w:val="24"/>
        </w:rPr>
        <w:tab/>
        <w:t xml:space="preserve"> </w:t>
      </w:r>
    </w:p>
    <w:p w:rsidR="00D40385" w:rsidRPr="00AB7FBD" w:rsidRDefault="00D40385" w:rsidP="00D40385">
      <w:pPr>
        <w:ind w:left="-15" w:right="2"/>
        <w:jc w:val="both"/>
        <w:rPr>
          <w:rFonts w:ascii="Times New Roman" w:hAnsi="Times New Roman"/>
          <w:sz w:val="24"/>
          <w:szCs w:val="24"/>
        </w:rPr>
      </w:pPr>
      <w:r w:rsidRPr="00AB7FBD">
        <w:rPr>
          <w:rFonts w:ascii="Times New Roman" w:hAnsi="Times New Roman"/>
          <w:sz w:val="24"/>
          <w:szCs w:val="24"/>
        </w:rPr>
        <w:t>Wykonawca oświadcza, że zna zakres Przedmiotu umowy, otrzymał i zapoznał się z dokumentacją określającą parametry, jakie spełniać ma Przedmiot umowy, i nie wnosi co do niej uwag (w szczególności co do jej kompletności, poprawności i czytelności w zakresie rzeczowym), a posiadana przez Wykonawcę wiedza jest wystarczająca do wykonania umowy w pełnym zakresie.</w:t>
      </w:r>
    </w:p>
    <w:p w:rsidR="00D40385" w:rsidRPr="00AB7FBD" w:rsidRDefault="00D40385" w:rsidP="00D40385">
      <w:pPr>
        <w:spacing w:after="3" w:line="259" w:lineRule="auto"/>
        <w:ind w:left="10" w:right="61" w:hanging="10"/>
        <w:jc w:val="center"/>
        <w:rPr>
          <w:rFonts w:ascii="Times New Roman" w:hAnsi="Times New Roman"/>
          <w:sz w:val="24"/>
          <w:szCs w:val="24"/>
        </w:rPr>
      </w:pPr>
      <w:r w:rsidRPr="00AB7FBD">
        <w:rPr>
          <w:rFonts w:ascii="Times New Roman" w:hAnsi="Times New Roman"/>
          <w:b/>
          <w:sz w:val="24"/>
          <w:szCs w:val="24"/>
        </w:rPr>
        <w:t xml:space="preserve">§ 5. </w:t>
      </w:r>
    </w:p>
    <w:p w:rsidR="00D40385" w:rsidRPr="00AB7FBD" w:rsidRDefault="00D40385" w:rsidP="00D40385">
      <w:pPr>
        <w:numPr>
          <w:ilvl w:val="0"/>
          <w:numId w:val="17"/>
        </w:numPr>
        <w:spacing w:after="15"/>
        <w:ind w:right="2" w:hanging="283"/>
        <w:jc w:val="both"/>
        <w:rPr>
          <w:rFonts w:ascii="Times New Roman" w:hAnsi="Times New Roman"/>
          <w:sz w:val="24"/>
          <w:szCs w:val="24"/>
        </w:rPr>
      </w:pPr>
      <w:r w:rsidRPr="00AB7FBD">
        <w:rPr>
          <w:rFonts w:ascii="Times New Roman" w:hAnsi="Times New Roman"/>
          <w:sz w:val="24"/>
          <w:szCs w:val="24"/>
        </w:rPr>
        <w:t xml:space="preserve">Wykonawca przy wykonywaniu umowy nie może posługiwać się podwykonawcami, chyba że uzyska pisemną zgodę Zamawiającego. </w:t>
      </w:r>
    </w:p>
    <w:p w:rsidR="00D40385" w:rsidRPr="00AB7FBD" w:rsidRDefault="00D40385" w:rsidP="00D40385">
      <w:pPr>
        <w:numPr>
          <w:ilvl w:val="0"/>
          <w:numId w:val="17"/>
        </w:numPr>
        <w:spacing w:after="15"/>
        <w:ind w:right="2" w:hanging="283"/>
        <w:jc w:val="both"/>
        <w:rPr>
          <w:rFonts w:ascii="Times New Roman" w:hAnsi="Times New Roman"/>
          <w:sz w:val="24"/>
          <w:szCs w:val="24"/>
        </w:rPr>
      </w:pPr>
      <w:r w:rsidRPr="00AB7FBD">
        <w:rPr>
          <w:rFonts w:ascii="Times New Roman" w:hAnsi="Times New Roman"/>
          <w:sz w:val="24"/>
          <w:szCs w:val="24"/>
        </w:rPr>
        <w:t xml:space="preserve">Wykonawca ponosi pełną odpowiedzialność za szkody spowodowane przez swoich pracowników lub osoby, przy pomocy których realizuje Przedmiot umowy, w tym powstałe wskutek rozładowania, składowania i zabezpieczenia Przedmiotu umowy oraz jego transportu.  </w:t>
      </w:r>
    </w:p>
    <w:p w:rsidR="00D40385" w:rsidRPr="00AB7FBD" w:rsidRDefault="00D40385" w:rsidP="00D40385">
      <w:pPr>
        <w:numPr>
          <w:ilvl w:val="0"/>
          <w:numId w:val="17"/>
        </w:numPr>
        <w:spacing w:after="15"/>
        <w:ind w:right="2" w:hanging="283"/>
        <w:jc w:val="both"/>
        <w:rPr>
          <w:rFonts w:ascii="Times New Roman" w:hAnsi="Times New Roman"/>
          <w:sz w:val="24"/>
          <w:szCs w:val="24"/>
        </w:rPr>
      </w:pPr>
      <w:r w:rsidRPr="00AB7FBD">
        <w:rPr>
          <w:rFonts w:ascii="Times New Roman" w:hAnsi="Times New Roman"/>
          <w:sz w:val="24"/>
          <w:szCs w:val="24"/>
        </w:rPr>
        <w:t>Wykonawca ponosi pełną odpowiedzialność odszkodowawczą i zwalnia Zamawiającego z </w:t>
      </w:r>
      <w:r w:rsidR="00A63022">
        <w:rPr>
          <w:rFonts w:ascii="Times New Roman" w:hAnsi="Times New Roman"/>
          <w:sz w:val="24"/>
          <w:szCs w:val="24"/>
        </w:rPr>
        <w:t>wszelkiej</w:t>
      </w:r>
      <w:r w:rsidRPr="00AB7FBD">
        <w:rPr>
          <w:rFonts w:ascii="Times New Roman" w:hAnsi="Times New Roman"/>
          <w:sz w:val="24"/>
          <w:szCs w:val="24"/>
        </w:rPr>
        <w:t xml:space="preserve"> odpowiedzialności odszkodowawczej w zakresie jakichkolwiek kosztów, wydatków, zobowiązań, roszczeń i spraw sądowych, określonych w stosownych postanowieniach prawa, wynikającej z niżej wymienionych okoliczności: </w:t>
      </w:r>
    </w:p>
    <w:p w:rsidR="00D40385" w:rsidRPr="00AB7FBD" w:rsidRDefault="00D40385" w:rsidP="00D40385">
      <w:pPr>
        <w:pStyle w:val="Akapitzlist"/>
        <w:numPr>
          <w:ilvl w:val="0"/>
          <w:numId w:val="25"/>
        </w:numPr>
        <w:spacing w:after="15"/>
        <w:ind w:left="709" w:right="2"/>
        <w:jc w:val="both"/>
        <w:rPr>
          <w:rFonts w:ascii="Times New Roman" w:hAnsi="Times New Roman"/>
          <w:sz w:val="24"/>
          <w:szCs w:val="24"/>
        </w:rPr>
      </w:pPr>
      <w:r w:rsidRPr="00AB7FBD">
        <w:rPr>
          <w:rFonts w:ascii="Times New Roman" w:hAnsi="Times New Roman"/>
          <w:sz w:val="24"/>
          <w:szCs w:val="24"/>
        </w:rPr>
        <w:lastRenderedPageBreak/>
        <w:t xml:space="preserve">uszkodzenia lub zniszczenia majątku nieruchomego lub ruchomego Zamawiającego lub osoby trzeciej, jeżeli to uszkodzenie lub zniszczenie spowodowane jest realizacją niniejszej umowy. </w:t>
      </w:r>
    </w:p>
    <w:p w:rsidR="00D40385" w:rsidRPr="00AB7FBD" w:rsidRDefault="00D40385" w:rsidP="00D40385">
      <w:pPr>
        <w:spacing w:after="3" w:line="259" w:lineRule="auto"/>
        <w:ind w:left="10" w:right="60" w:hanging="10"/>
        <w:jc w:val="center"/>
        <w:rPr>
          <w:rFonts w:ascii="Times New Roman" w:hAnsi="Times New Roman"/>
          <w:sz w:val="24"/>
          <w:szCs w:val="24"/>
        </w:rPr>
      </w:pPr>
      <w:r w:rsidRPr="00AB7FBD">
        <w:rPr>
          <w:rFonts w:ascii="Times New Roman" w:hAnsi="Times New Roman"/>
          <w:b/>
          <w:sz w:val="24"/>
          <w:szCs w:val="24"/>
        </w:rPr>
        <w:t xml:space="preserve">§ 6. </w:t>
      </w:r>
    </w:p>
    <w:p w:rsidR="00D40385" w:rsidRPr="00AB7FBD" w:rsidRDefault="00D40385" w:rsidP="00D40385">
      <w:pPr>
        <w:numPr>
          <w:ilvl w:val="0"/>
          <w:numId w:val="18"/>
        </w:numPr>
        <w:spacing w:after="15"/>
        <w:ind w:right="2" w:hanging="283"/>
        <w:jc w:val="both"/>
        <w:rPr>
          <w:rFonts w:ascii="Times New Roman" w:hAnsi="Times New Roman"/>
          <w:sz w:val="24"/>
          <w:szCs w:val="24"/>
        </w:rPr>
      </w:pPr>
      <w:r w:rsidRPr="00AB7FBD">
        <w:rPr>
          <w:rFonts w:ascii="Times New Roman" w:hAnsi="Times New Roman"/>
          <w:sz w:val="24"/>
          <w:szCs w:val="24"/>
        </w:rPr>
        <w:t>Za prawidłowe i terminowe wykonanie niniejszej umowy, Strony ustalają wynagrodzenie ryczałtowe Wykonawcy w wysokości ……………………………….netto (słownie …………………………………………… złotych), powiększone o obowiązujący podatek VAT 23%, w wysokości …………………………….., a więc wynagrodzenie ryczałtowe brutto w wysokości ………………………. brutto</w:t>
      </w:r>
      <w:r w:rsidRPr="00AB7FBD">
        <w:rPr>
          <w:rFonts w:ascii="Times New Roman" w:hAnsi="Times New Roman"/>
          <w:b/>
          <w:sz w:val="24"/>
          <w:szCs w:val="24"/>
        </w:rPr>
        <w:t xml:space="preserve"> </w:t>
      </w:r>
      <w:r w:rsidRPr="00AB7FBD">
        <w:rPr>
          <w:rFonts w:ascii="Times New Roman" w:hAnsi="Times New Roman"/>
          <w:sz w:val="24"/>
          <w:szCs w:val="24"/>
        </w:rPr>
        <w:t xml:space="preserve">(słownie </w:t>
      </w:r>
      <w:r w:rsidR="00A63022">
        <w:rPr>
          <w:rFonts w:ascii="Times New Roman" w:hAnsi="Times New Roman"/>
          <w:sz w:val="24"/>
          <w:szCs w:val="24"/>
        </w:rPr>
        <w:t>…………………………………….</w:t>
      </w:r>
      <w:r w:rsidRPr="00AB7FBD">
        <w:rPr>
          <w:rFonts w:ascii="Times New Roman" w:hAnsi="Times New Roman"/>
          <w:sz w:val="24"/>
          <w:szCs w:val="24"/>
        </w:rPr>
        <w:t xml:space="preserve">złotych 00/100 gr brutto). </w:t>
      </w:r>
    </w:p>
    <w:p w:rsidR="00D40385" w:rsidRPr="00AB7FBD" w:rsidRDefault="00D40385" w:rsidP="00D40385">
      <w:pPr>
        <w:numPr>
          <w:ilvl w:val="0"/>
          <w:numId w:val="18"/>
        </w:numPr>
        <w:spacing w:after="15"/>
        <w:ind w:right="2" w:hanging="283"/>
        <w:jc w:val="both"/>
        <w:rPr>
          <w:rFonts w:ascii="Times New Roman" w:hAnsi="Times New Roman"/>
          <w:sz w:val="24"/>
          <w:szCs w:val="24"/>
        </w:rPr>
      </w:pPr>
      <w:r w:rsidRPr="00AB7FBD">
        <w:rPr>
          <w:rFonts w:ascii="Times New Roman" w:hAnsi="Times New Roman"/>
          <w:sz w:val="24"/>
          <w:szCs w:val="24"/>
        </w:rPr>
        <w:t xml:space="preserve">Wynagrodzenie będzie płatne przez Zamawiającego przelewem na konto bankowe Wykonawcy w terminie </w:t>
      </w:r>
      <w:r w:rsidRPr="00AB7FBD">
        <w:rPr>
          <w:rFonts w:ascii="Times New Roman" w:hAnsi="Times New Roman"/>
          <w:b/>
          <w:sz w:val="24"/>
          <w:szCs w:val="24"/>
        </w:rPr>
        <w:t>14 dni</w:t>
      </w:r>
      <w:r w:rsidRPr="00AB7FBD">
        <w:rPr>
          <w:rFonts w:ascii="Times New Roman" w:hAnsi="Times New Roman"/>
          <w:sz w:val="24"/>
          <w:szCs w:val="24"/>
        </w:rPr>
        <w:t xml:space="preserve"> od dnia podpisania bez uwag odbioru Przedmiotu umowy, po wystawieniu faktury VAT przez Wykonawcę.  </w:t>
      </w:r>
    </w:p>
    <w:p w:rsidR="00D40385" w:rsidRPr="00AB7FBD" w:rsidRDefault="00D40385" w:rsidP="00D40385">
      <w:pPr>
        <w:numPr>
          <w:ilvl w:val="0"/>
          <w:numId w:val="18"/>
        </w:numPr>
        <w:spacing w:after="15"/>
        <w:ind w:right="2" w:hanging="283"/>
        <w:jc w:val="both"/>
        <w:rPr>
          <w:rFonts w:ascii="Times New Roman" w:hAnsi="Times New Roman"/>
          <w:sz w:val="24"/>
          <w:szCs w:val="24"/>
        </w:rPr>
      </w:pPr>
      <w:r w:rsidRPr="00AB7FBD">
        <w:rPr>
          <w:rFonts w:ascii="Times New Roman" w:hAnsi="Times New Roman"/>
          <w:sz w:val="24"/>
          <w:szCs w:val="24"/>
        </w:rPr>
        <w:t>Faktura winna zawierać następujące informacje:</w:t>
      </w:r>
    </w:p>
    <w:p w:rsidR="00D40385" w:rsidRPr="00AB7FBD" w:rsidRDefault="00D40385" w:rsidP="00D40385">
      <w:pPr>
        <w:pStyle w:val="Akapitzlist"/>
        <w:numPr>
          <w:ilvl w:val="0"/>
          <w:numId w:val="24"/>
        </w:numPr>
        <w:spacing w:after="15"/>
        <w:ind w:right="2"/>
        <w:jc w:val="both"/>
        <w:rPr>
          <w:rFonts w:ascii="Times New Roman" w:hAnsi="Times New Roman"/>
          <w:b/>
          <w:sz w:val="24"/>
          <w:szCs w:val="24"/>
        </w:rPr>
      </w:pPr>
      <w:r w:rsidRPr="00AB7FBD">
        <w:rPr>
          <w:rFonts w:ascii="Times New Roman" w:hAnsi="Times New Roman"/>
          <w:b/>
          <w:sz w:val="24"/>
          <w:szCs w:val="24"/>
        </w:rPr>
        <w:t>Nabywca: Gmina Nowy Targ, ul. Bulwarowa 9, 34-400 Nowy Targ, NIP:7352833352</w:t>
      </w:r>
    </w:p>
    <w:p w:rsidR="00D40385" w:rsidRPr="00AB7FBD" w:rsidRDefault="00D40385" w:rsidP="00D40385">
      <w:pPr>
        <w:pStyle w:val="Akapitzlist"/>
        <w:numPr>
          <w:ilvl w:val="0"/>
          <w:numId w:val="24"/>
        </w:numPr>
        <w:spacing w:after="15"/>
        <w:ind w:right="2"/>
        <w:jc w:val="both"/>
        <w:rPr>
          <w:rFonts w:ascii="Times New Roman" w:hAnsi="Times New Roman"/>
          <w:b/>
          <w:sz w:val="24"/>
          <w:szCs w:val="24"/>
        </w:rPr>
      </w:pPr>
      <w:r w:rsidRPr="00AB7FBD">
        <w:rPr>
          <w:rFonts w:ascii="Times New Roman" w:hAnsi="Times New Roman"/>
          <w:b/>
          <w:sz w:val="24"/>
          <w:szCs w:val="24"/>
        </w:rPr>
        <w:t>Odbiorca: Szkoła Podstawowa w Waksmundzie, ul. Na Równi 28, 34-431 Waksmund</w:t>
      </w:r>
    </w:p>
    <w:p w:rsidR="00D40385" w:rsidRPr="00CE60FE" w:rsidRDefault="00D40385" w:rsidP="00CE60FE">
      <w:pPr>
        <w:numPr>
          <w:ilvl w:val="0"/>
          <w:numId w:val="18"/>
        </w:numPr>
        <w:spacing w:after="15"/>
        <w:ind w:right="2" w:hanging="283"/>
        <w:jc w:val="both"/>
        <w:rPr>
          <w:rFonts w:ascii="Times New Roman" w:hAnsi="Times New Roman"/>
          <w:sz w:val="24"/>
          <w:szCs w:val="24"/>
        </w:rPr>
      </w:pPr>
      <w:r w:rsidRPr="00AB7FBD">
        <w:rPr>
          <w:rFonts w:ascii="Times New Roman" w:hAnsi="Times New Roman"/>
          <w:sz w:val="24"/>
          <w:szCs w:val="24"/>
        </w:rPr>
        <w:t>Uzgodnione wynagrodzenie jest ceną stałą, obejmującą kompleksowe wykonanie niniejszej umowy, a w tym m.in. koszty transportu, cenę opakowań, cła, gwarancji, ewentualnie mogących powstać opłat urzędowych, opłat za licencje</w:t>
      </w:r>
      <w:r w:rsidR="00CE60FE">
        <w:rPr>
          <w:rFonts w:ascii="Times New Roman" w:hAnsi="Times New Roman"/>
          <w:sz w:val="24"/>
          <w:szCs w:val="24"/>
        </w:rPr>
        <w:t xml:space="preserve">, </w:t>
      </w:r>
      <w:r w:rsidRPr="00AB7FBD">
        <w:rPr>
          <w:rFonts w:ascii="Times New Roman" w:hAnsi="Times New Roman"/>
          <w:sz w:val="24"/>
          <w:szCs w:val="24"/>
        </w:rPr>
        <w:t>podłączenia i montażu</w:t>
      </w:r>
      <w:r w:rsidR="00CE60FE">
        <w:rPr>
          <w:rFonts w:ascii="Times New Roman" w:hAnsi="Times New Roman"/>
          <w:sz w:val="24"/>
          <w:szCs w:val="24"/>
        </w:rPr>
        <w:t xml:space="preserve"> sprzętu w szkole, </w:t>
      </w:r>
      <w:r w:rsidR="00CE60FE" w:rsidRPr="00CE60FE">
        <w:rPr>
          <w:rFonts w:ascii="Times New Roman" w:hAnsi="Times New Roman"/>
          <w:sz w:val="24"/>
        </w:rPr>
        <w:t>usług</w:t>
      </w:r>
      <w:r w:rsidR="00583362">
        <w:rPr>
          <w:rFonts w:ascii="Times New Roman" w:hAnsi="Times New Roman"/>
          <w:sz w:val="24"/>
        </w:rPr>
        <w:t>ę</w:t>
      </w:r>
      <w:r w:rsidR="00CE60FE" w:rsidRPr="00CE60FE">
        <w:rPr>
          <w:rFonts w:ascii="Times New Roman" w:hAnsi="Times New Roman"/>
          <w:sz w:val="24"/>
        </w:rPr>
        <w:t xml:space="preserve"> integracji i konfiguracji urządzeń oraz szkolenia.</w:t>
      </w:r>
    </w:p>
    <w:p w:rsidR="00D40385" w:rsidRPr="00AB7FBD" w:rsidRDefault="00D40385" w:rsidP="00D40385">
      <w:pPr>
        <w:numPr>
          <w:ilvl w:val="0"/>
          <w:numId w:val="18"/>
        </w:numPr>
        <w:spacing w:after="15"/>
        <w:ind w:right="2" w:hanging="283"/>
        <w:jc w:val="both"/>
        <w:rPr>
          <w:rFonts w:ascii="Times New Roman" w:hAnsi="Times New Roman"/>
          <w:sz w:val="24"/>
          <w:szCs w:val="24"/>
        </w:rPr>
      </w:pPr>
      <w:r w:rsidRPr="00AB7FBD">
        <w:rPr>
          <w:rFonts w:ascii="Times New Roman" w:hAnsi="Times New Roman"/>
          <w:sz w:val="24"/>
          <w:szCs w:val="24"/>
        </w:rPr>
        <w:t xml:space="preserve">Zapłata należności za fakturę nie oznacza akceptacji Zamawiającego co do jakości, jak i ilości dostarczonego sprzętu. </w:t>
      </w:r>
    </w:p>
    <w:p w:rsidR="00D40385" w:rsidRPr="00AB7FBD" w:rsidRDefault="00D40385" w:rsidP="00D40385">
      <w:pPr>
        <w:spacing w:after="3" w:line="259" w:lineRule="auto"/>
        <w:ind w:left="10" w:right="3" w:hanging="10"/>
        <w:jc w:val="center"/>
        <w:rPr>
          <w:rFonts w:ascii="Times New Roman" w:hAnsi="Times New Roman"/>
          <w:sz w:val="24"/>
          <w:szCs w:val="24"/>
        </w:rPr>
      </w:pPr>
      <w:r w:rsidRPr="00AB7FBD">
        <w:rPr>
          <w:rFonts w:ascii="Times New Roman" w:hAnsi="Times New Roman"/>
          <w:b/>
          <w:sz w:val="24"/>
          <w:szCs w:val="24"/>
        </w:rPr>
        <w:t>§ 7.</w:t>
      </w:r>
      <w:r w:rsidRPr="00AB7FBD">
        <w:rPr>
          <w:rFonts w:ascii="Times New Roman" w:hAnsi="Times New Roman"/>
          <w:sz w:val="24"/>
          <w:szCs w:val="24"/>
        </w:rPr>
        <w:t xml:space="preserve"> </w:t>
      </w:r>
    </w:p>
    <w:p w:rsidR="00D40385" w:rsidRPr="00AB7FBD" w:rsidRDefault="00D40385" w:rsidP="00D40385">
      <w:pPr>
        <w:numPr>
          <w:ilvl w:val="0"/>
          <w:numId w:val="19"/>
        </w:numPr>
        <w:spacing w:after="15"/>
        <w:ind w:right="2" w:hanging="283"/>
        <w:jc w:val="both"/>
        <w:rPr>
          <w:rFonts w:ascii="Times New Roman" w:hAnsi="Times New Roman"/>
          <w:sz w:val="24"/>
          <w:szCs w:val="24"/>
        </w:rPr>
      </w:pPr>
      <w:r w:rsidRPr="00AB7FBD">
        <w:rPr>
          <w:rFonts w:ascii="Times New Roman" w:hAnsi="Times New Roman"/>
          <w:sz w:val="24"/>
          <w:szCs w:val="24"/>
        </w:rPr>
        <w:t xml:space="preserve">Wykonawca udziela Zamawiającemu gwarancji jakości na każdy sprzęt dostarczony Zamawiającemu w ramach realizacji Przedmiotu umowy na okres </w:t>
      </w:r>
      <w:r w:rsidR="00966783" w:rsidRPr="00966783">
        <w:rPr>
          <w:rFonts w:ascii="Times New Roman" w:hAnsi="Times New Roman"/>
          <w:sz w:val="24"/>
          <w:szCs w:val="24"/>
        </w:rPr>
        <w:t>5 lat</w:t>
      </w:r>
      <w:r w:rsidRPr="00AB7FBD">
        <w:rPr>
          <w:rFonts w:ascii="Times New Roman" w:hAnsi="Times New Roman"/>
          <w:sz w:val="24"/>
          <w:szCs w:val="24"/>
        </w:rPr>
        <w:t xml:space="preserve"> liczony od bezusterkowego odbioru Przedmiotu umowy.</w:t>
      </w:r>
    </w:p>
    <w:p w:rsidR="00D40385" w:rsidRPr="00AB7FBD" w:rsidRDefault="00D40385" w:rsidP="00D40385">
      <w:pPr>
        <w:numPr>
          <w:ilvl w:val="0"/>
          <w:numId w:val="19"/>
        </w:numPr>
        <w:spacing w:after="15"/>
        <w:ind w:right="2" w:hanging="283"/>
        <w:jc w:val="both"/>
        <w:rPr>
          <w:rFonts w:ascii="Times New Roman" w:hAnsi="Times New Roman"/>
          <w:sz w:val="24"/>
          <w:szCs w:val="24"/>
        </w:rPr>
      </w:pPr>
      <w:r w:rsidRPr="00AB7FBD">
        <w:rPr>
          <w:rFonts w:ascii="Times New Roman" w:hAnsi="Times New Roman"/>
          <w:sz w:val="24"/>
          <w:szCs w:val="24"/>
        </w:rPr>
        <w:t xml:space="preserve">Zamawiający może wykonywać uprawnienia z tytułu rękojmi za wady fizyczne  niezależnie od uprawnień wynikających z gwarancji. </w:t>
      </w:r>
    </w:p>
    <w:p w:rsidR="00D40385" w:rsidRPr="00AB7FBD" w:rsidRDefault="00D40385" w:rsidP="00D40385">
      <w:pPr>
        <w:numPr>
          <w:ilvl w:val="0"/>
          <w:numId w:val="19"/>
        </w:numPr>
        <w:spacing w:after="15"/>
        <w:ind w:right="2" w:hanging="283"/>
        <w:jc w:val="both"/>
        <w:rPr>
          <w:rFonts w:ascii="Times New Roman" w:hAnsi="Times New Roman"/>
          <w:sz w:val="24"/>
          <w:szCs w:val="24"/>
        </w:rPr>
      </w:pPr>
      <w:r w:rsidRPr="00AB7FBD">
        <w:rPr>
          <w:rFonts w:ascii="Times New Roman" w:hAnsi="Times New Roman"/>
          <w:sz w:val="24"/>
          <w:szCs w:val="24"/>
        </w:rPr>
        <w:t xml:space="preserve">W razie stwierdzenia w sprzęcie dostarczonym Zamawiającemu w ramach Przedmiotu umowy w okresie rękojmi i  gwarancji,  </w:t>
      </w:r>
    </w:p>
    <w:p w:rsidR="00D40385" w:rsidRPr="00AB7FBD" w:rsidRDefault="00D40385" w:rsidP="00D40385">
      <w:pPr>
        <w:numPr>
          <w:ilvl w:val="1"/>
          <w:numId w:val="19"/>
        </w:numPr>
        <w:spacing w:after="15"/>
        <w:ind w:right="2" w:hanging="346"/>
        <w:jc w:val="both"/>
        <w:rPr>
          <w:rFonts w:ascii="Times New Roman" w:hAnsi="Times New Roman"/>
          <w:sz w:val="24"/>
          <w:szCs w:val="24"/>
        </w:rPr>
      </w:pPr>
      <w:r w:rsidRPr="00AB7FBD">
        <w:rPr>
          <w:rFonts w:ascii="Times New Roman" w:hAnsi="Times New Roman"/>
          <w:sz w:val="24"/>
          <w:szCs w:val="24"/>
        </w:rPr>
        <w:t xml:space="preserve">drobnych usterek Wykonawca zobowiązany jest usunąć je na własny koszt w terminie 48 godzin w dni robocze od chwili zawiadomienia przez Zamawiającego. Po bezskutecznym upływie tego czasu Zamawiający może usunąć usterki we własnym zakresie, obciążając Wykonawcę kosztami naprawy, bez utraty swoich praw wynikających z rękojmi i gwarancji, </w:t>
      </w:r>
    </w:p>
    <w:p w:rsidR="00D40385" w:rsidRPr="00AB7FBD" w:rsidRDefault="00D40385" w:rsidP="00D40385">
      <w:pPr>
        <w:numPr>
          <w:ilvl w:val="1"/>
          <w:numId w:val="19"/>
        </w:numPr>
        <w:spacing w:after="15"/>
        <w:ind w:right="2" w:hanging="346"/>
        <w:jc w:val="both"/>
        <w:rPr>
          <w:rFonts w:ascii="Times New Roman" w:hAnsi="Times New Roman"/>
          <w:sz w:val="24"/>
          <w:szCs w:val="24"/>
        </w:rPr>
      </w:pPr>
      <w:r w:rsidRPr="00AB7FBD">
        <w:rPr>
          <w:rFonts w:ascii="Times New Roman" w:hAnsi="Times New Roman"/>
          <w:sz w:val="24"/>
          <w:szCs w:val="24"/>
        </w:rPr>
        <w:t xml:space="preserve">wad innych niż opisane powyżej Zamawiający może żądać usunięcia wad wyznaczając Wykonawcy 10-dniowy termin, a po jego bezskutecznym upływie: </w:t>
      </w:r>
    </w:p>
    <w:p w:rsidR="00D40385" w:rsidRPr="00AB7FBD" w:rsidRDefault="00D40385" w:rsidP="003D6FA2">
      <w:pPr>
        <w:pStyle w:val="Akapitzlist"/>
        <w:numPr>
          <w:ilvl w:val="0"/>
          <w:numId w:val="26"/>
        </w:numPr>
        <w:spacing w:after="15"/>
        <w:ind w:left="567" w:right="2"/>
        <w:jc w:val="both"/>
        <w:rPr>
          <w:rFonts w:ascii="Times New Roman" w:hAnsi="Times New Roman"/>
          <w:sz w:val="24"/>
          <w:szCs w:val="24"/>
        </w:rPr>
      </w:pPr>
      <w:r w:rsidRPr="00AB7FBD">
        <w:rPr>
          <w:rFonts w:ascii="Times New Roman" w:hAnsi="Times New Roman"/>
          <w:sz w:val="24"/>
          <w:szCs w:val="24"/>
        </w:rPr>
        <w:t xml:space="preserve">naliczyć karę umowną w wysokości 1 % wynagrodzenia ryczałtowego netto, określonego w § 6 ust. 1, za każdy dzień zwłoki w usunięciu wad, przy czym górna granica łącznej </w:t>
      </w:r>
      <w:r w:rsidRPr="00AB7FBD">
        <w:rPr>
          <w:rFonts w:ascii="Times New Roman" w:hAnsi="Times New Roman"/>
          <w:sz w:val="24"/>
          <w:szCs w:val="24"/>
        </w:rPr>
        <w:lastRenderedPageBreak/>
        <w:t>kary umownej z tego tytułu to 100 % wynagrodzenia ryczałtowego netto, określonego w § 6 ust. 1;</w:t>
      </w:r>
    </w:p>
    <w:p w:rsidR="00D40385" w:rsidRPr="00AB7FBD" w:rsidRDefault="00D40385" w:rsidP="003D6FA2">
      <w:pPr>
        <w:pStyle w:val="Akapitzlist"/>
        <w:numPr>
          <w:ilvl w:val="0"/>
          <w:numId w:val="26"/>
        </w:numPr>
        <w:spacing w:after="15"/>
        <w:ind w:left="567" w:right="2"/>
        <w:jc w:val="both"/>
        <w:rPr>
          <w:rFonts w:ascii="Times New Roman" w:hAnsi="Times New Roman"/>
          <w:sz w:val="24"/>
          <w:szCs w:val="24"/>
        </w:rPr>
      </w:pPr>
      <w:r w:rsidRPr="00AB7FBD">
        <w:rPr>
          <w:rFonts w:ascii="Times New Roman" w:hAnsi="Times New Roman"/>
          <w:sz w:val="24"/>
          <w:szCs w:val="24"/>
        </w:rPr>
        <w:t xml:space="preserve">żądać ewentualnego odszkodowania uzupełniającego;  a ponadto, niezależnie od powyższych postanowień po wyznaczeniu Wykonawcy dodatkowego kolejnego 7-dniowego terminu do usunięciu wad i po jego bezskutecznym upływie: </w:t>
      </w:r>
    </w:p>
    <w:p w:rsidR="00D40385" w:rsidRPr="00AB7FBD" w:rsidRDefault="00D40385" w:rsidP="003D6FA2">
      <w:pPr>
        <w:pStyle w:val="Akapitzlist"/>
        <w:numPr>
          <w:ilvl w:val="0"/>
          <w:numId w:val="26"/>
        </w:numPr>
        <w:spacing w:after="15"/>
        <w:ind w:left="567" w:right="2"/>
        <w:jc w:val="both"/>
        <w:rPr>
          <w:rFonts w:ascii="Times New Roman" w:hAnsi="Times New Roman"/>
          <w:sz w:val="24"/>
          <w:szCs w:val="24"/>
        </w:rPr>
      </w:pPr>
      <w:r w:rsidRPr="00AB7FBD">
        <w:rPr>
          <w:rFonts w:ascii="Times New Roman" w:hAnsi="Times New Roman"/>
          <w:sz w:val="24"/>
          <w:szCs w:val="24"/>
        </w:rPr>
        <w:t xml:space="preserve">obniżyć wynagrodzenie Wykonawcy za przedmiot umowy odpowiednio do utraconej wartości użytkowej, estetycznej i technicznej; albo </w:t>
      </w:r>
    </w:p>
    <w:p w:rsidR="00D40385" w:rsidRPr="00AB7FBD" w:rsidRDefault="00D40385" w:rsidP="003D6FA2">
      <w:pPr>
        <w:pStyle w:val="Akapitzlist"/>
        <w:numPr>
          <w:ilvl w:val="0"/>
          <w:numId w:val="26"/>
        </w:numPr>
        <w:spacing w:after="15"/>
        <w:ind w:left="567" w:right="2"/>
        <w:jc w:val="both"/>
        <w:rPr>
          <w:rFonts w:ascii="Times New Roman" w:hAnsi="Times New Roman"/>
          <w:sz w:val="24"/>
          <w:szCs w:val="24"/>
        </w:rPr>
      </w:pPr>
      <w:r w:rsidRPr="00AB7FBD">
        <w:rPr>
          <w:rFonts w:ascii="Times New Roman" w:hAnsi="Times New Roman"/>
          <w:sz w:val="24"/>
          <w:szCs w:val="24"/>
        </w:rPr>
        <w:t xml:space="preserve">usunąć w zastępstwie Wykonawcy i na jego koszt i ryzyko wady nie usunięte w wyznaczonym terminie, bez utraty swoich praw wynikających z rękojmi  i gwarancji. W takim przypadku Zamawiający obciąży Wykonawcę kosztami usunięcia wady poniesionymi przez Zamawiającego powiększonymi o 10% (dziesięć procent) tytułem kosztów pośrednich Zamawiającego. </w:t>
      </w:r>
    </w:p>
    <w:p w:rsidR="00D40385" w:rsidRPr="00AB7FBD" w:rsidRDefault="00D40385" w:rsidP="00D40385">
      <w:pPr>
        <w:numPr>
          <w:ilvl w:val="0"/>
          <w:numId w:val="19"/>
        </w:numPr>
        <w:spacing w:after="15"/>
        <w:ind w:right="2" w:hanging="283"/>
        <w:jc w:val="both"/>
        <w:rPr>
          <w:rFonts w:ascii="Times New Roman" w:hAnsi="Times New Roman"/>
          <w:sz w:val="24"/>
          <w:szCs w:val="24"/>
        </w:rPr>
      </w:pPr>
      <w:r w:rsidRPr="00AB7FBD">
        <w:rPr>
          <w:rFonts w:ascii="Times New Roman" w:hAnsi="Times New Roman"/>
          <w:sz w:val="24"/>
          <w:szCs w:val="24"/>
        </w:rPr>
        <w:t xml:space="preserve">Usunięcie usterek lub wad winno być stwierdzone protokolarnie. </w:t>
      </w:r>
    </w:p>
    <w:p w:rsidR="00D40385" w:rsidRPr="00AB7FBD" w:rsidRDefault="00D40385" w:rsidP="00D40385">
      <w:pPr>
        <w:numPr>
          <w:ilvl w:val="0"/>
          <w:numId w:val="19"/>
        </w:numPr>
        <w:spacing w:after="15"/>
        <w:ind w:right="2" w:hanging="283"/>
        <w:jc w:val="both"/>
        <w:rPr>
          <w:rFonts w:ascii="Times New Roman" w:hAnsi="Times New Roman"/>
          <w:sz w:val="24"/>
          <w:szCs w:val="24"/>
        </w:rPr>
      </w:pPr>
      <w:r w:rsidRPr="00AB7FBD">
        <w:rPr>
          <w:rFonts w:ascii="Times New Roman" w:hAnsi="Times New Roman"/>
          <w:sz w:val="24"/>
          <w:szCs w:val="24"/>
        </w:rPr>
        <w:t xml:space="preserve">Koszty wszelkich napraw, którymi Zamawiający obciąży Wykonawcę na skutek niezachowania przez niego ustalonych terminów lub odmowy ich usunięcia, Zamawiający rozliczy według cen średnich stawek rynkowych. </w:t>
      </w:r>
    </w:p>
    <w:p w:rsidR="00D40385" w:rsidRPr="00AB7FBD" w:rsidRDefault="00D40385" w:rsidP="00D40385">
      <w:pPr>
        <w:numPr>
          <w:ilvl w:val="0"/>
          <w:numId w:val="19"/>
        </w:numPr>
        <w:spacing w:after="15"/>
        <w:ind w:right="2" w:hanging="283"/>
        <w:jc w:val="both"/>
        <w:rPr>
          <w:rFonts w:ascii="Times New Roman" w:hAnsi="Times New Roman"/>
          <w:sz w:val="24"/>
          <w:szCs w:val="24"/>
        </w:rPr>
      </w:pPr>
      <w:r w:rsidRPr="00AB7FBD">
        <w:rPr>
          <w:rFonts w:ascii="Times New Roman" w:hAnsi="Times New Roman"/>
          <w:sz w:val="24"/>
          <w:szCs w:val="24"/>
        </w:rPr>
        <w:t xml:space="preserve">Jeżeli w wykonaniu swoich obowiązków gwarancyjnych Wykonawca dostarczył Zamawiającemu zamiast wadliwego sprzętu w ramach Przedmiotu umowy sprzęt wolny od wad albo dokonał istotnych napraw sprzętu objętego gwarancją, termin gwarancji w stosunku do tego sprzętu biegnie na nowo od chwili dostarczenia sprzętu wolnego od wad lub zwrócenia sprzętu naprawionego. Jeżeli Wykonawca wymienił część danego sprzętu, przepis powyższy stosuje się odpowiednio do części wymienionej. W innych wypadkach termin gwarancji ulega przedłużeniu o czas, w ciągu którego wskutek wady danego sprzętu objętego gwarancją Zamawiający nie mógł z niego korzystać. </w:t>
      </w:r>
    </w:p>
    <w:p w:rsidR="00D40385" w:rsidRPr="00AB7FBD" w:rsidRDefault="00D40385" w:rsidP="00D40385">
      <w:pPr>
        <w:numPr>
          <w:ilvl w:val="0"/>
          <w:numId w:val="19"/>
        </w:numPr>
        <w:spacing w:after="15"/>
        <w:ind w:right="2" w:hanging="283"/>
        <w:jc w:val="both"/>
        <w:rPr>
          <w:rFonts w:ascii="Times New Roman" w:hAnsi="Times New Roman"/>
          <w:sz w:val="24"/>
          <w:szCs w:val="24"/>
        </w:rPr>
      </w:pPr>
      <w:r w:rsidRPr="00AB7FBD">
        <w:rPr>
          <w:rFonts w:ascii="Times New Roman" w:hAnsi="Times New Roman"/>
          <w:sz w:val="24"/>
          <w:szCs w:val="24"/>
        </w:rPr>
        <w:t xml:space="preserve">W razie stwierdzenia w toku odbioru lub w okresie rękojmi i gwarancji istotnych wad sprzętu dostarczonego Zamawiającemu w ramach Przedmiotu umowy, Zamawiający może odstąpić od umowy. Istotność wady zachodzi w razie niemożności używania, albo znacznego ograniczenia możliwości używania, całości lub części Przedmiotu umowy zgodnie z jego przeznaczeniem. </w:t>
      </w:r>
    </w:p>
    <w:p w:rsidR="00D40385" w:rsidRPr="00AB7FBD" w:rsidRDefault="00D40385" w:rsidP="00D40385">
      <w:pPr>
        <w:spacing w:after="3" w:line="259" w:lineRule="auto"/>
        <w:ind w:left="10" w:right="3" w:hanging="10"/>
        <w:jc w:val="center"/>
        <w:rPr>
          <w:rFonts w:ascii="Times New Roman" w:hAnsi="Times New Roman"/>
          <w:b/>
          <w:sz w:val="24"/>
          <w:szCs w:val="24"/>
        </w:rPr>
      </w:pPr>
    </w:p>
    <w:p w:rsidR="00D40385" w:rsidRPr="00AB7FBD" w:rsidRDefault="00D40385" w:rsidP="00D40385">
      <w:pPr>
        <w:spacing w:after="3" w:line="259" w:lineRule="auto"/>
        <w:ind w:left="10" w:right="3" w:hanging="10"/>
        <w:jc w:val="center"/>
        <w:rPr>
          <w:rFonts w:ascii="Times New Roman" w:hAnsi="Times New Roman"/>
          <w:sz w:val="24"/>
          <w:szCs w:val="24"/>
        </w:rPr>
      </w:pPr>
      <w:r w:rsidRPr="00AB7FBD">
        <w:rPr>
          <w:rFonts w:ascii="Times New Roman" w:hAnsi="Times New Roman"/>
          <w:b/>
          <w:sz w:val="24"/>
          <w:szCs w:val="24"/>
        </w:rPr>
        <w:t xml:space="preserve">§ 8. </w:t>
      </w:r>
    </w:p>
    <w:p w:rsidR="00D40385" w:rsidRPr="00AB7FBD" w:rsidRDefault="00D40385" w:rsidP="00D40385">
      <w:pPr>
        <w:numPr>
          <w:ilvl w:val="0"/>
          <w:numId w:val="20"/>
        </w:numPr>
        <w:spacing w:after="15"/>
        <w:ind w:right="2" w:hanging="283"/>
        <w:jc w:val="both"/>
        <w:rPr>
          <w:rFonts w:ascii="Times New Roman" w:hAnsi="Times New Roman"/>
          <w:sz w:val="24"/>
          <w:szCs w:val="24"/>
        </w:rPr>
      </w:pPr>
      <w:r w:rsidRPr="00AB7FBD">
        <w:rPr>
          <w:rFonts w:ascii="Times New Roman" w:hAnsi="Times New Roman"/>
          <w:sz w:val="24"/>
          <w:szCs w:val="24"/>
        </w:rPr>
        <w:t xml:space="preserve">Zamawiającemu przysługuje prawo odstąpienia od umowy do czasu upływu okresu gwarancji i rękojmi w następujących przypadkach:  </w:t>
      </w:r>
    </w:p>
    <w:p w:rsidR="00D40385" w:rsidRPr="00AB7FBD" w:rsidRDefault="00D40385" w:rsidP="00D40385">
      <w:pPr>
        <w:numPr>
          <w:ilvl w:val="1"/>
          <w:numId w:val="20"/>
        </w:numPr>
        <w:spacing w:after="14"/>
        <w:ind w:left="709" w:right="2" w:hanging="360"/>
        <w:jc w:val="both"/>
        <w:rPr>
          <w:rFonts w:ascii="Times New Roman" w:hAnsi="Times New Roman"/>
          <w:sz w:val="24"/>
          <w:szCs w:val="24"/>
        </w:rPr>
      </w:pPr>
      <w:r w:rsidRPr="00AB7FBD">
        <w:rPr>
          <w:rFonts w:ascii="Times New Roman" w:hAnsi="Times New Roman"/>
          <w:sz w:val="24"/>
          <w:szCs w:val="24"/>
        </w:rPr>
        <w:t xml:space="preserve">wykonawca nie dostarczy Przedmiotu umowy w umówionym terminie bez uzasadnionych przyczyn, </w:t>
      </w:r>
    </w:p>
    <w:p w:rsidR="00D40385" w:rsidRPr="00AB7FBD" w:rsidRDefault="00D40385" w:rsidP="00D40385">
      <w:pPr>
        <w:numPr>
          <w:ilvl w:val="1"/>
          <w:numId w:val="20"/>
        </w:numPr>
        <w:spacing w:after="15"/>
        <w:ind w:left="709" w:right="2" w:hanging="360"/>
        <w:jc w:val="both"/>
        <w:rPr>
          <w:rFonts w:ascii="Times New Roman" w:hAnsi="Times New Roman"/>
          <w:sz w:val="24"/>
          <w:szCs w:val="24"/>
        </w:rPr>
      </w:pPr>
      <w:r w:rsidRPr="00AB7FBD">
        <w:rPr>
          <w:rFonts w:ascii="Times New Roman" w:hAnsi="Times New Roman"/>
          <w:sz w:val="24"/>
          <w:szCs w:val="24"/>
        </w:rPr>
        <w:t xml:space="preserve">wykonawca w inny sposób istotnie narusza zobowiązania umowne, w tym wynikające z § 1 ust. 3 niniejszej umowy,  </w:t>
      </w:r>
    </w:p>
    <w:p w:rsidR="00D40385" w:rsidRPr="00AB7FBD" w:rsidRDefault="00D40385" w:rsidP="00D40385">
      <w:pPr>
        <w:numPr>
          <w:ilvl w:val="1"/>
          <w:numId w:val="20"/>
        </w:numPr>
        <w:spacing w:after="15"/>
        <w:ind w:left="709" w:right="2" w:hanging="360"/>
        <w:jc w:val="both"/>
        <w:rPr>
          <w:rFonts w:ascii="Times New Roman" w:hAnsi="Times New Roman"/>
          <w:sz w:val="24"/>
          <w:szCs w:val="24"/>
        </w:rPr>
      </w:pPr>
      <w:r w:rsidRPr="00AB7FBD">
        <w:rPr>
          <w:rFonts w:ascii="Times New Roman" w:hAnsi="Times New Roman"/>
          <w:sz w:val="24"/>
          <w:szCs w:val="24"/>
        </w:rPr>
        <w:t xml:space="preserve">zamawiający stwierdzi, że jakość dostarczonych  przez Wykonawcę w ramach Przedmiotu umowy sprzętu nie odpowiada obowiązującym normom lub warunkom technicznym, </w:t>
      </w:r>
    </w:p>
    <w:p w:rsidR="00D40385" w:rsidRPr="00AB7FBD" w:rsidRDefault="00D40385" w:rsidP="00D40385">
      <w:pPr>
        <w:numPr>
          <w:ilvl w:val="1"/>
          <w:numId w:val="20"/>
        </w:numPr>
        <w:spacing w:after="15"/>
        <w:ind w:left="709" w:right="2" w:hanging="360"/>
        <w:jc w:val="both"/>
        <w:rPr>
          <w:rFonts w:ascii="Times New Roman" w:hAnsi="Times New Roman"/>
          <w:sz w:val="24"/>
          <w:szCs w:val="24"/>
        </w:rPr>
      </w:pPr>
      <w:r w:rsidRPr="00AB7FBD">
        <w:rPr>
          <w:rFonts w:ascii="Times New Roman" w:hAnsi="Times New Roman"/>
          <w:sz w:val="24"/>
          <w:szCs w:val="24"/>
        </w:rPr>
        <w:t xml:space="preserve">złożony zostanie wniosek o upadłość Wykonawcy lub zgłoszenie rozwiązania/likwidacji przedsiębiorstwa Wykonawcy, </w:t>
      </w:r>
    </w:p>
    <w:p w:rsidR="00D40385" w:rsidRPr="00AB7FBD" w:rsidRDefault="00D40385" w:rsidP="00D40385">
      <w:pPr>
        <w:numPr>
          <w:ilvl w:val="1"/>
          <w:numId w:val="20"/>
        </w:numPr>
        <w:spacing w:after="15"/>
        <w:ind w:left="709" w:right="2" w:hanging="360"/>
        <w:jc w:val="both"/>
        <w:rPr>
          <w:rFonts w:ascii="Times New Roman" w:hAnsi="Times New Roman"/>
          <w:sz w:val="24"/>
          <w:szCs w:val="24"/>
        </w:rPr>
      </w:pPr>
      <w:r w:rsidRPr="00AB7FBD">
        <w:rPr>
          <w:rFonts w:ascii="Times New Roman" w:hAnsi="Times New Roman"/>
          <w:sz w:val="24"/>
          <w:szCs w:val="24"/>
        </w:rPr>
        <w:lastRenderedPageBreak/>
        <w:t xml:space="preserve">zostanie wszczęta egzekucja z majątku Wykonawcy, mającą lub mogąca mieć wpływ na należyte wykonanie przez Podwykonawcę obowiązków umownych, </w:t>
      </w:r>
    </w:p>
    <w:p w:rsidR="00D40385" w:rsidRPr="00AB7FBD" w:rsidRDefault="00D40385" w:rsidP="00D40385">
      <w:pPr>
        <w:numPr>
          <w:ilvl w:val="1"/>
          <w:numId w:val="20"/>
        </w:numPr>
        <w:spacing w:after="15"/>
        <w:ind w:left="709" w:right="2" w:hanging="360"/>
        <w:jc w:val="both"/>
        <w:rPr>
          <w:rFonts w:ascii="Times New Roman" w:hAnsi="Times New Roman"/>
          <w:sz w:val="24"/>
          <w:szCs w:val="24"/>
        </w:rPr>
      </w:pPr>
      <w:r w:rsidRPr="00AB7FBD">
        <w:rPr>
          <w:rFonts w:ascii="Times New Roman" w:hAnsi="Times New Roman"/>
          <w:sz w:val="24"/>
          <w:szCs w:val="24"/>
        </w:rPr>
        <w:t>zaistnienia istotnej zmiany okoliczności powodującej, że wykonanie umowy nie leży w interesie Zamawiającego, czego nie można było przewidzieć w chwili zawarcia umowy.</w:t>
      </w:r>
    </w:p>
    <w:p w:rsidR="00D40385" w:rsidRPr="00AB7FBD" w:rsidRDefault="00D40385" w:rsidP="00D40385">
      <w:pPr>
        <w:numPr>
          <w:ilvl w:val="0"/>
          <w:numId w:val="20"/>
        </w:numPr>
        <w:spacing w:after="15"/>
        <w:ind w:right="2" w:hanging="283"/>
        <w:jc w:val="both"/>
        <w:rPr>
          <w:rFonts w:ascii="Times New Roman" w:hAnsi="Times New Roman"/>
          <w:sz w:val="24"/>
          <w:szCs w:val="24"/>
        </w:rPr>
      </w:pPr>
      <w:r w:rsidRPr="00AB7FBD">
        <w:rPr>
          <w:rFonts w:ascii="Times New Roman" w:hAnsi="Times New Roman"/>
          <w:sz w:val="24"/>
          <w:szCs w:val="24"/>
        </w:rPr>
        <w:t xml:space="preserve">Oświadczenie o odstąpieniu od umowy powinno nastąpić w formie pisemnej pod rygorem nieważności. Odstąpienie ma skutek natychmiastowy od chwili doręczenia takiego oświadczenia drugiej Stronie. </w:t>
      </w:r>
    </w:p>
    <w:p w:rsidR="00D40385" w:rsidRPr="00AB7FBD" w:rsidRDefault="00D40385" w:rsidP="00D40385">
      <w:pPr>
        <w:numPr>
          <w:ilvl w:val="0"/>
          <w:numId w:val="20"/>
        </w:numPr>
        <w:spacing w:after="15"/>
        <w:ind w:right="2" w:hanging="283"/>
        <w:jc w:val="both"/>
        <w:rPr>
          <w:rFonts w:ascii="Times New Roman" w:hAnsi="Times New Roman"/>
          <w:sz w:val="24"/>
          <w:szCs w:val="24"/>
        </w:rPr>
      </w:pPr>
      <w:r w:rsidRPr="00AB7FBD">
        <w:rPr>
          <w:rFonts w:ascii="Times New Roman" w:hAnsi="Times New Roman"/>
          <w:sz w:val="24"/>
          <w:szCs w:val="24"/>
        </w:rPr>
        <w:t xml:space="preserve">Odstąpienie od umowy przez Zamawiającego nie zwalnia Wykonawcy z jego zobowiązań i odpowiedzialności z tytułu wad, gwarancji i rękojmi w Przedmiocie umowy do dnia odstąpienia. Odstąpienie odnosi skutek na przyszłość.  </w:t>
      </w:r>
    </w:p>
    <w:p w:rsidR="00D40385" w:rsidRPr="00AB7FBD" w:rsidRDefault="00D40385" w:rsidP="00D40385">
      <w:pPr>
        <w:spacing w:after="0" w:line="259" w:lineRule="auto"/>
        <w:rPr>
          <w:rFonts w:ascii="Times New Roman" w:hAnsi="Times New Roman"/>
          <w:sz w:val="24"/>
          <w:szCs w:val="24"/>
        </w:rPr>
      </w:pPr>
      <w:r w:rsidRPr="00AB7FBD">
        <w:rPr>
          <w:rFonts w:ascii="Times New Roman" w:hAnsi="Times New Roman"/>
          <w:sz w:val="24"/>
          <w:szCs w:val="24"/>
        </w:rPr>
        <w:t xml:space="preserve"> </w:t>
      </w:r>
    </w:p>
    <w:p w:rsidR="00D40385" w:rsidRPr="00AB7FBD" w:rsidRDefault="00D40385" w:rsidP="00D40385">
      <w:pPr>
        <w:spacing w:after="3" w:line="259" w:lineRule="auto"/>
        <w:ind w:left="10" w:right="3" w:hanging="10"/>
        <w:jc w:val="center"/>
        <w:rPr>
          <w:rFonts w:ascii="Times New Roman" w:hAnsi="Times New Roman"/>
          <w:sz w:val="24"/>
          <w:szCs w:val="24"/>
        </w:rPr>
      </w:pPr>
      <w:r w:rsidRPr="00AB7FBD">
        <w:rPr>
          <w:rFonts w:ascii="Times New Roman" w:hAnsi="Times New Roman"/>
          <w:b/>
          <w:sz w:val="24"/>
          <w:szCs w:val="24"/>
        </w:rPr>
        <w:t xml:space="preserve">§ 9. </w:t>
      </w:r>
    </w:p>
    <w:p w:rsidR="00D40385" w:rsidRPr="00AB7FBD" w:rsidRDefault="00D40385" w:rsidP="00D40385">
      <w:pPr>
        <w:numPr>
          <w:ilvl w:val="0"/>
          <w:numId w:val="21"/>
        </w:numPr>
        <w:spacing w:after="15"/>
        <w:ind w:right="2" w:hanging="283"/>
        <w:jc w:val="both"/>
        <w:rPr>
          <w:rFonts w:ascii="Times New Roman" w:hAnsi="Times New Roman"/>
          <w:sz w:val="24"/>
          <w:szCs w:val="24"/>
        </w:rPr>
      </w:pPr>
      <w:r w:rsidRPr="00AB7FBD">
        <w:rPr>
          <w:rFonts w:ascii="Times New Roman" w:hAnsi="Times New Roman"/>
          <w:sz w:val="24"/>
          <w:szCs w:val="24"/>
        </w:rPr>
        <w:t xml:space="preserve">Strony postanawiają, że odbiór Przedmiotu umowy będzie dokonany na podstawie bezusterkowego protokołu odbioru, który nastąpi w dniu wskazanym w § 3 ust. 1 niniejszej umowy.  </w:t>
      </w:r>
    </w:p>
    <w:p w:rsidR="00D40385" w:rsidRPr="00AB7FBD" w:rsidRDefault="00D40385" w:rsidP="00D40385">
      <w:pPr>
        <w:numPr>
          <w:ilvl w:val="0"/>
          <w:numId w:val="21"/>
        </w:numPr>
        <w:spacing w:after="15"/>
        <w:ind w:right="2" w:hanging="283"/>
        <w:jc w:val="both"/>
        <w:rPr>
          <w:rFonts w:ascii="Times New Roman" w:hAnsi="Times New Roman"/>
          <w:sz w:val="24"/>
          <w:szCs w:val="24"/>
        </w:rPr>
      </w:pPr>
      <w:r w:rsidRPr="00AB7FBD">
        <w:rPr>
          <w:rFonts w:ascii="Times New Roman" w:hAnsi="Times New Roman"/>
          <w:sz w:val="24"/>
          <w:szCs w:val="24"/>
        </w:rPr>
        <w:t xml:space="preserve">Jeżeli w toku czynności odbioru stwierdzi się, że Przedmiot umowy bądź jego część nie spełnia wymagań określonych niniejszą umową bądź w ramach Przedmiotu umowy Wykonawca nie dostarczył całego objętego niniejszą umową sprzętu, bądź dokumentów, o których mowa w § 1 ust. 3 niniejszej umowy, Zamawiający może odmówić dokonania odbioru. </w:t>
      </w:r>
    </w:p>
    <w:p w:rsidR="00D40385" w:rsidRPr="00AB7FBD" w:rsidRDefault="00D40385" w:rsidP="00D40385">
      <w:pPr>
        <w:numPr>
          <w:ilvl w:val="0"/>
          <w:numId w:val="21"/>
        </w:numPr>
        <w:spacing w:after="15"/>
        <w:ind w:right="2" w:hanging="283"/>
        <w:jc w:val="both"/>
        <w:rPr>
          <w:rFonts w:ascii="Times New Roman" w:hAnsi="Times New Roman"/>
          <w:sz w:val="24"/>
          <w:szCs w:val="24"/>
        </w:rPr>
      </w:pPr>
      <w:r w:rsidRPr="00AB7FBD">
        <w:rPr>
          <w:rFonts w:ascii="Times New Roman" w:hAnsi="Times New Roman"/>
          <w:sz w:val="24"/>
          <w:szCs w:val="24"/>
        </w:rPr>
        <w:t xml:space="preserve">Jeżeli w toku czynności odbioru stwierdzone zostaną wady lub braki: </w:t>
      </w:r>
    </w:p>
    <w:p w:rsidR="00D40385" w:rsidRPr="00AB7FBD" w:rsidRDefault="00D40385" w:rsidP="00D40385">
      <w:pPr>
        <w:numPr>
          <w:ilvl w:val="1"/>
          <w:numId w:val="22"/>
        </w:numPr>
        <w:spacing w:after="15"/>
        <w:ind w:right="2" w:hanging="346"/>
        <w:jc w:val="both"/>
        <w:rPr>
          <w:rFonts w:ascii="Times New Roman" w:hAnsi="Times New Roman"/>
          <w:sz w:val="24"/>
          <w:szCs w:val="24"/>
        </w:rPr>
      </w:pPr>
      <w:r w:rsidRPr="00AB7FBD">
        <w:rPr>
          <w:rFonts w:ascii="Times New Roman" w:hAnsi="Times New Roman"/>
          <w:sz w:val="24"/>
          <w:szCs w:val="24"/>
        </w:rPr>
        <w:t xml:space="preserve">nadające się do usunięcia – Zamawiający zgłasza wady lub braki i opisuje w protokole, wskazując termin do ich usunięcia przez Wykonawcę nie krótszy niż 3 dni, w przypadku usunięcia przez Wykonawcę wad lub usterek w zakreślonym terminie, uznaje się, że bezusterkowy odbiór końcowy Przedmiotu umowy nastąpił w dniu podpisania protokołu stwierdzającego wady lub usterki, </w:t>
      </w:r>
    </w:p>
    <w:p w:rsidR="00D40385" w:rsidRPr="00AB7FBD" w:rsidRDefault="00D40385" w:rsidP="00D40385">
      <w:pPr>
        <w:numPr>
          <w:ilvl w:val="1"/>
          <w:numId w:val="22"/>
        </w:numPr>
        <w:spacing w:after="15"/>
        <w:ind w:right="2" w:hanging="346"/>
        <w:jc w:val="both"/>
        <w:rPr>
          <w:rFonts w:ascii="Times New Roman" w:hAnsi="Times New Roman"/>
          <w:sz w:val="24"/>
          <w:szCs w:val="24"/>
        </w:rPr>
      </w:pPr>
      <w:r w:rsidRPr="00AB7FBD">
        <w:rPr>
          <w:rFonts w:ascii="Times New Roman" w:hAnsi="Times New Roman"/>
          <w:sz w:val="24"/>
          <w:szCs w:val="24"/>
        </w:rPr>
        <w:t xml:space="preserve">nienadające się do usunięcia, umożliwiające użytkowanie – Zamawiający może dokonać stosownego obniżenia wynagrodzenia ryczałtowego, </w:t>
      </w:r>
    </w:p>
    <w:p w:rsidR="00D40385" w:rsidRPr="00AB7FBD" w:rsidRDefault="00D40385" w:rsidP="00D40385">
      <w:pPr>
        <w:numPr>
          <w:ilvl w:val="1"/>
          <w:numId w:val="22"/>
        </w:numPr>
        <w:spacing w:after="15"/>
        <w:ind w:right="2" w:hanging="346"/>
        <w:jc w:val="both"/>
        <w:rPr>
          <w:rFonts w:ascii="Times New Roman" w:hAnsi="Times New Roman"/>
          <w:sz w:val="24"/>
          <w:szCs w:val="24"/>
        </w:rPr>
      </w:pPr>
      <w:r w:rsidRPr="00AB7FBD">
        <w:rPr>
          <w:rFonts w:ascii="Times New Roman" w:hAnsi="Times New Roman"/>
          <w:sz w:val="24"/>
          <w:szCs w:val="24"/>
        </w:rPr>
        <w:t xml:space="preserve">nienadające się do usunięcia i uniemożliwiające prawidłowe użytkowanie – Zamawiający może przerwać czynności odbioru albo skorzystać z prawa odstąpienia od umowy. </w:t>
      </w:r>
    </w:p>
    <w:p w:rsidR="00D40385" w:rsidRPr="00AB7FBD" w:rsidRDefault="00D40385" w:rsidP="00D40385">
      <w:pPr>
        <w:spacing w:after="0" w:line="259" w:lineRule="auto"/>
        <w:ind w:left="43"/>
        <w:jc w:val="center"/>
        <w:rPr>
          <w:rFonts w:ascii="Times New Roman" w:hAnsi="Times New Roman"/>
          <w:sz w:val="24"/>
          <w:szCs w:val="24"/>
        </w:rPr>
      </w:pPr>
      <w:r w:rsidRPr="00AB7FBD">
        <w:rPr>
          <w:rFonts w:ascii="Times New Roman" w:hAnsi="Times New Roman"/>
          <w:b/>
          <w:sz w:val="24"/>
          <w:szCs w:val="24"/>
        </w:rPr>
        <w:t xml:space="preserve"> </w:t>
      </w:r>
    </w:p>
    <w:p w:rsidR="00D40385" w:rsidRPr="00AB7FBD" w:rsidRDefault="00D40385" w:rsidP="00D40385">
      <w:pPr>
        <w:spacing w:after="3" w:line="259" w:lineRule="auto"/>
        <w:ind w:left="10" w:right="8" w:hanging="10"/>
        <w:jc w:val="center"/>
        <w:rPr>
          <w:rFonts w:ascii="Times New Roman" w:hAnsi="Times New Roman"/>
          <w:sz w:val="24"/>
          <w:szCs w:val="24"/>
        </w:rPr>
      </w:pPr>
      <w:r w:rsidRPr="00AB7FBD">
        <w:rPr>
          <w:rFonts w:ascii="Times New Roman" w:hAnsi="Times New Roman"/>
          <w:b/>
          <w:sz w:val="24"/>
          <w:szCs w:val="24"/>
        </w:rPr>
        <w:t xml:space="preserve">§ 10.  </w:t>
      </w:r>
    </w:p>
    <w:p w:rsidR="00D40385" w:rsidRPr="00AB7FBD" w:rsidRDefault="00D40385" w:rsidP="00D40385">
      <w:pPr>
        <w:numPr>
          <w:ilvl w:val="1"/>
          <w:numId w:val="21"/>
        </w:numPr>
        <w:spacing w:after="15"/>
        <w:ind w:left="284" w:right="2" w:hanging="346"/>
        <w:jc w:val="both"/>
        <w:rPr>
          <w:rFonts w:ascii="Times New Roman" w:hAnsi="Times New Roman"/>
          <w:sz w:val="24"/>
          <w:szCs w:val="24"/>
        </w:rPr>
      </w:pPr>
      <w:r w:rsidRPr="00AB7FBD">
        <w:rPr>
          <w:rFonts w:ascii="Times New Roman" w:hAnsi="Times New Roman"/>
          <w:sz w:val="24"/>
          <w:szCs w:val="24"/>
        </w:rPr>
        <w:t xml:space="preserve">Strony ustalają odpowiedzialność z tytułu niewykonania lub nienależytego wykonania umowy w następujący sposób: </w:t>
      </w:r>
    </w:p>
    <w:p w:rsidR="00D40385" w:rsidRPr="00AB7FBD" w:rsidRDefault="00D40385" w:rsidP="00D40385">
      <w:pPr>
        <w:numPr>
          <w:ilvl w:val="2"/>
          <w:numId w:val="21"/>
        </w:numPr>
        <w:spacing w:after="15"/>
        <w:ind w:left="709" w:right="2" w:hanging="360"/>
        <w:jc w:val="both"/>
        <w:rPr>
          <w:rFonts w:ascii="Times New Roman" w:hAnsi="Times New Roman"/>
          <w:sz w:val="24"/>
          <w:szCs w:val="24"/>
        </w:rPr>
      </w:pPr>
      <w:r w:rsidRPr="00AB7FBD">
        <w:rPr>
          <w:rFonts w:ascii="Times New Roman" w:hAnsi="Times New Roman"/>
          <w:sz w:val="24"/>
          <w:szCs w:val="24"/>
        </w:rPr>
        <w:t xml:space="preserve">w § 7 ust. 7 oraz § 8 ust. 1 niniejszej umowy, Wykonawca jest zobowiązany do zapłaty na rzecz Zamawiającego kary umownej w wysokości 50%  wynagrodzenia ryczałtowego netto, określonego w § 6 ust. 1., </w:t>
      </w:r>
    </w:p>
    <w:p w:rsidR="00D40385" w:rsidRPr="00AB7FBD" w:rsidRDefault="00D40385" w:rsidP="00D40385">
      <w:pPr>
        <w:numPr>
          <w:ilvl w:val="2"/>
          <w:numId w:val="21"/>
        </w:numPr>
        <w:spacing w:after="15"/>
        <w:ind w:left="709" w:right="2" w:hanging="360"/>
        <w:jc w:val="both"/>
        <w:rPr>
          <w:rFonts w:ascii="Times New Roman" w:hAnsi="Times New Roman"/>
          <w:sz w:val="24"/>
          <w:szCs w:val="24"/>
        </w:rPr>
      </w:pPr>
      <w:r w:rsidRPr="00AB7FBD">
        <w:rPr>
          <w:rFonts w:ascii="Times New Roman" w:hAnsi="Times New Roman"/>
          <w:sz w:val="24"/>
          <w:szCs w:val="24"/>
        </w:rPr>
        <w:t xml:space="preserve">Wykonawca zapłaci Zamawiającemu karę umowną w wysokości 1 % wynagrodzenia ryczałtowego netto, określonego w § 6 ust. 1, z tytułu nieterminowej realizacji przedmiotu umowy, liczoną za każdy dzień opóźnienia,    w tym za: </w:t>
      </w:r>
    </w:p>
    <w:p w:rsidR="00D40385" w:rsidRPr="00AB7FBD" w:rsidRDefault="00D40385" w:rsidP="00D40385">
      <w:pPr>
        <w:numPr>
          <w:ilvl w:val="2"/>
          <w:numId w:val="21"/>
        </w:numPr>
        <w:spacing w:after="15"/>
        <w:ind w:left="709" w:right="2" w:hanging="360"/>
        <w:jc w:val="both"/>
        <w:rPr>
          <w:rFonts w:ascii="Times New Roman" w:hAnsi="Times New Roman"/>
          <w:sz w:val="24"/>
          <w:szCs w:val="24"/>
        </w:rPr>
      </w:pPr>
      <w:r w:rsidRPr="00AB7FBD">
        <w:rPr>
          <w:rFonts w:ascii="Times New Roman" w:hAnsi="Times New Roman"/>
          <w:sz w:val="24"/>
          <w:szCs w:val="24"/>
        </w:rPr>
        <w:lastRenderedPageBreak/>
        <w:t xml:space="preserve">w przypadku odstąpienia od umowy przez Zamawiającego z przyczyn wskazanych </w:t>
      </w:r>
      <w:r w:rsidRPr="00AB7FBD">
        <w:rPr>
          <w:rFonts w:ascii="Times New Roman" w:eastAsia="Calibri" w:hAnsi="Times New Roman"/>
          <w:sz w:val="24"/>
          <w:szCs w:val="24"/>
        </w:rPr>
        <w:t>─</w:t>
      </w:r>
      <w:r w:rsidRPr="00AB7FBD">
        <w:rPr>
          <w:rFonts w:ascii="Times New Roman" w:eastAsia="Arial" w:hAnsi="Times New Roman"/>
          <w:sz w:val="24"/>
          <w:szCs w:val="24"/>
        </w:rPr>
        <w:t xml:space="preserve"> </w:t>
      </w:r>
      <w:r w:rsidRPr="00AB7FBD">
        <w:rPr>
          <w:rFonts w:ascii="Times New Roman" w:hAnsi="Times New Roman"/>
          <w:sz w:val="24"/>
          <w:szCs w:val="24"/>
        </w:rPr>
        <w:t xml:space="preserve">opóźnienie powyżej 7 dni w rozpoczęciu wykonywania Przedmiotu umowy, </w:t>
      </w:r>
    </w:p>
    <w:p w:rsidR="00D40385" w:rsidRPr="00AB7FBD" w:rsidRDefault="00D40385" w:rsidP="00D40385">
      <w:pPr>
        <w:pStyle w:val="Akapitzlist"/>
        <w:numPr>
          <w:ilvl w:val="0"/>
          <w:numId w:val="27"/>
        </w:numPr>
        <w:spacing w:after="15"/>
        <w:ind w:left="1134" w:right="2"/>
        <w:jc w:val="both"/>
        <w:rPr>
          <w:rFonts w:ascii="Times New Roman" w:hAnsi="Times New Roman"/>
          <w:sz w:val="24"/>
          <w:szCs w:val="24"/>
        </w:rPr>
      </w:pPr>
      <w:r w:rsidRPr="00AB7FBD">
        <w:rPr>
          <w:rFonts w:ascii="Times New Roman" w:hAnsi="Times New Roman"/>
          <w:sz w:val="24"/>
          <w:szCs w:val="24"/>
        </w:rPr>
        <w:t xml:space="preserve">opóźnienie w zakończeniu Przedmiotu umowy, </w:t>
      </w:r>
    </w:p>
    <w:p w:rsidR="00D40385" w:rsidRPr="00AB7FBD" w:rsidRDefault="00D40385" w:rsidP="00D40385">
      <w:pPr>
        <w:pStyle w:val="Akapitzlist"/>
        <w:numPr>
          <w:ilvl w:val="0"/>
          <w:numId w:val="27"/>
        </w:numPr>
        <w:spacing w:after="15"/>
        <w:ind w:left="1134" w:right="2"/>
        <w:jc w:val="both"/>
        <w:rPr>
          <w:rFonts w:ascii="Times New Roman" w:hAnsi="Times New Roman"/>
          <w:sz w:val="24"/>
          <w:szCs w:val="24"/>
        </w:rPr>
      </w:pPr>
      <w:r w:rsidRPr="00AB7FBD">
        <w:rPr>
          <w:rFonts w:ascii="Times New Roman" w:hAnsi="Times New Roman"/>
          <w:sz w:val="24"/>
          <w:szCs w:val="24"/>
        </w:rPr>
        <w:t xml:space="preserve">opóźnienie w usunięciu wad lub usterek stwierdzonych podczas dokonywania odbioru,  </w:t>
      </w:r>
    </w:p>
    <w:p w:rsidR="00D40385" w:rsidRPr="00AB7FBD" w:rsidRDefault="00D40385" w:rsidP="00D40385">
      <w:pPr>
        <w:ind w:left="284" w:right="2"/>
        <w:rPr>
          <w:rFonts w:ascii="Times New Roman" w:hAnsi="Times New Roman"/>
          <w:sz w:val="24"/>
          <w:szCs w:val="24"/>
        </w:rPr>
      </w:pPr>
      <w:r w:rsidRPr="00AB7FBD">
        <w:rPr>
          <w:rFonts w:ascii="Times New Roman" w:hAnsi="Times New Roman"/>
          <w:sz w:val="24"/>
          <w:szCs w:val="24"/>
        </w:rPr>
        <w:t xml:space="preserve">przy czym górna granica łącznej kary umownej z tego tytułu to 100 % wynagrodzenia ryczałtowego netto, określonego w § 6 ust. 1; </w:t>
      </w:r>
    </w:p>
    <w:p w:rsidR="00D40385" w:rsidRPr="00AB7FBD" w:rsidRDefault="00D40385" w:rsidP="00D40385">
      <w:pPr>
        <w:numPr>
          <w:ilvl w:val="1"/>
          <w:numId w:val="21"/>
        </w:numPr>
        <w:spacing w:after="15"/>
        <w:ind w:left="284" w:right="2" w:hanging="346"/>
        <w:jc w:val="both"/>
        <w:rPr>
          <w:rFonts w:ascii="Times New Roman" w:hAnsi="Times New Roman"/>
          <w:sz w:val="24"/>
          <w:szCs w:val="24"/>
        </w:rPr>
      </w:pPr>
      <w:r w:rsidRPr="00AB7FBD">
        <w:rPr>
          <w:rFonts w:ascii="Times New Roman" w:hAnsi="Times New Roman"/>
          <w:sz w:val="24"/>
          <w:szCs w:val="24"/>
        </w:rPr>
        <w:t xml:space="preserve">Kary umowne będą płatne w terminie 7 dni od dnia doręczenia stronie żądania zapłaty kary umownej. Zapłata kary umownej nie wyłącza możliwości dochodzenia przez Strony umowy odszkodowania przewyższającego wysokość ustalonej kary umownej na zasadach ogólnych. </w:t>
      </w:r>
    </w:p>
    <w:p w:rsidR="00D40385" w:rsidRPr="00AB7FBD" w:rsidRDefault="00D40385" w:rsidP="00D40385">
      <w:pPr>
        <w:numPr>
          <w:ilvl w:val="1"/>
          <w:numId w:val="21"/>
        </w:numPr>
        <w:spacing w:after="15"/>
        <w:ind w:left="284" w:right="2" w:hanging="346"/>
        <w:jc w:val="both"/>
        <w:rPr>
          <w:rFonts w:ascii="Times New Roman" w:hAnsi="Times New Roman"/>
          <w:sz w:val="24"/>
          <w:szCs w:val="24"/>
        </w:rPr>
      </w:pPr>
      <w:r w:rsidRPr="00AB7FBD">
        <w:rPr>
          <w:rFonts w:ascii="Times New Roman" w:hAnsi="Times New Roman"/>
          <w:sz w:val="24"/>
          <w:szCs w:val="24"/>
        </w:rPr>
        <w:t>Zamawiający</w:t>
      </w:r>
      <w:r w:rsidRPr="00AB7FBD">
        <w:rPr>
          <w:rFonts w:ascii="Times New Roman" w:hAnsi="Times New Roman"/>
          <w:b/>
          <w:sz w:val="24"/>
          <w:szCs w:val="24"/>
        </w:rPr>
        <w:t xml:space="preserve"> </w:t>
      </w:r>
      <w:r w:rsidRPr="00AB7FBD">
        <w:rPr>
          <w:rFonts w:ascii="Times New Roman" w:hAnsi="Times New Roman"/>
          <w:sz w:val="24"/>
          <w:szCs w:val="24"/>
        </w:rPr>
        <w:t xml:space="preserve">ma prawo potrącić kary umowne z bieżącej należności Wykonawcy.  </w:t>
      </w:r>
    </w:p>
    <w:p w:rsidR="00D40385" w:rsidRPr="00AB7FBD" w:rsidRDefault="00D40385" w:rsidP="00D40385">
      <w:pPr>
        <w:spacing w:after="15"/>
        <w:ind w:left="284" w:right="2"/>
        <w:jc w:val="both"/>
        <w:rPr>
          <w:rFonts w:ascii="Times New Roman" w:hAnsi="Times New Roman"/>
          <w:sz w:val="24"/>
          <w:szCs w:val="24"/>
        </w:rPr>
      </w:pPr>
    </w:p>
    <w:p w:rsidR="00D40385" w:rsidRPr="00AB7FBD" w:rsidRDefault="00D40385" w:rsidP="00D40385">
      <w:pPr>
        <w:spacing w:after="3" w:line="259" w:lineRule="auto"/>
        <w:ind w:left="10" w:right="56" w:hanging="10"/>
        <w:jc w:val="center"/>
        <w:rPr>
          <w:rFonts w:ascii="Times New Roman" w:hAnsi="Times New Roman"/>
          <w:sz w:val="24"/>
          <w:szCs w:val="24"/>
        </w:rPr>
      </w:pPr>
      <w:r w:rsidRPr="00AB7FBD">
        <w:rPr>
          <w:rFonts w:ascii="Times New Roman" w:hAnsi="Times New Roman"/>
          <w:b/>
          <w:sz w:val="24"/>
          <w:szCs w:val="24"/>
        </w:rPr>
        <w:t xml:space="preserve">§ 11. </w:t>
      </w:r>
    </w:p>
    <w:p w:rsidR="00D40385" w:rsidRPr="008D04EC" w:rsidRDefault="00D40385" w:rsidP="008D04EC">
      <w:pPr>
        <w:numPr>
          <w:ilvl w:val="1"/>
          <w:numId w:val="23"/>
        </w:numPr>
        <w:spacing w:after="14" w:line="249" w:lineRule="auto"/>
        <w:ind w:left="284" w:right="2" w:hanging="361"/>
        <w:jc w:val="both"/>
        <w:rPr>
          <w:rFonts w:ascii="Times New Roman" w:hAnsi="Times New Roman"/>
          <w:sz w:val="24"/>
          <w:szCs w:val="24"/>
        </w:rPr>
      </w:pPr>
      <w:r w:rsidRPr="00AB7FBD">
        <w:rPr>
          <w:rFonts w:ascii="Times New Roman" w:hAnsi="Times New Roman"/>
          <w:sz w:val="24"/>
          <w:szCs w:val="24"/>
        </w:rPr>
        <w:t xml:space="preserve">Ze strony Zamawiającego osobą do kontaktu w związku z realizacją niniejszej umowy będzie dyrektor szkoły - </w:t>
      </w:r>
      <w:r w:rsidRPr="00AB7FBD">
        <w:rPr>
          <w:rFonts w:ascii="Times New Roman" w:hAnsi="Times New Roman"/>
          <w:b/>
          <w:sz w:val="24"/>
          <w:szCs w:val="24"/>
        </w:rPr>
        <w:t>mgr Anna Szałwia</w:t>
      </w:r>
      <w:r w:rsidRPr="00AB7FBD">
        <w:rPr>
          <w:rFonts w:ascii="Times New Roman" w:hAnsi="Times New Roman"/>
          <w:sz w:val="24"/>
          <w:szCs w:val="24"/>
        </w:rPr>
        <w:t xml:space="preserve">, a ze strony Wykonawcy ………................................ </w:t>
      </w:r>
    </w:p>
    <w:p w:rsidR="00D40385" w:rsidRPr="00AB7FBD" w:rsidRDefault="00D40385" w:rsidP="00D40385">
      <w:pPr>
        <w:numPr>
          <w:ilvl w:val="1"/>
          <w:numId w:val="23"/>
        </w:numPr>
        <w:spacing w:after="15" w:line="248" w:lineRule="auto"/>
        <w:ind w:left="284" w:right="2" w:hanging="361"/>
        <w:jc w:val="both"/>
        <w:rPr>
          <w:rFonts w:ascii="Times New Roman" w:hAnsi="Times New Roman"/>
          <w:sz w:val="24"/>
          <w:szCs w:val="24"/>
        </w:rPr>
      </w:pPr>
      <w:r w:rsidRPr="00AB7FBD">
        <w:rPr>
          <w:rFonts w:ascii="Times New Roman" w:hAnsi="Times New Roman"/>
          <w:sz w:val="24"/>
          <w:szCs w:val="24"/>
        </w:rPr>
        <w:t xml:space="preserve">Wykonawca nie ma prawa przelewać wierzytelności wynikającej z niniejszej umowy bez zgody Zamawiającego. </w:t>
      </w:r>
    </w:p>
    <w:p w:rsidR="00D40385" w:rsidRPr="00AB7FBD" w:rsidRDefault="00D40385" w:rsidP="00D40385">
      <w:pPr>
        <w:numPr>
          <w:ilvl w:val="1"/>
          <w:numId w:val="23"/>
        </w:numPr>
        <w:spacing w:after="15" w:line="248" w:lineRule="auto"/>
        <w:ind w:left="284" w:right="2" w:hanging="361"/>
        <w:jc w:val="both"/>
        <w:rPr>
          <w:rFonts w:ascii="Times New Roman" w:hAnsi="Times New Roman"/>
          <w:sz w:val="24"/>
          <w:szCs w:val="24"/>
        </w:rPr>
      </w:pPr>
      <w:r w:rsidRPr="00AB7FBD">
        <w:rPr>
          <w:rFonts w:ascii="Times New Roman" w:hAnsi="Times New Roman"/>
          <w:sz w:val="24"/>
          <w:szCs w:val="24"/>
        </w:rPr>
        <w:t xml:space="preserve">Zmiana lub uzupełnienie umowy wymaga formy pisemnej pod rygorem nieważności. </w:t>
      </w:r>
    </w:p>
    <w:p w:rsidR="00D40385" w:rsidRPr="00AB7FBD" w:rsidRDefault="00D40385" w:rsidP="00D40385">
      <w:pPr>
        <w:numPr>
          <w:ilvl w:val="1"/>
          <w:numId w:val="23"/>
        </w:numPr>
        <w:spacing w:after="15" w:line="248" w:lineRule="auto"/>
        <w:ind w:left="284" w:right="2" w:hanging="361"/>
        <w:jc w:val="both"/>
        <w:rPr>
          <w:rFonts w:ascii="Times New Roman" w:hAnsi="Times New Roman"/>
          <w:sz w:val="24"/>
          <w:szCs w:val="24"/>
        </w:rPr>
      </w:pPr>
      <w:r w:rsidRPr="00AB7FBD">
        <w:rPr>
          <w:rFonts w:ascii="Times New Roman" w:hAnsi="Times New Roman"/>
          <w:sz w:val="24"/>
          <w:szCs w:val="24"/>
        </w:rPr>
        <w:t xml:space="preserve">Do spraw nieuregulowanych umową zastosowanie mają przepisy Kodeksu Cywilnego. </w:t>
      </w:r>
    </w:p>
    <w:p w:rsidR="00D40385" w:rsidRPr="00AB7FBD" w:rsidRDefault="00D40385" w:rsidP="00D40385">
      <w:pPr>
        <w:numPr>
          <w:ilvl w:val="1"/>
          <w:numId w:val="23"/>
        </w:numPr>
        <w:spacing w:after="15" w:line="248" w:lineRule="auto"/>
        <w:ind w:left="284" w:right="2" w:hanging="361"/>
        <w:jc w:val="both"/>
        <w:rPr>
          <w:rFonts w:ascii="Times New Roman" w:hAnsi="Times New Roman"/>
          <w:sz w:val="24"/>
          <w:szCs w:val="24"/>
        </w:rPr>
      </w:pPr>
      <w:r w:rsidRPr="00AB7FBD">
        <w:rPr>
          <w:rFonts w:ascii="Times New Roman" w:hAnsi="Times New Roman"/>
          <w:sz w:val="24"/>
          <w:szCs w:val="24"/>
        </w:rPr>
        <w:t xml:space="preserve">Wszelkie ewentualne spory pomiędzy stronami rozstrzygane będą polubownie, a w przypadku niedojścia do porozumienia, poddane zostaną rozstrzygnięciu Sądu właściwego dla siedziby Zamawiającego. </w:t>
      </w:r>
    </w:p>
    <w:p w:rsidR="00D40385" w:rsidRPr="00AB7FBD" w:rsidRDefault="00D40385" w:rsidP="00D40385">
      <w:pPr>
        <w:numPr>
          <w:ilvl w:val="1"/>
          <w:numId w:val="23"/>
        </w:numPr>
        <w:spacing w:after="15" w:line="248" w:lineRule="auto"/>
        <w:ind w:left="284" w:right="2" w:hanging="361"/>
        <w:jc w:val="both"/>
        <w:rPr>
          <w:rFonts w:ascii="Times New Roman" w:hAnsi="Times New Roman"/>
          <w:sz w:val="24"/>
          <w:szCs w:val="24"/>
        </w:rPr>
      </w:pPr>
      <w:r w:rsidRPr="00AB7FBD">
        <w:rPr>
          <w:rFonts w:ascii="Times New Roman" w:hAnsi="Times New Roman"/>
          <w:sz w:val="24"/>
          <w:szCs w:val="24"/>
        </w:rPr>
        <w:t xml:space="preserve">Strony zobowiązują się do pisemnego informowania o każdej zmianie adresu. Niedochowanie tego obowiązku skutkować będzie uznaniem korespondencji wysłanej na dotychczasowy adres za prawidłowo doręczoną. </w:t>
      </w:r>
    </w:p>
    <w:p w:rsidR="00D40385" w:rsidRPr="00AB7FBD" w:rsidRDefault="00D40385" w:rsidP="00D40385">
      <w:pPr>
        <w:numPr>
          <w:ilvl w:val="1"/>
          <w:numId w:val="23"/>
        </w:numPr>
        <w:spacing w:after="15" w:line="248" w:lineRule="auto"/>
        <w:ind w:left="284" w:right="2" w:hanging="361"/>
        <w:jc w:val="both"/>
        <w:rPr>
          <w:rFonts w:ascii="Times New Roman" w:hAnsi="Times New Roman"/>
          <w:sz w:val="24"/>
          <w:szCs w:val="24"/>
        </w:rPr>
      </w:pPr>
      <w:r w:rsidRPr="00AB7FBD">
        <w:rPr>
          <w:rFonts w:ascii="Times New Roman" w:hAnsi="Times New Roman"/>
          <w:sz w:val="24"/>
          <w:szCs w:val="24"/>
        </w:rPr>
        <w:t xml:space="preserve">Bezskuteczność lub nieważność któregokolwiek z postanowień niniejszej umowy nie wpływa na skuteczność i ważność pozostałych postanowień. W przypadku nieważności lub bezskuteczności któregokolwiek z postanowień niniejszej umowy, Strony zastąpią takie postanowienie nowym zapisem najbardziej odzwierciedlającym pierwotne postanowienie i wolę stron. </w:t>
      </w:r>
    </w:p>
    <w:p w:rsidR="00D40385" w:rsidRPr="00AB7FBD" w:rsidRDefault="00D40385" w:rsidP="00D40385">
      <w:pPr>
        <w:numPr>
          <w:ilvl w:val="1"/>
          <w:numId w:val="23"/>
        </w:numPr>
        <w:spacing w:after="15" w:line="248" w:lineRule="auto"/>
        <w:ind w:left="284" w:right="2" w:hanging="361"/>
        <w:jc w:val="both"/>
        <w:rPr>
          <w:rFonts w:ascii="Times New Roman" w:hAnsi="Times New Roman"/>
          <w:sz w:val="24"/>
          <w:szCs w:val="24"/>
        </w:rPr>
      </w:pPr>
      <w:r w:rsidRPr="00AB7FBD">
        <w:rPr>
          <w:rFonts w:ascii="Times New Roman" w:hAnsi="Times New Roman"/>
          <w:sz w:val="24"/>
          <w:szCs w:val="24"/>
        </w:rPr>
        <w:t xml:space="preserve">Umowa została sporządzona w dwóch jednobrzmiących egzemplarzach, po jednym dla każdej ze stron.    </w:t>
      </w:r>
    </w:p>
    <w:p w:rsidR="00D40385" w:rsidRPr="00AB7FBD" w:rsidRDefault="00D40385" w:rsidP="00D40385">
      <w:pPr>
        <w:spacing w:after="0" w:line="259" w:lineRule="auto"/>
        <w:ind w:left="721"/>
        <w:rPr>
          <w:rFonts w:ascii="Times New Roman" w:hAnsi="Times New Roman"/>
          <w:sz w:val="24"/>
          <w:szCs w:val="24"/>
        </w:rPr>
      </w:pPr>
      <w:r w:rsidRPr="00AB7FBD">
        <w:rPr>
          <w:rFonts w:ascii="Times New Roman" w:hAnsi="Times New Roman"/>
          <w:sz w:val="24"/>
          <w:szCs w:val="24"/>
        </w:rPr>
        <w:t xml:space="preserve"> </w:t>
      </w:r>
    </w:p>
    <w:p w:rsidR="00D40385" w:rsidRPr="00AB7FBD" w:rsidRDefault="00D40385" w:rsidP="00D40385">
      <w:pPr>
        <w:spacing w:after="0" w:line="259" w:lineRule="auto"/>
        <w:rPr>
          <w:rFonts w:ascii="Times New Roman" w:hAnsi="Times New Roman"/>
          <w:sz w:val="24"/>
          <w:szCs w:val="24"/>
        </w:rPr>
      </w:pPr>
      <w:r w:rsidRPr="00AB7FBD">
        <w:rPr>
          <w:rFonts w:ascii="Times New Roman" w:hAnsi="Times New Roman"/>
          <w:sz w:val="24"/>
          <w:szCs w:val="24"/>
        </w:rPr>
        <w:t xml:space="preserve"> </w:t>
      </w:r>
    </w:p>
    <w:p w:rsidR="00D40385" w:rsidRPr="00AB7FBD" w:rsidRDefault="00D40385" w:rsidP="00D40385">
      <w:pPr>
        <w:tabs>
          <w:tab w:val="center" w:pos="2123"/>
          <w:tab w:val="center" w:pos="2834"/>
          <w:tab w:val="center" w:pos="3539"/>
          <w:tab w:val="center" w:pos="4250"/>
          <w:tab w:val="center" w:pos="4956"/>
          <w:tab w:val="center" w:pos="5666"/>
          <w:tab w:val="center" w:pos="7128"/>
        </w:tabs>
        <w:spacing w:after="0" w:line="259" w:lineRule="auto"/>
        <w:rPr>
          <w:rFonts w:ascii="Times New Roman" w:hAnsi="Times New Roman"/>
          <w:sz w:val="24"/>
          <w:szCs w:val="24"/>
        </w:rPr>
      </w:pPr>
      <w:r w:rsidRPr="00AB7FBD">
        <w:rPr>
          <w:rFonts w:ascii="Times New Roman" w:hAnsi="Times New Roman"/>
          <w:i/>
          <w:sz w:val="24"/>
          <w:szCs w:val="24"/>
        </w:rPr>
        <w:t xml:space="preserve">     Zamawiający </w:t>
      </w:r>
      <w:r w:rsidRPr="00AB7FBD">
        <w:rPr>
          <w:rFonts w:ascii="Times New Roman" w:hAnsi="Times New Roman"/>
          <w:i/>
          <w:sz w:val="24"/>
          <w:szCs w:val="24"/>
        </w:rPr>
        <w:tab/>
        <w:t xml:space="preserve"> </w:t>
      </w:r>
      <w:r w:rsidRPr="00AB7FBD">
        <w:rPr>
          <w:rFonts w:ascii="Times New Roman" w:hAnsi="Times New Roman"/>
          <w:i/>
          <w:sz w:val="24"/>
          <w:szCs w:val="24"/>
        </w:rPr>
        <w:tab/>
        <w:t xml:space="preserve"> </w:t>
      </w:r>
      <w:r w:rsidRPr="00AB7FBD">
        <w:rPr>
          <w:rFonts w:ascii="Times New Roman" w:hAnsi="Times New Roman"/>
          <w:i/>
          <w:sz w:val="24"/>
          <w:szCs w:val="24"/>
        </w:rPr>
        <w:tab/>
        <w:t xml:space="preserve"> </w:t>
      </w:r>
      <w:r w:rsidRPr="00AB7FBD">
        <w:rPr>
          <w:rFonts w:ascii="Times New Roman" w:hAnsi="Times New Roman"/>
          <w:i/>
          <w:sz w:val="24"/>
          <w:szCs w:val="24"/>
        </w:rPr>
        <w:tab/>
        <w:t xml:space="preserve"> </w:t>
      </w:r>
      <w:r w:rsidRPr="00AB7FBD">
        <w:rPr>
          <w:rFonts w:ascii="Times New Roman" w:hAnsi="Times New Roman"/>
          <w:i/>
          <w:sz w:val="24"/>
          <w:szCs w:val="24"/>
        </w:rPr>
        <w:tab/>
        <w:t xml:space="preserve"> </w:t>
      </w:r>
      <w:r w:rsidRPr="00AB7FBD">
        <w:rPr>
          <w:rFonts w:ascii="Times New Roman" w:hAnsi="Times New Roman"/>
          <w:i/>
          <w:sz w:val="24"/>
          <w:szCs w:val="24"/>
        </w:rPr>
        <w:tab/>
        <w:t xml:space="preserve"> </w:t>
      </w:r>
      <w:r w:rsidRPr="00AB7FBD">
        <w:rPr>
          <w:rFonts w:ascii="Times New Roman" w:hAnsi="Times New Roman"/>
          <w:i/>
          <w:sz w:val="24"/>
          <w:szCs w:val="24"/>
        </w:rPr>
        <w:tab/>
        <w:t xml:space="preserve">        Wykonawca </w:t>
      </w:r>
    </w:p>
    <w:p w:rsidR="00D40385" w:rsidRPr="00AB7FBD" w:rsidRDefault="00D40385" w:rsidP="00D40385">
      <w:pPr>
        <w:spacing w:after="0" w:line="259" w:lineRule="auto"/>
        <w:rPr>
          <w:rFonts w:ascii="Times New Roman" w:hAnsi="Times New Roman"/>
          <w:sz w:val="24"/>
          <w:szCs w:val="24"/>
        </w:rPr>
      </w:pPr>
      <w:r w:rsidRPr="00AB7FBD">
        <w:rPr>
          <w:rFonts w:ascii="Times New Roman" w:hAnsi="Times New Roman"/>
          <w:sz w:val="24"/>
          <w:szCs w:val="24"/>
        </w:rPr>
        <w:t xml:space="preserve"> </w:t>
      </w:r>
    </w:p>
    <w:p w:rsidR="00D40385" w:rsidRPr="00AB7FBD" w:rsidRDefault="00D40385" w:rsidP="00D40385">
      <w:pPr>
        <w:tabs>
          <w:tab w:val="center" w:pos="2123"/>
          <w:tab w:val="center" w:pos="2834"/>
          <w:tab w:val="center" w:pos="3539"/>
          <w:tab w:val="center" w:pos="4250"/>
          <w:tab w:val="center" w:pos="4956"/>
          <w:tab w:val="center" w:pos="5666"/>
          <w:tab w:val="center" w:pos="7366"/>
        </w:tabs>
        <w:spacing w:after="14" w:line="249" w:lineRule="auto"/>
        <w:ind w:left="-15"/>
        <w:rPr>
          <w:rFonts w:ascii="Times New Roman" w:hAnsi="Times New Roman"/>
          <w:sz w:val="24"/>
          <w:szCs w:val="24"/>
        </w:rPr>
      </w:pPr>
      <w:r w:rsidRPr="00AB7FBD">
        <w:rPr>
          <w:rFonts w:ascii="Times New Roman" w:hAnsi="Times New Roman"/>
          <w:sz w:val="24"/>
          <w:szCs w:val="24"/>
        </w:rPr>
        <w:t xml:space="preserve">................................... </w:t>
      </w:r>
      <w:r w:rsidRPr="00AB7FBD">
        <w:rPr>
          <w:rFonts w:ascii="Times New Roman" w:hAnsi="Times New Roman"/>
          <w:sz w:val="24"/>
          <w:szCs w:val="24"/>
        </w:rPr>
        <w:tab/>
        <w:t xml:space="preserve"> </w:t>
      </w:r>
      <w:r w:rsidRPr="00AB7FBD">
        <w:rPr>
          <w:rFonts w:ascii="Times New Roman" w:hAnsi="Times New Roman"/>
          <w:sz w:val="24"/>
          <w:szCs w:val="24"/>
        </w:rPr>
        <w:tab/>
        <w:t xml:space="preserve"> </w:t>
      </w:r>
      <w:r w:rsidRPr="00AB7FBD">
        <w:rPr>
          <w:rFonts w:ascii="Times New Roman" w:hAnsi="Times New Roman"/>
          <w:sz w:val="24"/>
          <w:szCs w:val="24"/>
        </w:rPr>
        <w:tab/>
        <w:t xml:space="preserve"> </w:t>
      </w:r>
      <w:r w:rsidRPr="00AB7FBD">
        <w:rPr>
          <w:rFonts w:ascii="Times New Roman" w:hAnsi="Times New Roman"/>
          <w:sz w:val="24"/>
          <w:szCs w:val="24"/>
        </w:rPr>
        <w:tab/>
        <w:t xml:space="preserve"> </w:t>
      </w:r>
      <w:r w:rsidRPr="00AB7FBD">
        <w:rPr>
          <w:rFonts w:ascii="Times New Roman" w:hAnsi="Times New Roman"/>
          <w:sz w:val="24"/>
          <w:szCs w:val="24"/>
        </w:rPr>
        <w:tab/>
        <w:t xml:space="preserve"> </w:t>
      </w:r>
      <w:r w:rsidRPr="00AB7FBD">
        <w:rPr>
          <w:rFonts w:ascii="Times New Roman" w:hAnsi="Times New Roman"/>
          <w:sz w:val="24"/>
          <w:szCs w:val="24"/>
        </w:rPr>
        <w:tab/>
        <w:t xml:space="preserve">……………………………… </w:t>
      </w:r>
    </w:p>
    <w:p w:rsidR="00D40385" w:rsidRPr="00AB7FBD" w:rsidRDefault="00D40385" w:rsidP="00D40385">
      <w:pPr>
        <w:spacing w:after="0" w:line="259" w:lineRule="auto"/>
        <w:rPr>
          <w:rFonts w:ascii="Times New Roman" w:hAnsi="Times New Roman"/>
        </w:rPr>
      </w:pPr>
      <w:r w:rsidRPr="00AB7FBD">
        <w:rPr>
          <w:rFonts w:ascii="Times New Roman" w:hAnsi="Times New Roman"/>
        </w:rPr>
        <w:t xml:space="preserve"> </w:t>
      </w:r>
      <w:r w:rsidRPr="00AB7FBD">
        <w:rPr>
          <w:rFonts w:ascii="Times New Roman" w:hAnsi="Times New Roman"/>
        </w:rPr>
        <w:tab/>
        <w:t xml:space="preserve"> </w:t>
      </w:r>
      <w:r w:rsidRPr="00AB7FBD">
        <w:rPr>
          <w:rFonts w:ascii="Times New Roman" w:hAnsi="Times New Roman"/>
        </w:rPr>
        <w:tab/>
        <w:t xml:space="preserve"> </w:t>
      </w:r>
    </w:p>
    <w:p w:rsidR="00D40385" w:rsidRPr="00AB7FBD" w:rsidRDefault="00D40385" w:rsidP="00114E23">
      <w:pPr>
        <w:rPr>
          <w:rFonts w:ascii="Times New Roman" w:hAnsi="Times New Roman"/>
          <w:sz w:val="24"/>
          <w:szCs w:val="24"/>
        </w:rPr>
      </w:pPr>
    </w:p>
    <w:p w:rsidR="00D40385" w:rsidRPr="00AB7FBD" w:rsidRDefault="00D40385" w:rsidP="00114E23">
      <w:pPr>
        <w:rPr>
          <w:rFonts w:ascii="Times New Roman" w:hAnsi="Times New Roman"/>
          <w:sz w:val="24"/>
          <w:szCs w:val="24"/>
        </w:rPr>
      </w:pPr>
    </w:p>
    <w:sectPr w:rsidR="00D40385" w:rsidRPr="00AB7FB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0629" w:rsidRDefault="008A0629" w:rsidP="00114E23">
      <w:pPr>
        <w:spacing w:after="0" w:line="240" w:lineRule="auto"/>
      </w:pPr>
      <w:r>
        <w:separator/>
      </w:r>
    </w:p>
  </w:endnote>
  <w:endnote w:type="continuationSeparator" w:id="0">
    <w:p w:rsidR="008A0629" w:rsidRDefault="008A0629" w:rsidP="00114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Arial Unicode MS"/>
    <w:charset w:val="00"/>
    <w:family w:val="auto"/>
    <w:pitch w:val="variable"/>
    <w:sig w:usb0="800000AF" w:usb1="1001ECEA" w:usb2="00000000" w:usb3="00000000" w:csb0="00000001"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6FF" w:rsidRDefault="005F46FF" w:rsidP="005F46FF">
    <w:pPr>
      <w:pStyle w:val="Stopka"/>
      <w:ind w:right="360"/>
      <w:rPr>
        <w:rFonts w:ascii="Arial" w:hAnsi="Arial" w:cs="Arial"/>
        <w:noProof/>
        <w:sz w:val="18"/>
        <w:szCs w:val="18"/>
      </w:rPr>
    </w:pPr>
    <w:r w:rsidRPr="0006251E">
      <w:rPr>
        <w:rFonts w:ascii="Arial" w:hAnsi="Arial" w:cs="Arial"/>
        <w:noProof/>
        <w:sz w:val="18"/>
        <w:szCs w:val="18"/>
      </w:rPr>
      <w:drawing>
        <wp:inline distT="0" distB="0" distL="0" distR="0">
          <wp:extent cx="5734050" cy="477838"/>
          <wp:effectExtent l="0" t="0" r="0" b="0"/>
          <wp:docPr id="14" name="Obraz 14" descr="loga projektu: logo Funduszy Europejskich, flaga Polski, logo Małopolski, logo Unii Europejskie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loga projektu: logo Funduszy Europejskich, flaga Polski, logo Małopolski, logo Unii Europejskiej"/>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35998" cy="486334"/>
                  </a:xfrm>
                  <a:prstGeom prst="rect">
                    <a:avLst/>
                  </a:prstGeom>
                  <a:noFill/>
                  <a:ln>
                    <a:noFill/>
                  </a:ln>
                </pic:spPr>
              </pic:pic>
            </a:graphicData>
          </a:graphic>
        </wp:inline>
      </w:drawing>
    </w:r>
  </w:p>
  <w:p w:rsidR="005F46FF" w:rsidRDefault="005F46FF" w:rsidP="005F46FF">
    <w:pPr>
      <w:pStyle w:val="Stopka"/>
      <w:ind w:right="360"/>
      <w:jc w:val="center"/>
    </w:pPr>
    <w:r w:rsidRPr="003F48B1">
      <w:rPr>
        <w:rFonts w:ascii="Arial" w:hAnsi="Arial" w:cs="Arial"/>
        <w:sz w:val="16"/>
        <w:szCs w:val="16"/>
        <w:lang w:eastAsia="en-US"/>
      </w:rPr>
      <w:t>Sfinansowano w ramach reakcji Unii na pandemię COVID-19</w:t>
    </w:r>
  </w:p>
  <w:p w:rsidR="005F46FF" w:rsidRDefault="005F46F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0629" w:rsidRDefault="008A0629" w:rsidP="00114E23">
      <w:pPr>
        <w:spacing w:after="0" w:line="240" w:lineRule="auto"/>
      </w:pPr>
      <w:r>
        <w:separator/>
      </w:r>
    </w:p>
  </w:footnote>
  <w:footnote w:type="continuationSeparator" w:id="0">
    <w:p w:rsidR="008A0629" w:rsidRDefault="008A0629" w:rsidP="00114E2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8"/>
    <w:multiLevelType w:val="multilevel"/>
    <w:tmpl w:val="0DDC0C9A"/>
    <w:name w:val="WW8Num8"/>
    <w:lvl w:ilvl="0">
      <w:start w:val="1"/>
      <w:numFmt w:val="decimal"/>
      <w:lvlText w:val="%1."/>
      <w:lvlJc w:val="left"/>
      <w:pPr>
        <w:tabs>
          <w:tab w:val="num" w:pos="707"/>
        </w:tabs>
        <w:ind w:left="707" w:hanging="283"/>
      </w:pPr>
      <w:rPr>
        <w:color w:val="000000"/>
        <w:sz w:val="24"/>
      </w:rPr>
    </w:lvl>
    <w:lvl w:ilvl="1">
      <w:start w:val="1"/>
      <w:numFmt w:val="bullet"/>
      <w:lvlText w:val=""/>
      <w:lvlJc w:val="left"/>
      <w:pPr>
        <w:tabs>
          <w:tab w:val="num" w:pos="1414"/>
        </w:tabs>
        <w:ind w:left="1414" w:hanging="283"/>
      </w:pPr>
      <w:rPr>
        <w:rFonts w:ascii="Symbol" w:hAnsi="Symbol" w:cs="OpenSymbol"/>
        <w:color w:val="000000"/>
        <w:sz w:val="28"/>
      </w:rPr>
    </w:lvl>
    <w:lvl w:ilvl="2">
      <w:start w:val="1"/>
      <w:numFmt w:val="bullet"/>
      <w:lvlText w:val=""/>
      <w:lvlJc w:val="left"/>
      <w:pPr>
        <w:tabs>
          <w:tab w:val="num" w:pos="2121"/>
        </w:tabs>
        <w:ind w:left="2121" w:hanging="283"/>
      </w:pPr>
      <w:rPr>
        <w:rFonts w:ascii="Symbol" w:hAnsi="Symbol" w:cs="OpenSymbol"/>
        <w:color w:val="000000"/>
        <w:sz w:val="28"/>
      </w:rPr>
    </w:lvl>
    <w:lvl w:ilvl="3">
      <w:start w:val="1"/>
      <w:numFmt w:val="bullet"/>
      <w:lvlText w:val=""/>
      <w:lvlJc w:val="left"/>
      <w:pPr>
        <w:tabs>
          <w:tab w:val="num" w:pos="2828"/>
        </w:tabs>
        <w:ind w:left="2828" w:hanging="283"/>
      </w:pPr>
      <w:rPr>
        <w:rFonts w:ascii="Symbol" w:hAnsi="Symbol" w:cs="OpenSymbol"/>
        <w:color w:val="000000"/>
        <w:sz w:val="28"/>
      </w:rPr>
    </w:lvl>
    <w:lvl w:ilvl="4">
      <w:start w:val="1"/>
      <w:numFmt w:val="bullet"/>
      <w:lvlText w:val=""/>
      <w:lvlJc w:val="left"/>
      <w:pPr>
        <w:tabs>
          <w:tab w:val="num" w:pos="3535"/>
        </w:tabs>
        <w:ind w:left="3535" w:hanging="283"/>
      </w:pPr>
      <w:rPr>
        <w:rFonts w:ascii="Symbol" w:hAnsi="Symbol" w:cs="OpenSymbol"/>
        <w:color w:val="000000"/>
        <w:sz w:val="28"/>
      </w:rPr>
    </w:lvl>
    <w:lvl w:ilvl="5">
      <w:start w:val="1"/>
      <w:numFmt w:val="bullet"/>
      <w:lvlText w:val=""/>
      <w:lvlJc w:val="left"/>
      <w:pPr>
        <w:tabs>
          <w:tab w:val="num" w:pos="4242"/>
        </w:tabs>
        <w:ind w:left="4242" w:hanging="283"/>
      </w:pPr>
      <w:rPr>
        <w:rFonts w:ascii="Symbol" w:hAnsi="Symbol" w:cs="OpenSymbol"/>
        <w:color w:val="000000"/>
        <w:sz w:val="28"/>
      </w:rPr>
    </w:lvl>
    <w:lvl w:ilvl="6">
      <w:start w:val="1"/>
      <w:numFmt w:val="bullet"/>
      <w:lvlText w:val=""/>
      <w:lvlJc w:val="left"/>
      <w:pPr>
        <w:tabs>
          <w:tab w:val="num" w:pos="4949"/>
        </w:tabs>
        <w:ind w:left="4949" w:hanging="283"/>
      </w:pPr>
      <w:rPr>
        <w:rFonts w:ascii="Symbol" w:hAnsi="Symbol" w:cs="OpenSymbol"/>
        <w:color w:val="000000"/>
        <w:sz w:val="28"/>
      </w:rPr>
    </w:lvl>
    <w:lvl w:ilvl="7">
      <w:start w:val="1"/>
      <w:numFmt w:val="bullet"/>
      <w:lvlText w:val=""/>
      <w:lvlJc w:val="left"/>
      <w:pPr>
        <w:tabs>
          <w:tab w:val="num" w:pos="5656"/>
        </w:tabs>
        <w:ind w:left="5656" w:hanging="283"/>
      </w:pPr>
      <w:rPr>
        <w:rFonts w:ascii="Symbol" w:hAnsi="Symbol" w:cs="OpenSymbol"/>
        <w:color w:val="000000"/>
        <w:sz w:val="28"/>
      </w:rPr>
    </w:lvl>
    <w:lvl w:ilvl="8">
      <w:start w:val="1"/>
      <w:numFmt w:val="bullet"/>
      <w:lvlText w:val=""/>
      <w:lvlJc w:val="left"/>
      <w:pPr>
        <w:tabs>
          <w:tab w:val="num" w:pos="6363"/>
        </w:tabs>
        <w:ind w:left="6363" w:hanging="283"/>
      </w:pPr>
      <w:rPr>
        <w:rFonts w:ascii="Symbol" w:hAnsi="Symbol" w:cs="OpenSymbol"/>
        <w:color w:val="000000"/>
        <w:sz w:val="28"/>
      </w:rPr>
    </w:lvl>
  </w:abstractNum>
  <w:abstractNum w:abstractNumId="1" w15:restartNumberingAfterBreak="0">
    <w:nsid w:val="004C0376"/>
    <w:multiLevelType w:val="hybridMultilevel"/>
    <w:tmpl w:val="1D9C3E76"/>
    <w:lvl w:ilvl="0" w:tplc="F6A6E70A">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15:restartNumberingAfterBreak="0">
    <w:nsid w:val="048B066F"/>
    <w:multiLevelType w:val="hybridMultilevel"/>
    <w:tmpl w:val="03FEA8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8F328D"/>
    <w:multiLevelType w:val="hybridMultilevel"/>
    <w:tmpl w:val="BEB6C31E"/>
    <w:lvl w:ilvl="0" w:tplc="110088E6">
      <w:start w:val="1"/>
      <w:numFmt w:val="decimal"/>
      <w:lvlText w:val="%1."/>
      <w:lvlJc w:val="left"/>
      <w:pPr>
        <w:ind w:left="283"/>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65864F68">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C172E04E">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E5690D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EB0CBE10">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05FE5B98">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236F570">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904416A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6DA4C92C">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5214F5D"/>
    <w:multiLevelType w:val="hybridMultilevel"/>
    <w:tmpl w:val="B150EEA2"/>
    <w:lvl w:ilvl="0" w:tplc="0415000F">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 w15:restartNumberingAfterBreak="0">
    <w:nsid w:val="178A490A"/>
    <w:multiLevelType w:val="hybridMultilevel"/>
    <w:tmpl w:val="5284E514"/>
    <w:lvl w:ilvl="0" w:tplc="DFAE9DB8">
      <w:start w:val="1"/>
      <w:numFmt w:val="decimal"/>
      <w:lvlText w:val="%1."/>
      <w:lvlJc w:val="left"/>
      <w:pPr>
        <w:ind w:left="283"/>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72B4E692">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FAAEA300">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ACA6F96">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8A2C1CA">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F2A43D7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76A619E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D4BA67FE">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FAF643C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196B6296"/>
    <w:multiLevelType w:val="hybridMultilevel"/>
    <w:tmpl w:val="36AEFE7E"/>
    <w:lvl w:ilvl="0" w:tplc="F0CA0414">
      <w:start w:val="1"/>
      <w:numFmt w:val="decimal"/>
      <w:lvlText w:val="%1."/>
      <w:lvlJc w:val="left"/>
      <w:pPr>
        <w:ind w:left="283"/>
      </w:pPr>
      <w:rPr>
        <w:rFonts w:ascii="Times New Roman" w:eastAsia="Cambria" w:hAnsi="Times New Roman" w:cs="Times New Roman" w:hint="default"/>
        <w:b w:val="0"/>
        <w:bCs/>
        <w:i w:val="0"/>
        <w:strike w:val="0"/>
        <w:dstrike w:val="0"/>
        <w:color w:val="000000"/>
        <w:sz w:val="22"/>
        <w:szCs w:val="22"/>
        <w:u w:val="none" w:color="000000"/>
        <w:bdr w:val="none" w:sz="0" w:space="0" w:color="auto"/>
        <w:shd w:val="clear" w:color="auto" w:fill="auto"/>
        <w:vertAlign w:val="baseline"/>
      </w:rPr>
    </w:lvl>
    <w:lvl w:ilvl="1" w:tplc="71E266EC">
      <w:start w:val="1"/>
      <w:numFmt w:val="lowerLetter"/>
      <w:lvlText w:val="%2"/>
      <w:lvlJc w:val="left"/>
      <w:pPr>
        <w:ind w:left="10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2" w:tplc="001C9524">
      <w:start w:val="1"/>
      <w:numFmt w:val="lowerRoman"/>
      <w:lvlText w:val="%3"/>
      <w:lvlJc w:val="left"/>
      <w:pPr>
        <w:ind w:left="18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3" w:tplc="0A48A924">
      <w:start w:val="1"/>
      <w:numFmt w:val="decimal"/>
      <w:lvlText w:val="%4"/>
      <w:lvlJc w:val="left"/>
      <w:pPr>
        <w:ind w:left="25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4" w:tplc="722ED700">
      <w:start w:val="1"/>
      <w:numFmt w:val="lowerLetter"/>
      <w:lvlText w:val="%5"/>
      <w:lvlJc w:val="left"/>
      <w:pPr>
        <w:ind w:left="324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5" w:tplc="DA709E4E">
      <w:start w:val="1"/>
      <w:numFmt w:val="lowerRoman"/>
      <w:lvlText w:val="%6"/>
      <w:lvlJc w:val="left"/>
      <w:pPr>
        <w:ind w:left="396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6" w:tplc="B622CB0C">
      <w:start w:val="1"/>
      <w:numFmt w:val="decimal"/>
      <w:lvlText w:val="%7"/>
      <w:lvlJc w:val="left"/>
      <w:pPr>
        <w:ind w:left="468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7" w:tplc="0DBC4EDA">
      <w:start w:val="1"/>
      <w:numFmt w:val="lowerLetter"/>
      <w:lvlText w:val="%8"/>
      <w:lvlJc w:val="left"/>
      <w:pPr>
        <w:ind w:left="540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lvl w:ilvl="8" w:tplc="75ACB1B6">
      <w:start w:val="1"/>
      <w:numFmt w:val="lowerRoman"/>
      <w:lvlText w:val="%9"/>
      <w:lvlJc w:val="left"/>
      <w:pPr>
        <w:ind w:left="6120"/>
      </w:pPr>
      <w:rPr>
        <w:rFonts w:ascii="Cambria" w:eastAsia="Cambria" w:hAnsi="Cambria" w:cs="Cambria"/>
        <w:b/>
        <w:bCs/>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AC03EA3"/>
    <w:multiLevelType w:val="hybridMultilevel"/>
    <w:tmpl w:val="4E265ED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2C0E53B3"/>
    <w:multiLevelType w:val="multilevel"/>
    <w:tmpl w:val="9476000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0304BF9"/>
    <w:multiLevelType w:val="hybridMultilevel"/>
    <w:tmpl w:val="2AA08888"/>
    <w:lvl w:ilvl="0" w:tplc="6CAEC3DA">
      <w:start w:val="1"/>
      <w:numFmt w:val="decimal"/>
      <w:lvlText w:val="%1."/>
      <w:lvlJc w:val="left"/>
      <w:pPr>
        <w:ind w:left="283"/>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DF18357C">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1E3EAE42">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B75A7B8C">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DCACD9C">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4E5A4FCC">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B80E75B8">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73BA43B2">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93B29798">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12C131B"/>
    <w:multiLevelType w:val="hybridMultilevel"/>
    <w:tmpl w:val="36802ECE"/>
    <w:lvl w:ilvl="0" w:tplc="46825A92">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8067093"/>
    <w:multiLevelType w:val="hybridMultilevel"/>
    <w:tmpl w:val="35AA15F4"/>
    <w:lvl w:ilvl="0" w:tplc="793C67B2">
      <w:start w:val="1"/>
      <w:numFmt w:val="decimal"/>
      <w:lvlText w:val="%1."/>
      <w:lvlJc w:val="left"/>
      <w:pPr>
        <w:ind w:left="283"/>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0516866A">
      <w:start w:val="1"/>
      <w:numFmt w:val="lowerLetter"/>
      <w:lvlText w:val="%2)"/>
      <w:lvlJc w:val="left"/>
      <w:pPr>
        <w:ind w:left="14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3066228A">
      <w:start w:val="1"/>
      <w:numFmt w:val="lowerRoman"/>
      <w:lvlText w:val="%3"/>
      <w:lvlJc w:val="left"/>
      <w:pPr>
        <w:ind w:left="21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88966104">
      <w:start w:val="1"/>
      <w:numFmt w:val="decimal"/>
      <w:lvlText w:val="%4"/>
      <w:lvlJc w:val="left"/>
      <w:pPr>
        <w:ind w:left="28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4132A3E4">
      <w:start w:val="1"/>
      <w:numFmt w:val="lowerLetter"/>
      <w:lvlText w:val="%5"/>
      <w:lvlJc w:val="left"/>
      <w:pPr>
        <w:ind w:left="360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D14865CA">
      <w:start w:val="1"/>
      <w:numFmt w:val="lowerRoman"/>
      <w:lvlText w:val="%6"/>
      <w:lvlJc w:val="left"/>
      <w:pPr>
        <w:ind w:left="432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6F36CD4A">
      <w:start w:val="1"/>
      <w:numFmt w:val="decimal"/>
      <w:lvlText w:val="%7"/>
      <w:lvlJc w:val="left"/>
      <w:pPr>
        <w:ind w:left="504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CFEAA2A">
      <w:start w:val="1"/>
      <w:numFmt w:val="lowerLetter"/>
      <w:lvlText w:val="%8"/>
      <w:lvlJc w:val="left"/>
      <w:pPr>
        <w:ind w:left="576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C1472C0">
      <w:start w:val="1"/>
      <w:numFmt w:val="lowerRoman"/>
      <w:lvlText w:val="%9"/>
      <w:lvlJc w:val="left"/>
      <w:pPr>
        <w:ind w:left="6481"/>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3CAF345F"/>
    <w:multiLevelType w:val="hybridMultilevel"/>
    <w:tmpl w:val="3C7E3032"/>
    <w:lvl w:ilvl="0" w:tplc="04150017">
      <w:start w:val="1"/>
      <w:numFmt w:val="lowerLetter"/>
      <w:lvlText w:val="%1)"/>
      <w:lvlJc w:val="left"/>
      <w:pPr>
        <w:ind w:left="1077" w:hanging="360"/>
      </w:pPr>
    </w:lvl>
    <w:lvl w:ilvl="1" w:tplc="04150017">
      <w:start w:val="1"/>
      <w:numFmt w:val="lowerLetter"/>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13" w15:restartNumberingAfterBreak="0">
    <w:nsid w:val="3DF10175"/>
    <w:multiLevelType w:val="hybridMultilevel"/>
    <w:tmpl w:val="D6E2509E"/>
    <w:lvl w:ilvl="0" w:tplc="02EA1C9C">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57085416">
      <w:start w:val="1"/>
      <w:numFmt w:val="lowerLetter"/>
      <w:lvlText w:val="%2)"/>
      <w:lvlJc w:val="left"/>
      <w:pPr>
        <w:ind w:left="706"/>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5B229A76">
      <w:start w:val="1"/>
      <w:numFmt w:val="lowerRoman"/>
      <w:lvlText w:val="%3"/>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3306F92A">
      <w:start w:val="1"/>
      <w:numFmt w:val="decimal"/>
      <w:lvlText w:val="%4"/>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5866D098">
      <w:start w:val="1"/>
      <w:numFmt w:val="lowerLetter"/>
      <w:lvlText w:val="%5"/>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CD722290">
      <w:start w:val="1"/>
      <w:numFmt w:val="lowerRoman"/>
      <w:lvlText w:val="%6"/>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434E5B12">
      <w:start w:val="1"/>
      <w:numFmt w:val="decimal"/>
      <w:lvlText w:val="%7"/>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4342BAD6">
      <w:start w:val="1"/>
      <w:numFmt w:val="lowerLetter"/>
      <w:lvlText w:val="%8"/>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46C67980">
      <w:start w:val="1"/>
      <w:numFmt w:val="lowerRoman"/>
      <w:lvlText w:val="%9"/>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47A335E"/>
    <w:multiLevelType w:val="hybridMultilevel"/>
    <w:tmpl w:val="C3422DB8"/>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5" w15:restartNumberingAfterBreak="0">
    <w:nsid w:val="45B7477B"/>
    <w:multiLevelType w:val="multilevel"/>
    <w:tmpl w:val="B13265AC"/>
    <w:lvl w:ilvl="0">
      <w:start w:val="1"/>
      <w:numFmt w:val="upperRoman"/>
      <w:lvlText w:val="%1."/>
      <w:lvlJc w:val="right"/>
      <w:pPr>
        <w:tabs>
          <w:tab w:val="num" w:pos="735"/>
        </w:tabs>
        <w:ind w:left="735" w:hanging="360"/>
      </w:pPr>
      <w:rPr>
        <w:b w:val="0"/>
      </w:rPr>
    </w:lvl>
    <w:lvl w:ilvl="1">
      <w:start w:val="1"/>
      <w:numFmt w:val="decimal"/>
      <w:lvlText w:val="%2)"/>
      <w:lvlJc w:val="left"/>
      <w:pPr>
        <w:tabs>
          <w:tab w:val="num" w:pos="1455"/>
        </w:tabs>
        <w:ind w:left="1455" w:hanging="360"/>
      </w:pPr>
    </w:lvl>
    <w:lvl w:ilvl="2">
      <w:start w:val="1"/>
      <w:numFmt w:val="lowerRoman"/>
      <w:lvlText w:val="%3."/>
      <w:lvlJc w:val="left"/>
      <w:pPr>
        <w:tabs>
          <w:tab w:val="num" w:pos="2175"/>
        </w:tabs>
        <w:ind w:left="2175" w:hanging="180"/>
      </w:pPr>
    </w:lvl>
    <w:lvl w:ilvl="3">
      <w:start w:val="1"/>
      <w:numFmt w:val="decimal"/>
      <w:lvlText w:val="%4."/>
      <w:lvlJc w:val="left"/>
      <w:pPr>
        <w:tabs>
          <w:tab w:val="num" w:pos="2895"/>
        </w:tabs>
        <w:ind w:left="2895" w:hanging="360"/>
      </w:pPr>
      <w:rPr>
        <w:color w:val="auto"/>
      </w:rPr>
    </w:lvl>
    <w:lvl w:ilvl="4">
      <w:start w:val="1"/>
      <w:numFmt w:val="lowerLetter"/>
      <w:lvlText w:val="%5."/>
      <w:lvlJc w:val="left"/>
      <w:pPr>
        <w:tabs>
          <w:tab w:val="num" w:pos="3615"/>
        </w:tabs>
        <w:ind w:left="3615" w:hanging="360"/>
      </w:pPr>
    </w:lvl>
    <w:lvl w:ilvl="5">
      <w:start w:val="1"/>
      <w:numFmt w:val="lowerRoman"/>
      <w:lvlText w:val="%6."/>
      <w:lvlJc w:val="left"/>
      <w:pPr>
        <w:tabs>
          <w:tab w:val="num" w:pos="4335"/>
        </w:tabs>
        <w:ind w:left="4335" w:hanging="180"/>
      </w:pPr>
    </w:lvl>
    <w:lvl w:ilvl="6">
      <w:start w:val="1"/>
      <w:numFmt w:val="decimal"/>
      <w:lvlText w:val="%7."/>
      <w:lvlJc w:val="left"/>
      <w:pPr>
        <w:tabs>
          <w:tab w:val="num" w:pos="5055"/>
        </w:tabs>
        <w:ind w:left="5055" w:hanging="360"/>
      </w:pPr>
    </w:lvl>
    <w:lvl w:ilvl="7">
      <w:start w:val="1"/>
      <w:numFmt w:val="lowerLetter"/>
      <w:lvlText w:val="%8."/>
      <w:lvlJc w:val="left"/>
      <w:pPr>
        <w:tabs>
          <w:tab w:val="num" w:pos="5775"/>
        </w:tabs>
        <w:ind w:left="5775" w:hanging="360"/>
      </w:pPr>
    </w:lvl>
    <w:lvl w:ilvl="8">
      <w:start w:val="1"/>
      <w:numFmt w:val="lowerRoman"/>
      <w:lvlText w:val="%9."/>
      <w:lvlJc w:val="left"/>
      <w:pPr>
        <w:tabs>
          <w:tab w:val="num" w:pos="6495"/>
        </w:tabs>
        <w:ind w:left="6495" w:hanging="180"/>
      </w:pPr>
    </w:lvl>
  </w:abstractNum>
  <w:abstractNum w:abstractNumId="16" w15:restartNumberingAfterBreak="0">
    <w:nsid w:val="4A3C30D6"/>
    <w:multiLevelType w:val="hybridMultilevel"/>
    <w:tmpl w:val="5CDC005C"/>
    <w:lvl w:ilvl="0" w:tplc="BD34FD1C">
      <w:start w:val="1"/>
      <w:numFmt w:val="decimal"/>
      <w:lvlText w:val="%1."/>
      <w:lvlJc w:val="left"/>
      <w:pPr>
        <w:ind w:left="283"/>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31E8F0F0">
      <w:start w:val="1"/>
      <w:numFmt w:val="decimal"/>
      <w:lvlText w:val="%2."/>
      <w:lvlJc w:val="left"/>
      <w:pPr>
        <w:ind w:left="706"/>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6C6E300C">
      <w:start w:val="1"/>
      <w:numFmt w:val="lowerLetter"/>
      <w:lvlText w:val="%3)"/>
      <w:lvlJc w:val="left"/>
      <w:pPr>
        <w:ind w:left="127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CABC10C8">
      <w:start w:val="1"/>
      <w:numFmt w:val="decimal"/>
      <w:lvlText w:val="%4"/>
      <w:lvlJc w:val="left"/>
      <w:pPr>
        <w:ind w:left="199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083C2CA8">
      <w:start w:val="1"/>
      <w:numFmt w:val="lowerLetter"/>
      <w:lvlText w:val="%5"/>
      <w:lvlJc w:val="left"/>
      <w:pPr>
        <w:ind w:left="271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8D6E32E6">
      <w:start w:val="1"/>
      <w:numFmt w:val="lowerRoman"/>
      <w:lvlText w:val="%6"/>
      <w:lvlJc w:val="left"/>
      <w:pPr>
        <w:ind w:left="343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FDE61172">
      <w:start w:val="1"/>
      <w:numFmt w:val="decimal"/>
      <w:lvlText w:val="%7"/>
      <w:lvlJc w:val="left"/>
      <w:pPr>
        <w:ind w:left="415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A6D00DEA">
      <w:start w:val="1"/>
      <w:numFmt w:val="lowerLetter"/>
      <w:lvlText w:val="%8"/>
      <w:lvlJc w:val="left"/>
      <w:pPr>
        <w:ind w:left="487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12DCD75C">
      <w:start w:val="1"/>
      <w:numFmt w:val="lowerRoman"/>
      <w:lvlText w:val="%9"/>
      <w:lvlJc w:val="left"/>
      <w:pPr>
        <w:ind w:left="5597"/>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A4E39E6"/>
    <w:multiLevelType w:val="hybridMultilevel"/>
    <w:tmpl w:val="DB027C68"/>
    <w:lvl w:ilvl="0" w:tplc="2DEE792C">
      <w:start w:val="1"/>
      <w:numFmt w:val="bullet"/>
      <w:lvlText w:val="-"/>
      <w:lvlJc w:val="left"/>
      <w:pPr>
        <w:ind w:left="1105" w:hanging="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825" w:hanging="360"/>
      </w:pPr>
      <w:rPr>
        <w:rFonts w:ascii="Courier New" w:hAnsi="Courier New" w:cs="Courier New" w:hint="default"/>
      </w:rPr>
    </w:lvl>
    <w:lvl w:ilvl="2" w:tplc="04150005" w:tentative="1">
      <w:start w:val="1"/>
      <w:numFmt w:val="bullet"/>
      <w:lvlText w:val=""/>
      <w:lvlJc w:val="left"/>
      <w:pPr>
        <w:ind w:left="2545" w:hanging="360"/>
      </w:pPr>
      <w:rPr>
        <w:rFonts w:ascii="Wingdings" w:hAnsi="Wingdings" w:hint="default"/>
      </w:rPr>
    </w:lvl>
    <w:lvl w:ilvl="3" w:tplc="04150001" w:tentative="1">
      <w:start w:val="1"/>
      <w:numFmt w:val="bullet"/>
      <w:lvlText w:val=""/>
      <w:lvlJc w:val="left"/>
      <w:pPr>
        <w:ind w:left="3265" w:hanging="360"/>
      </w:pPr>
      <w:rPr>
        <w:rFonts w:ascii="Symbol" w:hAnsi="Symbol" w:hint="default"/>
      </w:rPr>
    </w:lvl>
    <w:lvl w:ilvl="4" w:tplc="04150003" w:tentative="1">
      <w:start w:val="1"/>
      <w:numFmt w:val="bullet"/>
      <w:lvlText w:val="o"/>
      <w:lvlJc w:val="left"/>
      <w:pPr>
        <w:ind w:left="3985" w:hanging="360"/>
      </w:pPr>
      <w:rPr>
        <w:rFonts w:ascii="Courier New" w:hAnsi="Courier New" w:cs="Courier New" w:hint="default"/>
      </w:rPr>
    </w:lvl>
    <w:lvl w:ilvl="5" w:tplc="04150005" w:tentative="1">
      <w:start w:val="1"/>
      <w:numFmt w:val="bullet"/>
      <w:lvlText w:val=""/>
      <w:lvlJc w:val="left"/>
      <w:pPr>
        <w:ind w:left="4705" w:hanging="360"/>
      </w:pPr>
      <w:rPr>
        <w:rFonts w:ascii="Wingdings" w:hAnsi="Wingdings" w:hint="default"/>
      </w:rPr>
    </w:lvl>
    <w:lvl w:ilvl="6" w:tplc="04150001" w:tentative="1">
      <w:start w:val="1"/>
      <w:numFmt w:val="bullet"/>
      <w:lvlText w:val=""/>
      <w:lvlJc w:val="left"/>
      <w:pPr>
        <w:ind w:left="5425" w:hanging="360"/>
      </w:pPr>
      <w:rPr>
        <w:rFonts w:ascii="Symbol" w:hAnsi="Symbol" w:hint="default"/>
      </w:rPr>
    </w:lvl>
    <w:lvl w:ilvl="7" w:tplc="04150003" w:tentative="1">
      <w:start w:val="1"/>
      <w:numFmt w:val="bullet"/>
      <w:lvlText w:val="o"/>
      <w:lvlJc w:val="left"/>
      <w:pPr>
        <w:ind w:left="6145" w:hanging="360"/>
      </w:pPr>
      <w:rPr>
        <w:rFonts w:ascii="Courier New" w:hAnsi="Courier New" w:cs="Courier New" w:hint="default"/>
      </w:rPr>
    </w:lvl>
    <w:lvl w:ilvl="8" w:tplc="04150005" w:tentative="1">
      <w:start w:val="1"/>
      <w:numFmt w:val="bullet"/>
      <w:lvlText w:val=""/>
      <w:lvlJc w:val="left"/>
      <w:pPr>
        <w:ind w:left="6865" w:hanging="360"/>
      </w:pPr>
      <w:rPr>
        <w:rFonts w:ascii="Wingdings" w:hAnsi="Wingdings" w:hint="default"/>
      </w:rPr>
    </w:lvl>
  </w:abstractNum>
  <w:abstractNum w:abstractNumId="18" w15:restartNumberingAfterBreak="0">
    <w:nsid w:val="5AAD6D86"/>
    <w:multiLevelType w:val="hybridMultilevel"/>
    <w:tmpl w:val="EF88E698"/>
    <w:lvl w:ilvl="0" w:tplc="2DEE792C">
      <w:start w:val="1"/>
      <w:numFmt w:val="bullet"/>
      <w:lvlText w:val="-"/>
      <w:lvlJc w:val="left"/>
      <w:pPr>
        <w:ind w:left="2149" w:hanging="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869" w:hanging="360"/>
      </w:pPr>
      <w:rPr>
        <w:rFonts w:ascii="Courier New" w:hAnsi="Courier New" w:cs="Courier New" w:hint="default"/>
      </w:rPr>
    </w:lvl>
    <w:lvl w:ilvl="2" w:tplc="04150005" w:tentative="1">
      <w:start w:val="1"/>
      <w:numFmt w:val="bullet"/>
      <w:lvlText w:val=""/>
      <w:lvlJc w:val="left"/>
      <w:pPr>
        <w:ind w:left="3589" w:hanging="360"/>
      </w:pPr>
      <w:rPr>
        <w:rFonts w:ascii="Wingdings" w:hAnsi="Wingdings" w:hint="default"/>
      </w:rPr>
    </w:lvl>
    <w:lvl w:ilvl="3" w:tplc="04150001" w:tentative="1">
      <w:start w:val="1"/>
      <w:numFmt w:val="bullet"/>
      <w:lvlText w:val=""/>
      <w:lvlJc w:val="left"/>
      <w:pPr>
        <w:ind w:left="4309" w:hanging="360"/>
      </w:pPr>
      <w:rPr>
        <w:rFonts w:ascii="Symbol" w:hAnsi="Symbol" w:hint="default"/>
      </w:rPr>
    </w:lvl>
    <w:lvl w:ilvl="4" w:tplc="04150003" w:tentative="1">
      <w:start w:val="1"/>
      <w:numFmt w:val="bullet"/>
      <w:lvlText w:val="o"/>
      <w:lvlJc w:val="left"/>
      <w:pPr>
        <w:ind w:left="5029" w:hanging="360"/>
      </w:pPr>
      <w:rPr>
        <w:rFonts w:ascii="Courier New" w:hAnsi="Courier New" w:cs="Courier New" w:hint="default"/>
      </w:rPr>
    </w:lvl>
    <w:lvl w:ilvl="5" w:tplc="04150005" w:tentative="1">
      <w:start w:val="1"/>
      <w:numFmt w:val="bullet"/>
      <w:lvlText w:val=""/>
      <w:lvlJc w:val="left"/>
      <w:pPr>
        <w:ind w:left="5749" w:hanging="360"/>
      </w:pPr>
      <w:rPr>
        <w:rFonts w:ascii="Wingdings" w:hAnsi="Wingdings" w:hint="default"/>
      </w:rPr>
    </w:lvl>
    <w:lvl w:ilvl="6" w:tplc="04150001" w:tentative="1">
      <w:start w:val="1"/>
      <w:numFmt w:val="bullet"/>
      <w:lvlText w:val=""/>
      <w:lvlJc w:val="left"/>
      <w:pPr>
        <w:ind w:left="6469" w:hanging="360"/>
      </w:pPr>
      <w:rPr>
        <w:rFonts w:ascii="Symbol" w:hAnsi="Symbol" w:hint="default"/>
      </w:rPr>
    </w:lvl>
    <w:lvl w:ilvl="7" w:tplc="04150003" w:tentative="1">
      <w:start w:val="1"/>
      <w:numFmt w:val="bullet"/>
      <w:lvlText w:val="o"/>
      <w:lvlJc w:val="left"/>
      <w:pPr>
        <w:ind w:left="7189" w:hanging="360"/>
      </w:pPr>
      <w:rPr>
        <w:rFonts w:ascii="Courier New" w:hAnsi="Courier New" w:cs="Courier New" w:hint="default"/>
      </w:rPr>
    </w:lvl>
    <w:lvl w:ilvl="8" w:tplc="04150005" w:tentative="1">
      <w:start w:val="1"/>
      <w:numFmt w:val="bullet"/>
      <w:lvlText w:val=""/>
      <w:lvlJc w:val="left"/>
      <w:pPr>
        <w:ind w:left="7909" w:hanging="360"/>
      </w:pPr>
      <w:rPr>
        <w:rFonts w:ascii="Wingdings" w:hAnsi="Wingdings" w:hint="default"/>
      </w:rPr>
    </w:lvl>
  </w:abstractNum>
  <w:abstractNum w:abstractNumId="19" w15:restartNumberingAfterBreak="0">
    <w:nsid w:val="5CD51D57"/>
    <w:multiLevelType w:val="hybridMultilevel"/>
    <w:tmpl w:val="E2521EC8"/>
    <w:lvl w:ilvl="0" w:tplc="38B60DE4">
      <w:start w:val="1"/>
      <w:numFmt w:val="decimal"/>
      <w:lvlText w:val="%1"/>
      <w:lvlJc w:val="left"/>
      <w:pPr>
        <w:ind w:left="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33F0FF92">
      <w:start w:val="1"/>
      <w:numFmt w:val="decimal"/>
      <w:lvlText w:val="%2."/>
      <w:lvlJc w:val="left"/>
      <w:pPr>
        <w:ind w:left="721"/>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2" w:tplc="305EEB44">
      <w:start w:val="1"/>
      <w:numFmt w:val="lowerRoman"/>
      <w:lvlText w:val="%3"/>
      <w:lvlJc w:val="left"/>
      <w:pPr>
        <w:ind w:left="14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4C7EDD8A">
      <w:start w:val="1"/>
      <w:numFmt w:val="decimal"/>
      <w:lvlText w:val="%4"/>
      <w:lvlJc w:val="left"/>
      <w:pPr>
        <w:ind w:left="21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84D45B3C">
      <w:start w:val="1"/>
      <w:numFmt w:val="lowerLetter"/>
      <w:lvlText w:val="%5"/>
      <w:lvlJc w:val="left"/>
      <w:pPr>
        <w:ind w:left="28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652CBBE4">
      <w:start w:val="1"/>
      <w:numFmt w:val="lowerRoman"/>
      <w:lvlText w:val="%6"/>
      <w:lvlJc w:val="left"/>
      <w:pPr>
        <w:ind w:left="36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9728765A">
      <w:start w:val="1"/>
      <w:numFmt w:val="decimal"/>
      <w:lvlText w:val="%7"/>
      <w:lvlJc w:val="left"/>
      <w:pPr>
        <w:ind w:left="43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CC766B28">
      <w:start w:val="1"/>
      <w:numFmt w:val="lowerLetter"/>
      <w:lvlText w:val="%8"/>
      <w:lvlJc w:val="left"/>
      <w:pPr>
        <w:ind w:left="50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5A6E8DA2">
      <w:start w:val="1"/>
      <w:numFmt w:val="lowerRoman"/>
      <w:lvlText w:val="%9"/>
      <w:lvlJc w:val="left"/>
      <w:pPr>
        <w:ind w:left="57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63266CF0"/>
    <w:multiLevelType w:val="hybridMultilevel"/>
    <w:tmpl w:val="3D728D58"/>
    <w:lvl w:ilvl="0" w:tplc="E0F22A04">
      <w:start w:val="1"/>
      <w:numFmt w:val="decimal"/>
      <w:lvlText w:val="%1."/>
      <w:lvlJc w:val="left"/>
      <w:pPr>
        <w:ind w:left="283"/>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23A01DCA">
      <w:start w:val="1"/>
      <w:numFmt w:val="lowerLetter"/>
      <w:lvlText w:val="%2)"/>
      <w:lvlJc w:val="left"/>
      <w:pPr>
        <w:ind w:left="706"/>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DEE792C">
      <w:start w:val="1"/>
      <w:numFmt w:val="bullet"/>
      <w:lvlText w:val="-"/>
      <w:lvlJc w:val="left"/>
      <w:pPr>
        <w:ind w:left="7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08446230">
      <w:start w:val="1"/>
      <w:numFmt w:val="bullet"/>
      <w:lvlText w:val="•"/>
      <w:lvlJc w:val="left"/>
      <w:pPr>
        <w:ind w:left="17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6A1E88C4">
      <w:start w:val="1"/>
      <w:numFmt w:val="bullet"/>
      <w:lvlText w:val="o"/>
      <w:lvlJc w:val="left"/>
      <w:pPr>
        <w:ind w:left="251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5B4AA748">
      <w:start w:val="1"/>
      <w:numFmt w:val="bullet"/>
      <w:lvlText w:val="▪"/>
      <w:lvlJc w:val="left"/>
      <w:pPr>
        <w:ind w:left="323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23BAE09C">
      <w:start w:val="1"/>
      <w:numFmt w:val="bullet"/>
      <w:lvlText w:val="•"/>
      <w:lvlJc w:val="left"/>
      <w:pPr>
        <w:ind w:left="395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655CE13E">
      <w:start w:val="1"/>
      <w:numFmt w:val="bullet"/>
      <w:lvlText w:val="o"/>
      <w:lvlJc w:val="left"/>
      <w:pPr>
        <w:ind w:left="467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84D42526">
      <w:start w:val="1"/>
      <w:numFmt w:val="bullet"/>
      <w:lvlText w:val="▪"/>
      <w:lvlJc w:val="left"/>
      <w:pPr>
        <w:ind w:left="5393"/>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881681C"/>
    <w:multiLevelType w:val="hybridMultilevel"/>
    <w:tmpl w:val="49281770"/>
    <w:lvl w:ilvl="0" w:tplc="67DE3D9E">
      <w:start w:val="1"/>
      <w:numFmt w:val="decimal"/>
      <w:lvlText w:val="%1."/>
      <w:lvlJc w:val="left"/>
      <w:pPr>
        <w:ind w:left="283"/>
      </w:pPr>
      <w:rPr>
        <w:rFonts w:ascii="Times New Roman" w:eastAsia="Cambria" w:hAnsi="Times New Roman" w:cs="Times New Roman" w:hint="default"/>
        <w:b w:val="0"/>
        <w:i w:val="0"/>
        <w:strike w:val="0"/>
        <w:dstrike w:val="0"/>
        <w:color w:val="000000"/>
        <w:sz w:val="22"/>
        <w:szCs w:val="22"/>
        <w:u w:val="none" w:color="000000"/>
        <w:bdr w:val="none" w:sz="0" w:space="0" w:color="auto"/>
        <w:shd w:val="clear" w:color="auto" w:fill="auto"/>
        <w:vertAlign w:val="baseline"/>
      </w:rPr>
    </w:lvl>
    <w:lvl w:ilvl="1" w:tplc="4E0EDC40">
      <w:start w:val="1"/>
      <w:numFmt w:val="lowerLetter"/>
      <w:lvlText w:val="%2"/>
      <w:lvlJc w:val="left"/>
      <w:pPr>
        <w:ind w:left="10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2" w:tplc="204C7B74">
      <w:start w:val="1"/>
      <w:numFmt w:val="lowerRoman"/>
      <w:lvlText w:val="%3"/>
      <w:lvlJc w:val="left"/>
      <w:pPr>
        <w:ind w:left="18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3" w:tplc="A2D438FE">
      <w:start w:val="1"/>
      <w:numFmt w:val="decimal"/>
      <w:lvlText w:val="%4"/>
      <w:lvlJc w:val="left"/>
      <w:pPr>
        <w:ind w:left="25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4" w:tplc="F670BD44">
      <w:start w:val="1"/>
      <w:numFmt w:val="lowerLetter"/>
      <w:lvlText w:val="%5"/>
      <w:lvlJc w:val="left"/>
      <w:pPr>
        <w:ind w:left="324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5" w:tplc="7B1201D0">
      <w:start w:val="1"/>
      <w:numFmt w:val="lowerRoman"/>
      <w:lvlText w:val="%6"/>
      <w:lvlJc w:val="left"/>
      <w:pPr>
        <w:ind w:left="39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6" w:tplc="D65891AC">
      <w:start w:val="1"/>
      <w:numFmt w:val="decimal"/>
      <w:lvlText w:val="%7"/>
      <w:lvlJc w:val="left"/>
      <w:pPr>
        <w:ind w:left="468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7" w:tplc="15689C60">
      <w:start w:val="1"/>
      <w:numFmt w:val="lowerLetter"/>
      <w:lvlText w:val="%8"/>
      <w:lvlJc w:val="left"/>
      <w:pPr>
        <w:ind w:left="540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8" w:tplc="AB3EE1BA">
      <w:start w:val="1"/>
      <w:numFmt w:val="lowerRoman"/>
      <w:lvlText w:val="%9"/>
      <w:lvlJc w:val="left"/>
      <w:pPr>
        <w:ind w:left="612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6ABC7392"/>
    <w:multiLevelType w:val="hybridMultilevel"/>
    <w:tmpl w:val="6304049C"/>
    <w:lvl w:ilvl="0" w:tplc="90B268EC">
      <w:start w:val="1"/>
      <w:numFmt w:val="decimal"/>
      <w:lvlText w:val="%1."/>
      <w:lvlJc w:val="left"/>
      <w:pPr>
        <w:ind w:left="720" w:hanging="360"/>
      </w:pPr>
      <w:rPr>
        <w:rFonts w:hint="default"/>
        <w:b w:val="0"/>
      </w:rPr>
    </w:lvl>
    <w:lvl w:ilvl="1" w:tplc="24C06224">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CCA405B"/>
    <w:multiLevelType w:val="hybridMultilevel"/>
    <w:tmpl w:val="2434684E"/>
    <w:lvl w:ilvl="0" w:tplc="2DEE792C">
      <w:start w:val="1"/>
      <w:numFmt w:val="bullet"/>
      <w:lvlText w:val="-"/>
      <w:lvlJc w:val="left"/>
      <w:pPr>
        <w:ind w:left="1433" w:hanging="360"/>
      </w:pPr>
      <w:rPr>
        <w:rFonts w:ascii="Cambria" w:eastAsia="Cambria" w:hAnsi="Cambria" w:cs="Cambria"/>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2153" w:hanging="360"/>
      </w:pPr>
      <w:rPr>
        <w:rFonts w:ascii="Courier New" w:hAnsi="Courier New" w:cs="Courier New" w:hint="default"/>
      </w:rPr>
    </w:lvl>
    <w:lvl w:ilvl="2" w:tplc="04150005" w:tentative="1">
      <w:start w:val="1"/>
      <w:numFmt w:val="bullet"/>
      <w:lvlText w:val=""/>
      <w:lvlJc w:val="left"/>
      <w:pPr>
        <w:ind w:left="2873" w:hanging="360"/>
      </w:pPr>
      <w:rPr>
        <w:rFonts w:ascii="Wingdings" w:hAnsi="Wingdings" w:hint="default"/>
      </w:rPr>
    </w:lvl>
    <w:lvl w:ilvl="3" w:tplc="04150001" w:tentative="1">
      <w:start w:val="1"/>
      <w:numFmt w:val="bullet"/>
      <w:lvlText w:val=""/>
      <w:lvlJc w:val="left"/>
      <w:pPr>
        <w:ind w:left="3593" w:hanging="360"/>
      </w:pPr>
      <w:rPr>
        <w:rFonts w:ascii="Symbol" w:hAnsi="Symbol" w:hint="default"/>
      </w:rPr>
    </w:lvl>
    <w:lvl w:ilvl="4" w:tplc="04150003" w:tentative="1">
      <w:start w:val="1"/>
      <w:numFmt w:val="bullet"/>
      <w:lvlText w:val="o"/>
      <w:lvlJc w:val="left"/>
      <w:pPr>
        <w:ind w:left="4313" w:hanging="360"/>
      </w:pPr>
      <w:rPr>
        <w:rFonts w:ascii="Courier New" w:hAnsi="Courier New" w:cs="Courier New" w:hint="default"/>
      </w:rPr>
    </w:lvl>
    <w:lvl w:ilvl="5" w:tplc="04150005" w:tentative="1">
      <w:start w:val="1"/>
      <w:numFmt w:val="bullet"/>
      <w:lvlText w:val=""/>
      <w:lvlJc w:val="left"/>
      <w:pPr>
        <w:ind w:left="5033" w:hanging="360"/>
      </w:pPr>
      <w:rPr>
        <w:rFonts w:ascii="Wingdings" w:hAnsi="Wingdings" w:hint="default"/>
      </w:rPr>
    </w:lvl>
    <w:lvl w:ilvl="6" w:tplc="04150001" w:tentative="1">
      <w:start w:val="1"/>
      <w:numFmt w:val="bullet"/>
      <w:lvlText w:val=""/>
      <w:lvlJc w:val="left"/>
      <w:pPr>
        <w:ind w:left="5753" w:hanging="360"/>
      </w:pPr>
      <w:rPr>
        <w:rFonts w:ascii="Symbol" w:hAnsi="Symbol" w:hint="default"/>
      </w:rPr>
    </w:lvl>
    <w:lvl w:ilvl="7" w:tplc="04150003" w:tentative="1">
      <w:start w:val="1"/>
      <w:numFmt w:val="bullet"/>
      <w:lvlText w:val="o"/>
      <w:lvlJc w:val="left"/>
      <w:pPr>
        <w:ind w:left="6473" w:hanging="360"/>
      </w:pPr>
      <w:rPr>
        <w:rFonts w:ascii="Courier New" w:hAnsi="Courier New" w:cs="Courier New" w:hint="default"/>
      </w:rPr>
    </w:lvl>
    <w:lvl w:ilvl="8" w:tplc="04150005" w:tentative="1">
      <w:start w:val="1"/>
      <w:numFmt w:val="bullet"/>
      <w:lvlText w:val=""/>
      <w:lvlJc w:val="left"/>
      <w:pPr>
        <w:ind w:left="7193" w:hanging="360"/>
      </w:pPr>
      <w:rPr>
        <w:rFonts w:ascii="Wingdings" w:hAnsi="Wingdings" w:hint="default"/>
      </w:rPr>
    </w:lvl>
  </w:abstractNum>
  <w:abstractNum w:abstractNumId="24" w15:restartNumberingAfterBreak="0">
    <w:nsid w:val="6EFC1452"/>
    <w:multiLevelType w:val="hybridMultilevel"/>
    <w:tmpl w:val="EB2EF3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77D74063"/>
    <w:multiLevelType w:val="hybridMultilevel"/>
    <w:tmpl w:val="CEC6324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A820F78"/>
    <w:multiLevelType w:val="hybridMultilevel"/>
    <w:tmpl w:val="3EA24458"/>
    <w:lvl w:ilvl="0" w:tplc="0415000F">
      <w:start w:val="1"/>
      <w:numFmt w:val="decimal"/>
      <w:lvlText w:val="%1."/>
      <w:lvlJc w:val="left"/>
      <w:pPr>
        <w:ind w:left="1713" w:hanging="360"/>
      </w:p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num w:numId="1">
    <w:abstractNumId w:val="0"/>
  </w:num>
  <w:num w:numId="2">
    <w:abstractNumId w:val="8"/>
  </w:num>
  <w:num w:numId="3">
    <w:abstractNumId w:val="2"/>
  </w:num>
  <w:num w:numId="4">
    <w:abstractNumId w:val="15"/>
  </w:num>
  <w:num w:numId="5">
    <w:abstractNumId w:val="22"/>
  </w:num>
  <w:num w:numId="6">
    <w:abstractNumId w:val="12"/>
  </w:num>
  <w:num w:numId="7">
    <w:abstractNumId w:val="26"/>
  </w:num>
  <w:num w:numId="8">
    <w:abstractNumId w:val="4"/>
  </w:num>
  <w:num w:numId="9">
    <w:abstractNumId w:val="24"/>
  </w:num>
  <w:num w:numId="10">
    <w:abstractNumId w:val="10"/>
  </w:num>
  <w:num w:numId="11">
    <w:abstractNumId w:val="7"/>
  </w:num>
  <w:num w:numId="12">
    <w:abstractNumId w:val="1"/>
  </w:num>
  <w:num w:numId="13">
    <w:abstractNumId w:val="25"/>
  </w:num>
  <w:num w:numId="14">
    <w:abstractNumId w:val="21"/>
  </w:num>
  <w:num w:numId="15">
    <w:abstractNumId w:val="9"/>
  </w:num>
  <w:num w:numId="16">
    <w:abstractNumId w:val="6"/>
  </w:num>
  <w:num w:numId="17">
    <w:abstractNumId w:val="3"/>
  </w:num>
  <w:num w:numId="18">
    <w:abstractNumId w:val="5"/>
  </w:num>
  <w:num w:numId="19">
    <w:abstractNumId w:val="20"/>
  </w:num>
  <w:num w:numId="20">
    <w:abstractNumId w:val="11"/>
  </w:num>
  <w:num w:numId="21">
    <w:abstractNumId w:val="16"/>
  </w:num>
  <w:num w:numId="22">
    <w:abstractNumId w:val="13"/>
  </w:num>
  <w:num w:numId="23">
    <w:abstractNumId w:val="19"/>
  </w:num>
  <w:num w:numId="24">
    <w:abstractNumId w:val="14"/>
  </w:num>
  <w:num w:numId="25">
    <w:abstractNumId w:val="17"/>
  </w:num>
  <w:num w:numId="26">
    <w:abstractNumId w:val="23"/>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E23"/>
    <w:rsid w:val="000143B1"/>
    <w:rsid w:val="0002077F"/>
    <w:rsid w:val="000218C6"/>
    <w:rsid w:val="00023B04"/>
    <w:rsid w:val="00046A5B"/>
    <w:rsid w:val="00056EC1"/>
    <w:rsid w:val="00062E22"/>
    <w:rsid w:val="000A2584"/>
    <w:rsid w:val="000B5BA1"/>
    <w:rsid w:val="000D40AE"/>
    <w:rsid w:val="000D7510"/>
    <w:rsid w:val="000E0294"/>
    <w:rsid w:val="00104ACA"/>
    <w:rsid w:val="00114E23"/>
    <w:rsid w:val="001152C2"/>
    <w:rsid w:val="001247F3"/>
    <w:rsid w:val="00135B16"/>
    <w:rsid w:val="00164703"/>
    <w:rsid w:val="0016742F"/>
    <w:rsid w:val="00171DCD"/>
    <w:rsid w:val="00172BAD"/>
    <w:rsid w:val="00191DEC"/>
    <w:rsid w:val="001A06A8"/>
    <w:rsid w:val="001A6C4F"/>
    <w:rsid w:val="001B2D95"/>
    <w:rsid w:val="001C4CB1"/>
    <w:rsid w:val="001C6DA6"/>
    <w:rsid w:val="001D0618"/>
    <w:rsid w:val="001E6E8D"/>
    <w:rsid w:val="00240131"/>
    <w:rsid w:val="00263C48"/>
    <w:rsid w:val="00287D30"/>
    <w:rsid w:val="00293C86"/>
    <w:rsid w:val="002B77B0"/>
    <w:rsid w:val="002D3876"/>
    <w:rsid w:val="002D73E4"/>
    <w:rsid w:val="002F2E09"/>
    <w:rsid w:val="002F41C6"/>
    <w:rsid w:val="0035681A"/>
    <w:rsid w:val="003676BB"/>
    <w:rsid w:val="003704C3"/>
    <w:rsid w:val="00380970"/>
    <w:rsid w:val="0038303B"/>
    <w:rsid w:val="00391105"/>
    <w:rsid w:val="00395A0D"/>
    <w:rsid w:val="003A0FAF"/>
    <w:rsid w:val="003A25D9"/>
    <w:rsid w:val="003B31AB"/>
    <w:rsid w:val="003B78BC"/>
    <w:rsid w:val="003C2127"/>
    <w:rsid w:val="003D0769"/>
    <w:rsid w:val="003D4ED5"/>
    <w:rsid w:val="003D6223"/>
    <w:rsid w:val="003D6FA2"/>
    <w:rsid w:val="003F205C"/>
    <w:rsid w:val="00423CB1"/>
    <w:rsid w:val="00430573"/>
    <w:rsid w:val="004339C8"/>
    <w:rsid w:val="00435687"/>
    <w:rsid w:val="00447250"/>
    <w:rsid w:val="0045689A"/>
    <w:rsid w:val="004A0DC7"/>
    <w:rsid w:val="004C200B"/>
    <w:rsid w:val="004C5321"/>
    <w:rsid w:val="004E7B2A"/>
    <w:rsid w:val="0050453E"/>
    <w:rsid w:val="00583362"/>
    <w:rsid w:val="00587057"/>
    <w:rsid w:val="005E6568"/>
    <w:rsid w:val="005F46FF"/>
    <w:rsid w:val="005F752C"/>
    <w:rsid w:val="006343D6"/>
    <w:rsid w:val="00647A9C"/>
    <w:rsid w:val="006501C6"/>
    <w:rsid w:val="00676A3F"/>
    <w:rsid w:val="00676D52"/>
    <w:rsid w:val="006870E5"/>
    <w:rsid w:val="006871EB"/>
    <w:rsid w:val="006C33F1"/>
    <w:rsid w:val="00720E98"/>
    <w:rsid w:val="00731DD2"/>
    <w:rsid w:val="0074591E"/>
    <w:rsid w:val="00747DC6"/>
    <w:rsid w:val="007574F5"/>
    <w:rsid w:val="007630FF"/>
    <w:rsid w:val="007B077E"/>
    <w:rsid w:val="007B747B"/>
    <w:rsid w:val="007C42E6"/>
    <w:rsid w:val="007C77D6"/>
    <w:rsid w:val="008208D2"/>
    <w:rsid w:val="0082313D"/>
    <w:rsid w:val="008264CC"/>
    <w:rsid w:val="00827B76"/>
    <w:rsid w:val="00850A1B"/>
    <w:rsid w:val="0086478B"/>
    <w:rsid w:val="00873A8B"/>
    <w:rsid w:val="008A0629"/>
    <w:rsid w:val="008A7781"/>
    <w:rsid w:val="008D04EC"/>
    <w:rsid w:val="008D705C"/>
    <w:rsid w:val="00966783"/>
    <w:rsid w:val="00986349"/>
    <w:rsid w:val="009C59E7"/>
    <w:rsid w:val="009F4282"/>
    <w:rsid w:val="00A01D88"/>
    <w:rsid w:val="00A178F6"/>
    <w:rsid w:val="00A57812"/>
    <w:rsid w:val="00A63022"/>
    <w:rsid w:val="00A6365F"/>
    <w:rsid w:val="00A84E58"/>
    <w:rsid w:val="00AA1309"/>
    <w:rsid w:val="00AB7FBD"/>
    <w:rsid w:val="00AC1F5D"/>
    <w:rsid w:val="00AC4381"/>
    <w:rsid w:val="00B0698B"/>
    <w:rsid w:val="00B311F5"/>
    <w:rsid w:val="00B449D7"/>
    <w:rsid w:val="00B761AF"/>
    <w:rsid w:val="00BF21F0"/>
    <w:rsid w:val="00BF260A"/>
    <w:rsid w:val="00BF3AF6"/>
    <w:rsid w:val="00C115D6"/>
    <w:rsid w:val="00C503A7"/>
    <w:rsid w:val="00C66A47"/>
    <w:rsid w:val="00CA7BE4"/>
    <w:rsid w:val="00CD54F9"/>
    <w:rsid w:val="00CE2306"/>
    <w:rsid w:val="00CE60FE"/>
    <w:rsid w:val="00D40385"/>
    <w:rsid w:val="00D52852"/>
    <w:rsid w:val="00E00FC7"/>
    <w:rsid w:val="00E1168E"/>
    <w:rsid w:val="00E156E7"/>
    <w:rsid w:val="00E24672"/>
    <w:rsid w:val="00E27AFA"/>
    <w:rsid w:val="00E53559"/>
    <w:rsid w:val="00E573D3"/>
    <w:rsid w:val="00E93A26"/>
    <w:rsid w:val="00EA148A"/>
    <w:rsid w:val="00EC11D5"/>
    <w:rsid w:val="00EC748C"/>
    <w:rsid w:val="00EE660B"/>
    <w:rsid w:val="00F11716"/>
    <w:rsid w:val="00F25D03"/>
    <w:rsid w:val="00F3397B"/>
    <w:rsid w:val="00F36790"/>
    <w:rsid w:val="00F37CBE"/>
    <w:rsid w:val="00F4508F"/>
    <w:rsid w:val="00F56141"/>
    <w:rsid w:val="00F7173B"/>
    <w:rsid w:val="00F71947"/>
    <w:rsid w:val="00F74911"/>
    <w:rsid w:val="00F82C78"/>
    <w:rsid w:val="00F92768"/>
    <w:rsid w:val="00F9348C"/>
    <w:rsid w:val="00FA5529"/>
    <w:rsid w:val="00FC6ABC"/>
    <w:rsid w:val="00FD0B61"/>
    <w:rsid w:val="00FD3271"/>
    <w:rsid w:val="00FE2BED"/>
    <w:rsid w:val="00FF614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0CEF810-2845-411D-ACB5-5F7CF4E67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14E23"/>
    <w:pPr>
      <w:spacing w:after="200" w:line="276" w:lineRule="auto"/>
    </w:pPr>
    <w:rPr>
      <w:rFonts w:ascii="Calibri" w:eastAsia="Times New Roman" w:hAnsi="Calibri" w:cs="Times New Roman"/>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14E23"/>
    <w:pPr>
      <w:ind w:left="720"/>
      <w:contextualSpacing/>
    </w:pPr>
    <w:rPr>
      <w:rFonts w:eastAsia="Calibri"/>
      <w:lang w:eastAsia="en-US"/>
    </w:rPr>
  </w:style>
  <w:style w:type="paragraph" w:styleId="Tekstprzypisudolnego">
    <w:name w:val="footnote text"/>
    <w:aliases w:val="Podrozdział,Schriftart: 9 pt,Schriftart: 10 pt,Schriftart: 8 pt,WB-Fußnotentext"/>
    <w:basedOn w:val="Normalny"/>
    <w:link w:val="TekstprzypisudolnegoZnak"/>
    <w:uiPriority w:val="99"/>
    <w:unhideWhenUsed/>
    <w:rsid w:val="00114E23"/>
    <w:rPr>
      <w:sz w:val="20"/>
      <w:szCs w:val="20"/>
    </w:rPr>
  </w:style>
  <w:style w:type="character" w:customStyle="1" w:styleId="TekstprzypisudolnegoZnak">
    <w:name w:val="Tekst przypisu dolnego Znak"/>
    <w:aliases w:val="Podrozdział Znak,Schriftart: 9 pt Znak,Schriftart: 10 pt Znak,Schriftart: 8 pt Znak,WB-Fußnotentext Znak"/>
    <w:basedOn w:val="Domylnaczcionkaakapitu"/>
    <w:link w:val="Tekstprzypisudolnego"/>
    <w:uiPriority w:val="99"/>
    <w:rsid w:val="00114E23"/>
    <w:rPr>
      <w:rFonts w:ascii="Calibri" w:eastAsia="Times New Roman" w:hAnsi="Calibri" w:cs="Times New Roman"/>
      <w:sz w:val="20"/>
      <w:szCs w:val="20"/>
      <w:lang w:eastAsia="pl-PL"/>
    </w:rPr>
  </w:style>
  <w:style w:type="character" w:styleId="Odwoanieprzypisudolnego">
    <w:name w:val="footnote reference"/>
    <w:uiPriority w:val="99"/>
    <w:unhideWhenUsed/>
    <w:rsid w:val="00114E23"/>
    <w:rPr>
      <w:vertAlign w:val="superscript"/>
    </w:rPr>
  </w:style>
  <w:style w:type="paragraph" w:customStyle="1" w:styleId="Standard">
    <w:name w:val="Standard"/>
    <w:rsid w:val="00114E23"/>
    <w:pPr>
      <w:widowControl w:val="0"/>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character" w:styleId="Hipercze">
    <w:name w:val="Hyperlink"/>
    <w:basedOn w:val="Domylnaczcionkaakapitu"/>
    <w:uiPriority w:val="99"/>
    <w:unhideWhenUsed/>
    <w:rsid w:val="004C5321"/>
    <w:rPr>
      <w:color w:val="0563C1" w:themeColor="hyperlink"/>
      <w:u w:val="single"/>
    </w:rPr>
  </w:style>
  <w:style w:type="table" w:styleId="Tabela-Siatka">
    <w:name w:val="Table Grid"/>
    <w:basedOn w:val="Standardowy"/>
    <w:uiPriority w:val="39"/>
    <w:rsid w:val="005045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F339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F3397B"/>
    <w:rPr>
      <w:rFonts w:ascii="Segoe UI" w:eastAsia="Times New Roman" w:hAnsi="Segoe UI" w:cs="Segoe UI"/>
      <w:sz w:val="18"/>
      <w:szCs w:val="18"/>
      <w:lang w:eastAsia="pl-PL"/>
    </w:rPr>
  </w:style>
  <w:style w:type="paragraph" w:styleId="Nagwek">
    <w:name w:val="header"/>
    <w:basedOn w:val="Normalny"/>
    <w:link w:val="NagwekZnak"/>
    <w:uiPriority w:val="99"/>
    <w:unhideWhenUsed/>
    <w:rsid w:val="001E6E8D"/>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E6E8D"/>
    <w:rPr>
      <w:rFonts w:ascii="Calibri" w:eastAsia="Times New Roman" w:hAnsi="Calibri" w:cs="Times New Roman"/>
      <w:lang w:eastAsia="pl-PL"/>
    </w:rPr>
  </w:style>
  <w:style w:type="paragraph" w:styleId="Stopka">
    <w:name w:val="footer"/>
    <w:basedOn w:val="Normalny"/>
    <w:link w:val="StopkaZnak"/>
    <w:unhideWhenUsed/>
    <w:rsid w:val="001E6E8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E6E8D"/>
    <w:rPr>
      <w:rFonts w:ascii="Calibri" w:eastAsia="Times New Roman" w:hAnsi="Calibri" w:cs="Times New Roman"/>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224292">
      <w:bodyDiv w:val="1"/>
      <w:marLeft w:val="0"/>
      <w:marRight w:val="0"/>
      <w:marTop w:val="0"/>
      <w:marBottom w:val="0"/>
      <w:divBdr>
        <w:top w:val="none" w:sz="0" w:space="0" w:color="auto"/>
        <w:left w:val="none" w:sz="0" w:space="0" w:color="auto"/>
        <w:bottom w:val="none" w:sz="0" w:space="0" w:color="auto"/>
        <w:right w:val="none" w:sz="0" w:space="0" w:color="auto"/>
      </w:divBdr>
    </w:div>
    <w:div w:id="244728760">
      <w:bodyDiv w:val="1"/>
      <w:marLeft w:val="0"/>
      <w:marRight w:val="0"/>
      <w:marTop w:val="0"/>
      <w:marBottom w:val="0"/>
      <w:divBdr>
        <w:top w:val="none" w:sz="0" w:space="0" w:color="auto"/>
        <w:left w:val="none" w:sz="0" w:space="0" w:color="auto"/>
        <w:bottom w:val="none" w:sz="0" w:space="0" w:color="auto"/>
        <w:right w:val="none" w:sz="0" w:space="0" w:color="auto"/>
      </w:divBdr>
    </w:div>
    <w:div w:id="763498012">
      <w:bodyDiv w:val="1"/>
      <w:marLeft w:val="0"/>
      <w:marRight w:val="0"/>
      <w:marTop w:val="0"/>
      <w:marBottom w:val="0"/>
      <w:divBdr>
        <w:top w:val="none" w:sz="0" w:space="0" w:color="auto"/>
        <w:left w:val="none" w:sz="0" w:space="0" w:color="auto"/>
        <w:bottom w:val="none" w:sz="0" w:space="0" w:color="auto"/>
        <w:right w:val="none" w:sz="0" w:space="0" w:color="auto"/>
      </w:divBdr>
    </w:div>
    <w:div w:id="914437100">
      <w:bodyDiv w:val="1"/>
      <w:marLeft w:val="0"/>
      <w:marRight w:val="0"/>
      <w:marTop w:val="0"/>
      <w:marBottom w:val="0"/>
      <w:divBdr>
        <w:top w:val="none" w:sz="0" w:space="0" w:color="auto"/>
        <w:left w:val="none" w:sz="0" w:space="0" w:color="auto"/>
        <w:bottom w:val="none" w:sz="0" w:space="0" w:color="auto"/>
        <w:right w:val="none" w:sz="0" w:space="0" w:color="auto"/>
      </w:divBdr>
    </w:div>
    <w:div w:id="982660777">
      <w:bodyDiv w:val="1"/>
      <w:marLeft w:val="0"/>
      <w:marRight w:val="0"/>
      <w:marTop w:val="0"/>
      <w:marBottom w:val="0"/>
      <w:divBdr>
        <w:top w:val="none" w:sz="0" w:space="0" w:color="auto"/>
        <w:left w:val="none" w:sz="0" w:space="0" w:color="auto"/>
        <w:bottom w:val="none" w:sz="0" w:space="0" w:color="auto"/>
        <w:right w:val="none" w:sz="0" w:space="0" w:color="auto"/>
      </w:divBdr>
    </w:div>
    <w:div w:id="995498143">
      <w:bodyDiv w:val="1"/>
      <w:marLeft w:val="0"/>
      <w:marRight w:val="0"/>
      <w:marTop w:val="0"/>
      <w:marBottom w:val="0"/>
      <w:divBdr>
        <w:top w:val="none" w:sz="0" w:space="0" w:color="auto"/>
        <w:left w:val="none" w:sz="0" w:space="0" w:color="auto"/>
        <w:bottom w:val="none" w:sz="0" w:space="0" w:color="auto"/>
        <w:right w:val="none" w:sz="0" w:space="0" w:color="auto"/>
      </w:divBdr>
    </w:div>
    <w:div w:id="1272471134">
      <w:bodyDiv w:val="1"/>
      <w:marLeft w:val="0"/>
      <w:marRight w:val="0"/>
      <w:marTop w:val="0"/>
      <w:marBottom w:val="0"/>
      <w:divBdr>
        <w:top w:val="none" w:sz="0" w:space="0" w:color="auto"/>
        <w:left w:val="none" w:sz="0" w:space="0" w:color="auto"/>
        <w:bottom w:val="none" w:sz="0" w:space="0" w:color="auto"/>
        <w:right w:val="none" w:sz="0" w:space="0" w:color="auto"/>
      </w:divBdr>
    </w:div>
    <w:div w:id="1392729228">
      <w:bodyDiv w:val="1"/>
      <w:marLeft w:val="0"/>
      <w:marRight w:val="0"/>
      <w:marTop w:val="0"/>
      <w:marBottom w:val="0"/>
      <w:divBdr>
        <w:top w:val="none" w:sz="0" w:space="0" w:color="auto"/>
        <w:left w:val="none" w:sz="0" w:space="0" w:color="auto"/>
        <w:bottom w:val="none" w:sz="0" w:space="0" w:color="auto"/>
        <w:right w:val="none" w:sz="0" w:space="0" w:color="auto"/>
      </w:divBdr>
    </w:div>
    <w:div w:id="2038893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ekretariat@spwaksmund.ugnowytarg.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wieslaw.kowalski@cbi24.pl"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325</TotalTime>
  <Pages>12</Pages>
  <Words>3706</Words>
  <Characters>22242</Characters>
  <Application>Microsoft Office Word</Application>
  <DocSecurity>0</DocSecurity>
  <Lines>185</Lines>
  <Paragraphs>51</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25897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Anna</dc:creator>
  <cp:lastModifiedBy>Sekretariat</cp:lastModifiedBy>
  <cp:revision>11</cp:revision>
  <cp:lastPrinted>2022-01-14T11:44:00Z</cp:lastPrinted>
  <dcterms:created xsi:type="dcterms:W3CDTF">2021-12-06T07:27:00Z</dcterms:created>
  <dcterms:modified xsi:type="dcterms:W3CDTF">2023-03-30T12:31:00Z</dcterms:modified>
</cp:coreProperties>
</file>